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D4" w:rsidRDefault="00BA7024">
      <w:pPr>
        <w:pStyle w:val="ConsPlusTitlePage"/>
      </w:pPr>
      <w:hyperlink r:id="rId4" w:history="1"/>
    </w:p>
    <w:p w:rsidR="004D2FD4" w:rsidRDefault="004D2FD4">
      <w:pPr>
        <w:pStyle w:val="ConsPlusTitlePage"/>
      </w:pPr>
      <w:r>
        <w:br/>
      </w:r>
    </w:p>
    <w:p w:rsidR="004D2FD4" w:rsidRDefault="004D2FD4">
      <w:pPr>
        <w:pStyle w:val="ConsPlusNormal"/>
        <w:jc w:val="both"/>
      </w:pPr>
    </w:p>
    <w:p w:rsidR="004D2FD4" w:rsidRDefault="004D2FD4">
      <w:pPr>
        <w:pStyle w:val="ConsPlusNormal"/>
      </w:pPr>
      <w:r>
        <w:t>Зарегистрировано в Минюсте РФ 13 мая 2008 г. N 11667</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jc w:val="center"/>
      </w:pPr>
    </w:p>
    <w:p w:rsidR="004D2FD4" w:rsidRDefault="004D2FD4">
      <w:pPr>
        <w:pStyle w:val="ConsPlusTitle"/>
        <w:jc w:val="center"/>
      </w:pPr>
      <w:r>
        <w:t>ФОНД СОЦИАЛЬНОГО СТРАХОВАНИЯ РОССИЙСКОЙ ФЕДЕРАЦИИ</w:t>
      </w:r>
    </w:p>
    <w:p w:rsidR="004D2FD4" w:rsidRDefault="004D2FD4">
      <w:pPr>
        <w:pStyle w:val="ConsPlusTitle"/>
        <w:jc w:val="center"/>
      </w:pPr>
    </w:p>
    <w:p w:rsidR="004D2FD4" w:rsidRDefault="004D2FD4">
      <w:pPr>
        <w:pStyle w:val="ConsPlusTitle"/>
        <w:jc w:val="center"/>
      </w:pPr>
      <w:r>
        <w:t>ПОСТАНОВЛЕНИЕ</w:t>
      </w:r>
    </w:p>
    <w:p w:rsidR="004D2FD4" w:rsidRDefault="004D2FD4">
      <w:pPr>
        <w:pStyle w:val="ConsPlusTitle"/>
        <w:jc w:val="center"/>
      </w:pPr>
      <w:r>
        <w:t>от 7 апреля 2008 г. N 81</w:t>
      </w:r>
    </w:p>
    <w:p w:rsidR="004D2FD4" w:rsidRDefault="004D2FD4">
      <w:pPr>
        <w:pStyle w:val="ConsPlusTitle"/>
        <w:jc w:val="center"/>
      </w:pPr>
    </w:p>
    <w:p w:rsidR="004D2FD4" w:rsidRDefault="004D2FD4">
      <w:pPr>
        <w:pStyle w:val="ConsPlusTitle"/>
        <w:jc w:val="center"/>
      </w:pPr>
      <w:r>
        <w:t>ОБ УТВЕРЖДЕНИИ МЕТОДИЧЕСКИХ УКАЗАНИЙ</w:t>
      </w:r>
    </w:p>
    <w:p w:rsidR="004D2FD4" w:rsidRDefault="004D2FD4">
      <w:pPr>
        <w:pStyle w:val="ConsPlusTitle"/>
        <w:jc w:val="center"/>
      </w:pPr>
      <w:r>
        <w:t>О ПОРЯДКЕ НАЗНАЧЕНИЯ, ПРОВЕДЕНИЯ ДОКУМЕНТАЛЬНЫХ ВЫЕЗДНЫХ</w:t>
      </w:r>
    </w:p>
    <w:p w:rsidR="004D2FD4" w:rsidRDefault="004D2FD4">
      <w:pPr>
        <w:pStyle w:val="ConsPlusTitle"/>
        <w:jc w:val="center"/>
      </w:pPr>
      <w:r>
        <w:t>ПРОВЕРОК СТРАХОВАТЕЛЕЙ ПО ОБЯЗАТЕЛЬНОМУ СОЦИАЛЬНОМУ</w:t>
      </w:r>
    </w:p>
    <w:p w:rsidR="004D2FD4" w:rsidRDefault="004D2FD4">
      <w:pPr>
        <w:pStyle w:val="ConsPlusTitle"/>
        <w:jc w:val="center"/>
      </w:pPr>
      <w:r>
        <w:t>СТРАХОВАНИЮ И ПРИНЯТИЯ МЕР ПО ИХ РЕЗУЛЬТАТАМ</w:t>
      </w:r>
    </w:p>
    <w:p w:rsidR="004D2FD4" w:rsidRDefault="004D2FD4">
      <w:pPr>
        <w:pStyle w:val="ConsPlusNormal"/>
        <w:ind w:firstLine="540"/>
        <w:jc w:val="both"/>
      </w:pPr>
    </w:p>
    <w:p w:rsidR="004D2FD4" w:rsidRDefault="004D2FD4">
      <w:pPr>
        <w:pStyle w:val="ConsPlusNormal"/>
        <w:ind w:firstLine="540"/>
        <w:jc w:val="both"/>
      </w:pPr>
      <w:r>
        <w:t>В целях совершенствования контроля за правильностью расходования страхователями средств на обязательное социальное страхование Фонд социального страхования Российской Федерации постановляет:</w:t>
      </w:r>
    </w:p>
    <w:p w:rsidR="004D2FD4" w:rsidRDefault="004D2FD4">
      <w:pPr>
        <w:pStyle w:val="ConsPlusNormal"/>
        <w:ind w:firstLine="540"/>
        <w:jc w:val="both"/>
      </w:pPr>
      <w:r>
        <w:t xml:space="preserve">1. Утвердить прилагаемые Методические </w:t>
      </w:r>
      <w:hyperlink w:anchor="P39" w:history="1">
        <w:r>
          <w:rPr>
            <w:color w:val="0000FF"/>
          </w:rPr>
          <w:t>указания</w:t>
        </w:r>
      </w:hyperlink>
      <w:r>
        <w:t xml:space="preserve">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w:t>
      </w:r>
    </w:p>
    <w:p w:rsidR="004D2FD4" w:rsidRDefault="004D2FD4">
      <w:pPr>
        <w:pStyle w:val="ConsPlusNormal"/>
        <w:ind w:firstLine="540"/>
        <w:jc w:val="both"/>
      </w:pPr>
      <w:r>
        <w:t xml:space="preserve">2. Управляющим региональными отделениями Фонда обеспечить проведение документальных выездных проверок страхователей по обязательному социальному страхованию в соответствии с Методическими </w:t>
      </w:r>
      <w:hyperlink w:anchor="P39" w:history="1">
        <w:r>
          <w:rPr>
            <w:color w:val="0000FF"/>
          </w:rPr>
          <w:t>указаниями</w:t>
        </w:r>
      </w:hyperlink>
      <w:r>
        <w:t>.</w:t>
      </w:r>
    </w:p>
    <w:p w:rsidR="004D2FD4" w:rsidRDefault="004D2FD4">
      <w:pPr>
        <w:pStyle w:val="ConsPlusNormal"/>
        <w:ind w:firstLine="540"/>
        <w:jc w:val="both"/>
      </w:pPr>
      <w:r>
        <w:t xml:space="preserve">3. Признать утратившим силу </w:t>
      </w:r>
      <w:hyperlink r:id="rId5" w:history="1">
        <w:r>
          <w:rPr>
            <w:color w:val="0000FF"/>
          </w:rPr>
          <w:t>Постановление</w:t>
        </w:r>
      </w:hyperlink>
      <w:r>
        <w:t xml:space="preserve"> Фонда социального страхования Российской Федерации от 17.03.2004 N 24 "Об утверждении Методических указаний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 (зарегистрировано в Министерстве юстиции Российской Федерации 2 апреля 2004 года, N 5709).</w:t>
      </w:r>
    </w:p>
    <w:p w:rsidR="004D2FD4" w:rsidRDefault="004D2FD4">
      <w:pPr>
        <w:pStyle w:val="ConsPlusNormal"/>
        <w:ind w:firstLine="540"/>
        <w:jc w:val="both"/>
      </w:pPr>
      <w:r>
        <w:t>4. Контроль за исполнением настоящего Постановления возложить на заместителя председателя Фонда С.С. Ковалевского.</w:t>
      </w:r>
    </w:p>
    <w:p w:rsidR="004D2FD4" w:rsidRDefault="004D2FD4">
      <w:pPr>
        <w:pStyle w:val="ConsPlusNormal"/>
        <w:ind w:firstLine="540"/>
        <w:jc w:val="both"/>
      </w:pPr>
    </w:p>
    <w:p w:rsidR="004D2FD4" w:rsidRDefault="004D2FD4">
      <w:pPr>
        <w:pStyle w:val="ConsPlusNormal"/>
        <w:jc w:val="right"/>
      </w:pPr>
      <w:r>
        <w:t>Председатель Фонда</w:t>
      </w:r>
    </w:p>
    <w:p w:rsidR="004D2FD4" w:rsidRDefault="004D2FD4">
      <w:pPr>
        <w:pStyle w:val="ConsPlusNormal"/>
        <w:jc w:val="right"/>
      </w:pPr>
      <w:r>
        <w:t>С.В.КАЛАШНИКОВ</w:t>
      </w:r>
    </w:p>
    <w:p w:rsidR="004D2FD4" w:rsidRDefault="004D2FD4">
      <w:pPr>
        <w:pStyle w:val="ConsPlusNormal"/>
        <w:ind w:firstLine="540"/>
        <w:jc w:val="both"/>
      </w:pPr>
    </w:p>
    <w:p w:rsidR="004D2FD4" w:rsidRDefault="004D2FD4">
      <w:pPr>
        <w:pStyle w:val="ConsPlusNormal"/>
        <w:jc w:val="right"/>
      </w:pPr>
      <w:r>
        <w:t>Согласовано</w:t>
      </w:r>
    </w:p>
    <w:p w:rsidR="004D2FD4" w:rsidRDefault="004D2FD4">
      <w:pPr>
        <w:pStyle w:val="ConsPlusNormal"/>
        <w:jc w:val="right"/>
      </w:pPr>
      <w:r>
        <w:t>Заместитель Министра</w:t>
      </w:r>
    </w:p>
    <w:p w:rsidR="004D2FD4" w:rsidRDefault="004D2FD4">
      <w:pPr>
        <w:pStyle w:val="ConsPlusNormal"/>
        <w:jc w:val="right"/>
      </w:pPr>
      <w:r>
        <w:t>здравоохранения и социального</w:t>
      </w:r>
    </w:p>
    <w:p w:rsidR="004D2FD4" w:rsidRDefault="004D2FD4">
      <w:pPr>
        <w:pStyle w:val="ConsPlusNormal"/>
        <w:jc w:val="right"/>
      </w:pPr>
      <w:r>
        <w:t>развития Российской Федерации</w:t>
      </w:r>
    </w:p>
    <w:p w:rsidR="004D2FD4" w:rsidRDefault="004D2FD4">
      <w:pPr>
        <w:pStyle w:val="ConsPlusNormal"/>
        <w:jc w:val="right"/>
      </w:pPr>
      <w:r>
        <w:t>Ю.В.ВОРОНИН</w:t>
      </w: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jc w:val="right"/>
      </w:pPr>
      <w:r>
        <w:t>Приложение</w:t>
      </w:r>
    </w:p>
    <w:p w:rsidR="004D2FD4" w:rsidRDefault="004D2FD4">
      <w:pPr>
        <w:pStyle w:val="ConsPlusNormal"/>
        <w:jc w:val="right"/>
      </w:pPr>
      <w:r>
        <w:t>к Постановлению</w:t>
      </w:r>
    </w:p>
    <w:p w:rsidR="004D2FD4" w:rsidRDefault="004D2FD4">
      <w:pPr>
        <w:pStyle w:val="ConsPlusNormal"/>
        <w:jc w:val="right"/>
      </w:pPr>
      <w:r>
        <w:t>Фонда социального страхования</w:t>
      </w:r>
    </w:p>
    <w:p w:rsidR="004D2FD4" w:rsidRDefault="004D2FD4">
      <w:pPr>
        <w:pStyle w:val="ConsPlusNormal"/>
        <w:jc w:val="right"/>
      </w:pPr>
      <w:r>
        <w:t>Российской Федерации</w:t>
      </w:r>
    </w:p>
    <w:p w:rsidR="004D2FD4" w:rsidRDefault="004D2FD4">
      <w:pPr>
        <w:pStyle w:val="ConsPlusNormal"/>
        <w:jc w:val="right"/>
      </w:pPr>
      <w:r>
        <w:t>от 07.04.2008 N 81</w:t>
      </w:r>
    </w:p>
    <w:p w:rsidR="004D2FD4" w:rsidRDefault="004D2FD4">
      <w:pPr>
        <w:pStyle w:val="ConsPlusNormal"/>
        <w:ind w:firstLine="540"/>
        <w:jc w:val="both"/>
      </w:pPr>
    </w:p>
    <w:p w:rsidR="004D2FD4" w:rsidRDefault="004D2FD4">
      <w:pPr>
        <w:pStyle w:val="ConsPlusTitle"/>
        <w:jc w:val="center"/>
      </w:pPr>
      <w:bookmarkStart w:id="0" w:name="P39"/>
      <w:bookmarkEnd w:id="0"/>
      <w:r>
        <w:t>МЕТОДИЧЕСКИЕ УКАЗАНИЯ</w:t>
      </w:r>
    </w:p>
    <w:p w:rsidR="004D2FD4" w:rsidRDefault="004D2FD4">
      <w:pPr>
        <w:pStyle w:val="ConsPlusTitle"/>
        <w:jc w:val="center"/>
      </w:pPr>
      <w:r>
        <w:lastRenderedPageBreak/>
        <w:t>О ПОРЯДКЕ НАЗНАЧЕНИЯ, ПРОВЕДЕНИЯ ДОКУМЕНТАЛЬНЫХ ВЫЕЗДНЫХ</w:t>
      </w:r>
    </w:p>
    <w:p w:rsidR="004D2FD4" w:rsidRDefault="004D2FD4">
      <w:pPr>
        <w:pStyle w:val="ConsPlusTitle"/>
        <w:jc w:val="center"/>
      </w:pPr>
      <w:r>
        <w:t>ПРОВЕРОК СТРАХОВАТЕЛЕЙ ПО ОБЯЗАТЕЛЬНОМУ СОЦИАЛЬНОМУ</w:t>
      </w:r>
    </w:p>
    <w:p w:rsidR="004D2FD4" w:rsidRDefault="004D2FD4">
      <w:pPr>
        <w:pStyle w:val="ConsPlusTitle"/>
        <w:jc w:val="center"/>
      </w:pPr>
      <w:r>
        <w:t>СТРАХОВАНИЮ И ПРИНЯТИЯ МЕР ПО ИХ РЕЗУЛЬТАТАМ</w:t>
      </w:r>
    </w:p>
    <w:p w:rsidR="004D2FD4" w:rsidRDefault="004D2FD4">
      <w:pPr>
        <w:pStyle w:val="ConsPlusNormal"/>
        <w:ind w:firstLine="540"/>
        <w:jc w:val="both"/>
      </w:pPr>
    </w:p>
    <w:p w:rsidR="004D2FD4" w:rsidRDefault="004D2FD4">
      <w:pPr>
        <w:pStyle w:val="ConsPlusNormal"/>
        <w:jc w:val="center"/>
      </w:pPr>
      <w:r>
        <w:t>Общие положения</w:t>
      </w:r>
    </w:p>
    <w:p w:rsidR="004D2FD4" w:rsidRDefault="004D2FD4">
      <w:pPr>
        <w:pStyle w:val="ConsPlusNormal"/>
        <w:ind w:firstLine="540"/>
        <w:jc w:val="both"/>
      </w:pPr>
    </w:p>
    <w:p w:rsidR="004D2FD4" w:rsidRDefault="004D2FD4">
      <w:pPr>
        <w:pStyle w:val="ConsPlusNormal"/>
        <w:ind w:firstLine="540"/>
        <w:jc w:val="both"/>
      </w:pPr>
      <w:r>
        <w:t>Настоящие Методические указания определяют единые требования к назначению, проведению региональными отделениями Фонда социального страхования Российской Федерации и их филиалами &lt;1&gt; документальных выездных проверок страхователей по обязательному социальному страхованию - плательщиков единого социального налога, страхователей - работодателей, применяющих специальные налоговые режимы, в том числе уплачивающих в добровольном порядке страховые взносы в Фонд на обязательное социальное страхование работников на случай временной нетрудоспособности &lt;2&gt;, составлению и форме актов проверок, а также к порядку вынесения решений по результатам рассмотрения материалов проверок.</w:t>
      </w:r>
    </w:p>
    <w:p w:rsidR="004D2FD4" w:rsidRDefault="004D2FD4">
      <w:pPr>
        <w:pStyle w:val="ConsPlusNormal"/>
        <w:ind w:firstLine="540"/>
        <w:jc w:val="both"/>
      </w:pPr>
      <w:r>
        <w:t>--------------------------------</w:t>
      </w:r>
    </w:p>
    <w:p w:rsidR="004D2FD4" w:rsidRDefault="004D2FD4">
      <w:pPr>
        <w:pStyle w:val="ConsPlusNormal"/>
        <w:ind w:firstLine="540"/>
        <w:jc w:val="both"/>
      </w:pPr>
      <w:r>
        <w:t>&lt;1&gt; Далее - отделения (филиалы отделений) Фонда.</w:t>
      </w:r>
    </w:p>
    <w:p w:rsidR="004D2FD4" w:rsidRDefault="004D2FD4">
      <w:pPr>
        <w:pStyle w:val="ConsPlusNormal"/>
        <w:ind w:firstLine="540"/>
        <w:jc w:val="both"/>
      </w:pPr>
      <w:r>
        <w:t>&lt;2&gt; Далее - страхователи.</w:t>
      </w:r>
    </w:p>
    <w:p w:rsidR="004D2FD4" w:rsidRDefault="004D2FD4">
      <w:pPr>
        <w:pStyle w:val="ConsPlusNormal"/>
        <w:ind w:firstLine="540"/>
        <w:jc w:val="both"/>
      </w:pP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6" w:history="1">
        <w:r w:rsidR="004D2FD4">
          <w:rPr>
            <w:color w:val="0000FF"/>
          </w:rPr>
          <w:t>Постановление</w:t>
        </w:r>
      </w:hyperlink>
      <w:r w:rsidR="004D2FD4">
        <w:rPr>
          <w:color w:val="0A2666"/>
        </w:rPr>
        <w:t xml:space="preserve"> Правительства РФ от 05.03.2003 N 144 утратило силу с 1 января 2010 года в связи с изданием </w:t>
      </w:r>
      <w:hyperlink r:id="rId7" w:history="1">
        <w:r w:rsidR="004D2FD4">
          <w:rPr>
            <w:color w:val="0000FF"/>
          </w:rPr>
          <w:t>Постановления</w:t>
        </w:r>
      </w:hyperlink>
      <w:r w:rsidR="004D2FD4">
        <w:rPr>
          <w:color w:val="0A2666"/>
        </w:rPr>
        <w:t xml:space="preserve"> Правительства РФ от 02.10.2009 N 790, утвердившего </w:t>
      </w:r>
      <w:hyperlink r:id="rId8" w:history="1">
        <w:r w:rsidR="004D2FD4">
          <w:rPr>
            <w:color w:val="0000FF"/>
          </w:rPr>
          <w:t>Правила</w:t>
        </w:r>
      </w:hyperlink>
      <w:r w:rsidR="004D2FD4">
        <w:rPr>
          <w:color w:val="0A2666"/>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4D2FD4" w:rsidRDefault="00BA7024">
      <w:pPr>
        <w:pStyle w:val="ConsPlusNormal"/>
        <w:ind w:firstLine="540"/>
        <w:jc w:val="both"/>
      </w:pPr>
      <w:hyperlink r:id="rId9" w:history="1">
        <w:r w:rsidR="004D2FD4">
          <w:rPr>
            <w:color w:val="0000FF"/>
          </w:rPr>
          <w:t>Постановление</w:t>
        </w:r>
      </w:hyperlink>
      <w:r w:rsidR="004D2FD4">
        <w:rPr>
          <w:color w:val="0A2666"/>
        </w:rPr>
        <w:t xml:space="preserve"> Правительства РФ от 30.12.2006 N 865 утратило силу с 1 января 2010 года в связи с изданием </w:t>
      </w:r>
      <w:hyperlink r:id="rId10" w:history="1">
        <w:r w:rsidR="004D2FD4">
          <w:rPr>
            <w:color w:val="0000FF"/>
          </w:rPr>
          <w:t>Постановления</w:t>
        </w:r>
      </w:hyperlink>
      <w:r w:rsidR="004D2FD4">
        <w:rPr>
          <w:color w:val="0A2666"/>
        </w:rPr>
        <w:t xml:space="preserve"> Правительства РФ от 31.12.2009 N 1144.</w:t>
      </w:r>
    </w:p>
    <w:p w:rsidR="004D2FD4" w:rsidRDefault="004D2FD4">
      <w:pPr>
        <w:pStyle w:val="ConsPlusNormal"/>
        <w:ind w:firstLine="540"/>
        <w:jc w:val="both"/>
      </w:pPr>
      <w:r>
        <w:rPr>
          <w:color w:val="0A2666"/>
        </w:rPr>
        <w:t xml:space="preserve">По вопросу, касающемуся порядка и условий назначения и выплаты государственных пособий гражданам, имеющим детей, см. </w:t>
      </w:r>
      <w:hyperlink r:id="rId11" w:history="1">
        <w:r>
          <w:rPr>
            <w:color w:val="0000FF"/>
          </w:rPr>
          <w:t>Приказ</w:t>
        </w:r>
      </w:hyperlink>
      <w:r>
        <w:rPr>
          <w:color w:val="0A2666"/>
        </w:rPr>
        <w:t xml:space="preserve"> Минздравсоцразвития РФ от 23.12.2009 N 1012н.</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При осуществлении проверок страхователей по обязательному социальному страхованию отделения (филиалы отделений) Фонда руководствуются Федеральным </w:t>
      </w:r>
      <w:hyperlink r:id="rId12" w:history="1">
        <w:r>
          <w:rPr>
            <w:color w:val="0000FF"/>
          </w:rPr>
          <w:t>законом</w:t>
        </w:r>
      </w:hyperlink>
      <w:r>
        <w:t xml:space="preserve"> от 16 июля 1999 года N 165-ФЗ "Об основах обязательного социального страхования" &lt;1&gt;, Федеральным </w:t>
      </w:r>
      <w:hyperlink r:id="rId13"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&lt;2&gt;, Федеральным </w:t>
      </w:r>
      <w:hyperlink r:id="rId14" w:history="1">
        <w:r>
          <w:rPr>
            <w:color w:val="0000FF"/>
          </w:rPr>
          <w:t>законом</w:t>
        </w:r>
      </w:hyperlink>
      <w:r>
        <w:t xml:space="preserve"> от 19 мая 1995 года N 81-ФЗ "О государственных пособиях гражданам, имеющим детей" &lt;3&gt;, Федеральным </w:t>
      </w:r>
      <w:hyperlink r:id="rId15" w:history="1">
        <w:r>
          <w:rPr>
            <w:color w:val="0000FF"/>
          </w:rPr>
          <w:t>законом</w:t>
        </w:r>
      </w:hyperlink>
      <w:r>
        <w:t xml:space="preserve"> от 29 декабря 2006 года N 255-ФЗ "Об обеспечении пособиями по временной нетрудоспособности, по беременности и родам граждан, подлежащих обязательному социальному страхованию" &lt;4&gt;, </w:t>
      </w:r>
      <w:hyperlink r:id="rId16" w:history="1">
        <w:r>
          <w:rPr>
            <w:color w:val="0000FF"/>
          </w:rPr>
          <w:t>Постановлением</w:t>
        </w:r>
      </w:hyperlink>
      <w:r>
        <w:t xml:space="preserve"> Правительства Российской Федерации от 5 марта 2003 года N 144 "О порядке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&lt;5&gt;, </w:t>
      </w:r>
      <w:hyperlink r:id="rId17" w:history="1">
        <w:r>
          <w:rPr>
            <w:color w:val="0000FF"/>
          </w:rPr>
          <w:t>Постановлением</w:t>
        </w:r>
      </w:hyperlink>
      <w:r>
        <w:t xml:space="preserve"> Правительства Российской Федерации от 30 декабря 2006 года N 865 "Об утверждении Положения о назначении и выплате государственных пособий гражданам, имеющим детей" &lt;6&gt;, </w:t>
      </w:r>
      <w:hyperlink r:id="rId18" w:history="1">
        <w:r>
          <w:rPr>
            <w:color w:val="0000FF"/>
          </w:rPr>
          <w:t>Постановлением</w:t>
        </w:r>
      </w:hyperlink>
      <w:r>
        <w:t xml:space="preserve"> Правительства Российской Федерации от 15 июня 2007 года N 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&lt;7&gt;, </w:t>
      </w:r>
      <w:hyperlink r:id="rId19" w:history="1">
        <w:r>
          <w:rPr>
            <w:color w:val="0000FF"/>
          </w:rPr>
          <w:t>Положением</w:t>
        </w:r>
      </w:hyperlink>
      <w:r>
        <w:t xml:space="preserve"> о Фонде социального страхования Российской Федерации, утвержденным Постановлением Правительства Российской Федерации от 12 февраля 1994 года N 101 &lt;8&gt;, федеральными </w:t>
      </w:r>
      <w:hyperlink r:id="rId20" w:history="1">
        <w:r>
          <w:rPr>
            <w:color w:val="0000FF"/>
          </w:rPr>
          <w:t>законами</w:t>
        </w:r>
      </w:hyperlink>
      <w:r>
        <w:t xml:space="preserve"> о бюджете Фонда на соответствующий год и плановый период, иными законами и нормативными правовыми актами Российской </w:t>
      </w:r>
      <w:r>
        <w:lastRenderedPageBreak/>
        <w:t>Федерации, а также настоящими Методическими указаниями.</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1999, N 29, ст. 3686.</w:t>
      </w:r>
    </w:p>
    <w:p w:rsidR="004D2FD4" w:rsidRDefault="004D2FD4">
      <w:pPr>
        <w:pStyle w:val="ConsPlusNormal"/>
        <w:ind w:firstLine="540"/>
        <w:jc w:val="both"/>
      </w:pPr>
      <w:r>
        <w:t>&lt;2&gt; Собрание законодательства Российской Федерации, 2003, N 1, ст. 5.</w:t>
      </w:r>
    </w:p>
    <w:p w:rsidR="004D2FD4" w:rsidRDefault="004D2FD4">
      <w:pPr>
        <w:pStyle w:val="ConsPlusNormal"/>
        <w:ind w:firstLine="540"/>
        <w:jc w:val="both"/>
      </w:pPr>
      <w:r>
        <w:t>&lt;3&gt; Собрание законодательства Российской Федерации, 1995, N 21, ст. 1929.</w:t>
      </w:r>
    </w:p>
    <w:p w:rsidR="004D2FD4" w:rsidRDefault="004D2FD4">
      <w:pPr>
        <w:pStyle w:val="ConsPlusNormal"/>
        <w:ind w:firstLine="540"/>
        <w:jc w:val="both"/>
      </w:pPr>
      <w:r>
        <w:t>&lt;4&gt; Собрание законодательства Российской Федерации, 2007, N 1 (ч. I), ст. 18.</w:t>
      </w:r>
    </w:p>
    <w:p w:rsidR="004D2FD4" w:rsidRDefault="004D2FD4">
      <w:pPr>
        <w:pStyle w:val="ConsPlusNormal"/>
        <w:ind w:firstLine="540"/>
        <w:jc w:val="both"/>
      </w:pPr>
      <w:r>
        <w:t>&lt;5&gt; Собрание законодательства Российской Федерации, 2003, N 10, ст. 906.</w:t>
      </w:r>
    </w:p>
    <w:p w:rsidR="004D2FD4" w:rsidRDefault="004D2FD4">
      <w:pPr>
        <w:pStyle w:val="ConsPlusNormal"/>
        <w:ind w:firstLine="540"/>
        <w:jc w:val="both"/>
      </w:pPr>
      <w:r>
        <w:t>&lt;6&gt; Собрание законодательства Российской Федерации, 2007, N 1 (II ч.), ст. 313.</w:t>
      </w:r>
    </w:p>
    <w:p w:rsidR="004D2FD4" w:rsidRDefault="004D2FD4">
      <w:pPr>
        <w:pStyle w:val="ConsPlusNormal"/>
        <w:ind w:firstLine="540"/>
        <w:jc w:val="both"/>
      </w:pPr>
      <w:r>
        <w:t>&lt;7&gt; Собрание законодательства Российской Федерации, 2007, N 25, ст. 3042.</w:t>
      </w:r>
    </w:p>
    <w:p w:rsidR="004D2FD4" w:rsidRDefault="004D2FD4">
      <w:pPr>
        <w:pStyle w:val="ConsPlusNormal"/>
        <w:ind w:firstLine="540"/>
        <w:jc w:val="both"/>
      </w:pPr>
      <w:r>
        <w:t>&lt;8&gt; Собрание актов Президента и Правительства Российской Федерации, 1994, N 8, ст. 599.</w:t>
      </w:r>
    </w:p>
    <w:p w:rsidR="004D2FD4" w:rsidRDefault="004D2FD4">
      <w:pPr>
        <w:pStyle w:val="ConsPlusNormal"/>
        <w:ind w:firstLine="540"/>
        <w:jc w:val="both"/>
      </w:pPr>
    </w:p>
    <w:p w:rsidR="004D2FD4" w:rsidRDefault="004D2FD4">
      <w:pPr>
        <w:pStyle w:val="ConsPlusNormal"/>
        <w:jc w:val="center"/>
      </w:pPr>
      <w:r>
        <w:t>Раздел I. Порядок назначения документальных</w:t>
      </w:r>
    </w:p>
    <w:p w:rsidR="004D2FD4" w:rsidRDefault="004D2FD4">
      <w:pPr>
        <w:pStyle w:val="ConsPlusNormal"/>
        <w:jc w:val="center"/>
      </w:pPr>
      <w:r>
        <w:t>выездных проверок страхователей, оформление акта и принятие</w:t>
      </w:r>
    </w:p>
    <w:p w:rsidR="004D2FD4" w:rsidRDefault="004D2FD4">
      <w:pPr>
        <w:pStyle w:val="ConsPlusNormal"/>
        <w:jc w:val="center"/>
      </w:pPr>
      <w:r>
        <w:t>мер по результатам проверок</w:t>
      </w:r>
    </w:p>
    <w:p w:rsidR="004D2FD4" w:rsidRDefault="004D2FD4">
      <w:pPr>
        <w:pStyle w:val="ConsPlusNormal"/>
        <w:ind w:firstLine="540"/>
        <w:jc w:val="both"/>
      </w:pPr>
    </w:p>
    <w:p w:rsidR="004D2FD4" w:rsidRDefault="004D2FD4">
      <w:pPr>
        <w:pStyle w:val="ConsPlusNormal"/>
        <w:jc w:val="center"/>
      </w:pPr>
      <w:r>
        <w:t>Порядок назначения документальных выездных</w:t>
      </w:r>
    </w:p>
    <w:p w:rsidR="004D2FD4" w:rsidRDefault="004D2FD4">
      <w:pPr>
        <w:pStyle w:val="ConsPlusNormal"/>
        <w:jc w:val="center"/>
      </w:pPr>
      <w:r>
        <w:t>проверок страхователей</w:t>
      </w:r>
    </w:p>
    <w:p w:rsidR="004D2FD4" w:rsidRDefault="004D2FD4">
      <w:pPr>
        <w:pStyle w:val="ConsPlusNormal"/>
        <w:ind w:firstLine="540"/>
        <w:jc w:val="both"/>
      </w:pPr>
    </w:p>
    <w:p w:rsidR="004D2FD4" w:rsidRDefault="004D2FD4">
      <w:pPr>
        <w:pStyle w:val="ConsPlusNormal"/>
        <w:ind w:firstLine="540"/>
        <w:jc w:val="both"/>
      </w:pPr>
      <w:r>
        <w:t>1. Контроль за правильностью расходования страхователями средств на обязательное социальное страхование, начисления и уплаты страховых взносов в добровольном порядке на обязательное социальное страхование работников на случай временной нетрудоспособности осуществляется отделением (филиалом отделения) Фонда посредством проведения документальных выездных проверок страхователей &lt;1&gt;, истребования у страхователей документов, получения от них объяснений, проверки данных учета и отчетности.</w:t>
      </w:r>
    </w:p>
    <w:p w:rsidR="004D2FD4" w:rsidRDefault="004D2FD4">
      <w:pPr>
        <w:pStyle w:val="ConsPlusNormal"/>
        <w:ind w:firstLine="540"/>
        <w:jc w:val="both"/>
      </w:pPr>
      <w:r>
        <w:t>--------------------------------</w:t>
      </w:r>
    </w:p>
    <w:p w:rsidR="004D2FD4" w:rsidRDefault="004D2FD4">
      <w:pPr>
        <w:pStyle w:val="ConsPlusNormal"/>
        <w:ind w:firstLine="540"/>
        <w:jc w:val="both"/>
      </w:pPr>
      <w:r>
        <w:t>&lt;1&gt; Далее - проверки.</w:t>
      </w:r>
    </w:p>
    <w:p w:rsidR="004D2FD4" w:rsidRDefault="004D2FD4">
      <w:pPr>
        <w:pStyle w:val="ConsPlusNormal"/>
        <w:ind w:firstLine="540"/>
        <w:jc w:val="both"/>
      </w:pPr>
    </w:p>
    <w:p w:rsidR="004D2FD4" w:rsidRDefault="004D2FD4">
      <w:pPr>
        <w:pStyle w:val="ConsPlusNormal"/>
        <w:ind w:firstLine="540"/>
        <w:jc w:val="both"/>
      </w:pPr>
      <w:r>
        <w:t>2. Одновременно с проведением проверки по обязательному социальному страхованию, осуществляемой в соответствии с квартальным планом, который утверждается руководителем отделения (филиала отделения) Фонда (управляющим, заместителем управляющего отделения Фонда, директором филиала, заместителем директора филиала) &lt;1&gt;, по соответствующим планам могут проводиться проверки по обязательному социальному страхованию от несчастных случаев на производстве и профессиональных заболеваний.</w:t>
      </w:r>
    </w:p>
    <w:p w:rsidR="004D2FD4" w:rsidRDefault="004D2FD4">
      <w:pPr>
        <w:pStyle w:val="ConsPlusNormal"/>
        <w:ind w:firstLine="540"/>
        <w:jc w:val="both"/>
      </w:pPr>
      <w:r>
        <w:t>--------------------------------</w:t>
      </w:r>
    </w:p>
    <w:p w:rsidR="004D2FD4" w:rsidRDefault="004D2FD4">
      <w:pPr>
        <w:pStyle w:val="ConsPlusNormal"/>
        <w:ind w:firstLine="540"/>
        <w:jc w:val="both"/>
      </w:pPr>
      <w:r>
        <w:t>&lt;1&gt; Далее - руководитель отделения (филиала отделения) Фонда.</w:t>
      </w:r>
    </w:p>
    <w:p w:rsidR="004D2FD4" w:rsidRDefault="004D2FD4">
      <w:pPr>
        <w:pStyle w:val="ConsPlusNormal"/>
        <w:ind w:firstLine="540"/>
        <w:jc w:val="both"/>
      </w:pPr>
    </w:p>
    <w:p w:rsidR="004D2FD4" w:rsidRDefault="004D2FD4">
      <w:pPr>
        <w:pStyle w:val="ConsPlusNormal"/>
        <w:ind w:firstLine="540"/>
        <w:jc w:val="both"/>
      </w:pPr>
      <w:r>
        <w:t>При составлении планов используются результаты анализа, проведенного с использованием информационных ресурсов и аналитических возможностей единой интегрированной информационной системы Фонда "Соцстрах" &lt;1&gt;.</w:t>
      </w:r>
    </w:p>
    <w:p w:rsidR="004D2FD4" w:rsidRDefault="004D2FD4">
      <w:pPr>
        <w:pStyle w:val="ConsPlusNormal"/>
        <w:ind w:firstLine="540"/>
        <w:jc w:val="both"/>
      </w:pPr>
      <w:r>
        <w:t>--------------------------------</w:t>
      </w:r>
    </w:p>
    <w:p w:rsidR="004D2FD4" w:rsidRDefault="004D2FD4">
      <w:pPr>
        <w:pStyle w:val="ConsPlusNormal"/>
        <w:ind w:firstLine="540"/>
        <w:jc w:val="both"/>
      </w:pPr>
      <w:r>
        <w:t>&lt;1&gt; Далее - ЕИИС "Соцстрах".</w:t>
      </w:r>
    </w:p>
    <w:p w:rsidR="004D2FD4" w:rsidRDefault="004D2FD4">
      <w:pPr>
        <w:pStyle w:val="ConsPlusNormal"/>
        <w:ind w:firstLine="540"/>
        <w:jc w:val="both"/>
      </w:pPr>
    </w:p>
    <w:p w:rsidR="004D2FD4" w:rsidRDefault="004D2FD4">
      <w:pPr>
        <w:pStyle w:val="ConsPlusNormal"/>
        <w:ind w:firstLine="540"/>
        <w:jc w:val="both"/>
      </w:pPr>
      <w:r>
        <w:t>Критерии отбора страхователей для проверки:</w:t>
      </w:r>
    </w:p>
    <w:p w:rsidR="004D2FD4" w:rsidRDefault="004D2FD4">
      <w:pPr>
        <w:pStyle w:val="ConsPlusNormal"/>
        <w:ind w:firstLine="540"/>
        <w:jc w:val="both"/>
      </w:pPr>
      <w:r>
        <w:t>значительные расходы, произведенные страхователем по обязательному социальному страхованию;</w:t>
      </w:r>
    </w:p>
    <w:p w:rsidR="004D2FD4" w:rsidRDefault="004D2FD4">
      <w:pPr>
        <w:pStyle w:val="ConsPlusNormal"/>
        <w:ind w:firstLine="540"/>
        <w:jc w:val="both"/>
      </w:pPr>
      <w:r>
        <w:t>систематически получаемые ими значительные суммы, полученные от отделения (филиала отделения) Фонда на осуществление (возмещение) расходов по обязательному социальному страхованию;</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21" w:history="1">
        <w:r w:rsidR="004D2FD4">
          <w:rPr>
            <w:color w:val="0000FF"/>
          </w:rPr>
          <w:t>Постановление</w:t>
        </w:r>
      </w:hyperlink>
      <w:r w:rsidR="004D2FD4">
        <w:rPr>
          <w:color w:val="0A2666"/>
        </w:rPr>
        <w:t xml:space="preserve"> ФСС РФ от 29.07.2003 N 87 утратило силу в связи с изданием </w:t>
      </w:r>
      <w:hyperlink r:id="rId22" w:history="1">
        <w:r w:rsidR="004D2FD4">
          <w:rPr>
            <w:color w:val="0000FF"/>
          </w:rPr>
          <w:t>Постановления</w:t>
        </w:r>
      </w:hyperlink>
      <w:r w:rsidR="004D2FD4">
        <w:rPr>
          <w:color w:val="0A2666"/>
        </w:rPr>
        <w:t xml:space="preserve"> ФСС РФ от 21.05.2008 N 110, утвердившего новые </w:t>
      </w:r>
      <w:hyperlink r:id="rId23" w:history="1">
        <w:r w:rsidR="004D2FD4">
          <w:rPr>
            <w:color w:val="0000FF"/>
          </w:rPr>
          <w:t>Методические указания</w:t>
        </w:r>
      </w:hyperlink>
      <w:r w:rsidR="004D2FD4">
        <w:rPr>
          <w:color w:val="0A2666"/>
        </w:rPr>
        <w:t>.</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рекомендации по результатам камеральной проверки, проведенной в соответствии с Методическими </w:t>
      </w:r>
      <w:hyperlink r:id="rId24" w:history="1">
        <w:r>
          <w:rPr>
            <w:color w:val="0000FF"/>
          </w:rPr>
          <w:t>указаниями</w:t>
        </w:r>
      </w:hyperlink>
      <w:r>
        <w:t xml:space="preserve"> по проведению камеральных проверок страхователей по </w:t>
      </w:r>
      <w:r>
        <w:lastRenderedPageBreak/>
        <w:t>обязательному социальному страхованию и обязательному социальному страхованию от несчастных случаев на производстве и профессиональных заболеваний, утвержденными Постановлением Фонда от 29.07.2003 N 87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27.08.2003, N 5009.</w:t>
      </w:r>
    </w:p>
    <w:p w:rsidR="004D2FD4" w:rsidRDefault="004D2FD4">
      <w:pPr>
        <w:pStyle w:val="ConsPlusNormal"/>
        <w:ind w:firstLine="540"/>
        <w:jc w:val="both"/>
      </w:pPr>
    </w:p>
    <w:p w:rsidR="004D2FD4" w:rsidRDefault="004D2FD4">
      <w:pPr>
        <w:pStyle w:val="ConsPlusNormal"/>
        <w:ind w:firstLine="540"/>
        <w:jc w:val="both"/>
      </w:pPr>
      <w:r>
        <w:t>Срок проверки конкретного страхователя устанавливается руководителем отделения (филиала отделения) Фонда и определяется с учетом объема подлежащих проверке расходов страхователя, с учетом численности застрахованных лиц, работающих у страхователя, отдаленности страхователя, транспортных и иных условий.</w:t>
      </w:r>
    </w:p>
    <w:p w:rsidR="004D2FD4" w:rsidRDefault="004D2FD4">
      <w:pPr>
        <w:pStyle w:val="ConsPlusNormal"/>
        <w:ind w:firstLine="540"/>
        <w:jc w:val="both"/>
      </w:pPr>
      <w:r>
        <w:t>В необходимых случаях руководителем отделения (филиала отделения) Фонда могут быть назначены внеплановые проверки страхователей.</w:t>
      </w:r>
    </w:p>
    <w:p w:rsidR="004D2FD4" w:rsidRDefault="004D2FD4">
      <w:pPr>
        <w:pStyle w:val="ConsPlusNormal"/>
        <w:ind w:firstLine="540"/>
        <w:jc w:val="both"/>
      </w:pPr>
      <w:r>
        <w:t xml:space="preserve">3. Проверка назначается и проводится на основании решения руководителя отделения (филиала отделения) Фонда </w:t>
      </w:r>
      <w:hyperlink w:anchor="P1008" w:history="1">
        <w:r>
          <w:rPr>
            <w:color w:val="0000FF"/>
          </w:rPr>
          <w:t>(приложение N 1)</w:t>
        </w:r>
      </w:hyperlink>
      <w:r>
        <w:t>.</w:t>
      </w:r>
    </w:p>
    <w:p w:rsidR="004D2FD4" w:rsidRDefault="004D2FD4">
      <w:pPr>
        <w:pStyle w:val="ConsPlusNormal"/>
        <w:ind w:firstLine="540"/>
        <w:jc w:val="both"/>
      </w:pPr>
      <w:r>
        <w:t>4. Проверки проводятся работниками контрольно-ревизионных отделов, иными работниками отделения (филиала отделения) Фонда, уполномоченными на проведение проверок решением руководителя отделения (филиала отделения) Фонда.</w:t>
      </w:r>
    </w:p>
    <w:p w:rsidR="004D2FD4" w:rsidRDefault="004D2FD4">
      <w:pPr>
        <w:pStyle w:val="ConsPlusNormal"/>
        <w:ind w:firstLine="540"/>
        <w:jc w:val="both"/>
      </w:pPr>
      <w:r>
        <w:t>5. В день начала проверки проверяющим(и) предъявляются страхователю решение руководителя отделения (филиала отделения) Фонда о проведении проверки и служебное удостоверение.</w:t>
      </w:r>
    </w:p>
    <w:p w:rsidR="004D2FD4" w:rsidRDefault="004D2FD4">
      <w:pPr>
        <w:pStyle w:val="ConsPlusNormal"/>
        <w:ind w:firstLine="540"/>
        <w:jc w:val="both"/>
      </w:pPr>
      <w:r>
        <w:t>6. В рамках проверки может быть проверен период, не превышающий трех календарных лет, предшествующих году, в котором вынесено решение о проведении проверки.</w:t>
      </w:r>
    </w:p>
    <w:p w:rsidR="004D2FD4" w:rsidRDefault="004D2FD4">
      <w:pPr>
        <w:pStyle w:val="ConsPlusNormal"/>
        <w:ind w:firstLine="540"/>
        <w:jc w:val="both"/>
      </w:pPr>
      <w:r>
        <w:t>В случае если страхователь по результатам камеральной проверки рекомендован для включения в план проведения документальных выездных проверок, проверке подлежат три календарных года, предшествующих году проведения проверки, и законченный отчетный период года, в котором проведена камеральная проверка.</w:t>
      </w:r>
    </w:p>
    <w:p w:rsidR="004D2FD4" w:rsidRDefault="004D2FD4">
      <w:pPr>
        <w:pStyle w:val="ConsPlusNormal"/>
        <w:ind w:firstLine="540"/>
        <w:jc w:val="both"/>
      </w:pPr>
      <w:r>
        <w:t>7. Выездная проверка не может продолжаться более одного месяца. Указанный срок может быть продлен до двух месяцев, а в исключительных случаях - до трех месяцев по мотивированному ходатайству (запросу) лица, проводящего проверку, - решением управляющего (заместителя управляющего) отделением Фонда.</w:t>
      </w:r>
    </w:p>
    <w:p w:rsidR="004D2FD4" w:rsidRDefault="004D2FD4">
      <w:pPr>
        <w:pStyle w:val="ConsPlusNormal"/>
        <w:ind w:firstLine="540"/>
        <w:jc w:val="both"/>
      </w:pPr>
      <w:r>
        <w:t>Срок проведения проверки исчисляется со дня предъявления решения о назначении проверки и до дня составления справки о проведенной проверке.</w:t>
      </w:r>
    </w:p>
    <w:p w:rsidR="004D2FD4" w:rsidRDefault="004D2FD4">
      <w:pPr>
        <w:pStyle w:val="ConsPlusNormal"/>
        <w:ind w:firstLine="540"/>
        <w:jc w:val="both"/>
      </w:pPr>
      <w:r>
        <w:t>В рамках проверки страхователя отделение (филиал отделения) Фонда вправе проверять расходование средств Фонда на обязательное социальное страхование филиалами и представительствами страхователя. При проведении самостоятельной проверки филиалов и представительств страхователя срок проверки увеличивается на срок не более одного месяца на проведение проверки каждого филиала и представительства.</w:t>
      </w:r>
    </w:p>
    <w:p w:rsidR="004D2FD4" w:rsidRDefault="004D2FD4">
      <w:pPr>
        <w:pStyle w:val="ConsPlusNormal"/>
        <w:ind w:firstLine="540"/>
        <w:jc w:val="both"/>
      </w:pPr>
      <w:r>
        <w:t>Руководитель (заместитель руководителя) отделения (филиала отделения) вправе приостановить проведение проверки.</w:t>
      </w:r>
    </w:p>
    <w:p w:rsidR="004D2FD4" w:rsidRDefault="004D2FD4">
      <w:pPr>
        <w:pStyle w:val="ConsPlusNormal"/>
        <w:ind w:firstLine="540"/>
        <w:jc w:val="both"/>
      </w:pPr>
      <w:r>
        <w:t>Приостановление и возобновление проведения проверки оформляются соответствующими решениями руководителя (заместителя руководителя) отделения (филиала отделения) Фонда (</w:t>
      </w:r>
      <w:hyperlink w:anchor="P1110" w:history="1">
        <w:r>
          <w:rPr>
            <w:color w:val="0000FF"/>
          </w:rPr>
          <w:t>приложения N 2</w:t>
        </w:r>
      </w:hyperlink>
      <w:r>
        <w:t xml:space="preserve">, </w:t>
      </w:r>
      <w:hyperlink w:anchor="P1183" w:history="1">
        <w:r>
          <w:rPr>
            <w:color w:val="0000FF"/>
          </w:rPr>
          <w:t>N 3</w:t>
        </w:r>
      </w:hyperlink>
      <w:r>
        <w:t>).</w:t>
      </w:r>
    </w:p>
    <w:p w:rsidR="004D2FD4" w:rsidRDefault="004D2FD4">
      <w:pPr>
        <w:pStyle w:val="ConsPlusNormal"/>
        <w:ind w:firstLine="540"/>
        <w:jc w:val="both"/>
      </w:pPr>
      <w:r>
        <w:t>8. Повторной проверкой страхователя признается проверка, проводимая независимо от времени проведения предыдущей проверки по тем же основаниям и за тот же период.</w:t>
      </w:r>
    </w:p>
    <w:p w:rsidR="004D2FD4" w:rsidRDefault="004D2FD4">
      <w:pPr>
        <w:pStyle w:val="ConsPlusNormal"/>
        <w:ind w:firstLine="540"/>
        <w:jc w:val="both"/>
      </w:pPr>
      <w:r>
        <w:t>При проведении повторной проверки может быть проверен период, не превышающий трех календарных лет, предшествующих году, в котором вынесено решение о проведении повторной проверки.</w:t>
      </w:r>
    </w:p>
    <w:p w:rsidR="004D2FD4" w:rsidRDefault="004D2FD4">
      <w:pPr>
        <w:pStyle w:val="ConsPlusNormal"/>
        <w:ind w:firstLine="540"/>
        <w:jc w:val="both"/>
      </w:pPr>
      <w:r>
        <w:t>Повторная проверка страхователя может проводиться:</w:t>
      </w:r>
    </w:p>
    <w:p w:rsidR="004D2FD4" w:rsidRDefault="004D2FD4">
      <w:pPr>
        <w:pStyle w:val="ConsPlusNormal"/>
        <w:ind w:firstLine="540"/>
        <w:jc w:val="both"/>
      </w:pPr>
      <w:r>
        <w:t xml:space="preserve">а) в связи с реорганизацией или ликвидацией организации </w:t>
      </w:r>
      <w:hyperlink w:anchor="P1254" w:history="1">
        <w:r>
          <w:rPr>
            <w:color w:val="0000FF"/>
          </w:rPr>
          <w:t>(приложение N 4)</w:t>
        </w:r>
      </w:hyperlink>
      <w:r>
        <w:t>;</w:t>
      </w:r>
    </w:p>
    <w:p w:rsidR="004D2FD4" w:rsidRDefault="004D2FD4">
      <w:pPr>
        <w:pStyle w:val="ConsPlusNormal"/>
        <w:ind w:firstLine="540"/>
        <w:jc w:val="both"/>
      </w:pPr>
      <w:r>
        <w:t xml:space="preserve">б) в порядке контроля отделения Фонда за деятельностью филиала отделения Фонда, проводившего проверку </w:t>
      </w:r>
      <w:hyperlink w:anchor="P1357" w:history="1">
        <w:r>
          <w:rPr>
            <w:color w:val="0000FF"/>
          </w:rPr>
          <w:t>(приложение N 5)</w:t>
        </w:r>
      </w:hyperlink>
      <w:r>
        <w:t>;</w:t>
      </w:r>
    </w:p>
    <w:p w:rsidR="004D2FD4" w:rsidRDefault="004D2FD4">
      <w:pPr>
        <w:pStyle w:val="ConsPlusNormal"/>
        <w:ind w:firstLine="540"/>
        <w:jc w:val="both"/>
      </w:pPr>
      <w:r>
        <w:t xml:space="preserve">в) отделением (филиалом отделения) Фонда на основании решения руководителя (заместителя руководителя) - в случае представления страхователем уточненной расчетной ведомости по средствам Фонда, в которой указаны данные в меньшем (большем) размере, чем в </w:t>
      </w:r>
      <w:r>
        <w:lastRenderedPageBreak/>
        <w:t>ранее представленной расчетной ведомости.</w:t>
      </w:r>
    </w:p>
    <w:p w:rsidR="004D2FD4" w:rsidRDefault="004D2FD4">
      <w:pPr>
        <w:pStyle w:val="ConsPlusNormal"/>
        <w:ind w:firstLine="540"/>
        <w:jc w:val="both"/>
      </w:pPr>
      <w:r>
        <w:t>9. Подготовке к проведению проверки предшествует подготовительный этап работы (как правило, не более 2 дней), предусматривающий сбор и анализ в отделении (филиале отделения) Фонда следующей информации.</w:t>
      </w:r>
    </w:p>
    <w:p w:rsidR="004D2FD4" w:rsidRDefault="004D2FD4">
      <w:pPr>
        <w:pStyle w:val="ConsPlusNormal"/>
        <w:ind w:firstLine="540"/>
        <w:jc w:val="both"/>
      </w:pPr>
      <w:r>
        <w:t>1) Анализ структуры расходов:</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4D2FD4">
      <w:pPr>
        <w:pStyle w:val="ConsPlusNormal"/>
        <w:ind w:firstLine="540"/>
        <w:jc w:val="both"/>
      </w:pPr>
      <w:r>
        <w:rPr>
          <w:color w:val="0A2666"/>
        </w:rPr>
        <w:t xml:space="preserve">Приказом ФСС РФ от 26.02.2015 N 59 утверждена новая </w:t>
      </w:r>
      <w:hyperlink r:id="rId25" w:history="1">
        <w:r>
          <w:rPr>
            <w:color w:val="0000FF"/>
          </w:rPr>
          <w:t>форма 4 - ФСС</w:t>
        </w:r>
      </w:hyperlink>
      <w:r>
        <w:rPr>
          <w:color w:val="0A2666"/>
        </w:rPr>
        <w:t xml:space="preserve"> и </w:t>
      </w:r>
      <w:hyperlink r:id="rId26" w:history="1">
        <w:r>
          <w:rPr>
            <w:color w:val="0000FF"/>
          </w:rPr>
          <w:t>порядок</w:t>
        </w:r>
      </w:hyperlink>
      <w:r>
        <w:rPr>
          <w:color w:val="0A2666"/>
        </w:rPr>
        <w:t xml:space="preserve"> ее заполнения.</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расходы по обязательному социальному страхованию, произведенные страхователем в проверяемом периоде (по данным расчетных ведомостей по средствам Фонда социального страхования Российской Федерации </w:t>
      </w:r>
      <w:hyperlink r:id="rId27" w:history="1">
        <w:r>
          <w:rPr>
            <w:color w:val="0000FF"/>
          </w:rPr>
          <w:t>(форма 4-ФСС РФ)</w:t>
        </w:r>
      </w:hyperlink>
      <w:r>
        <w:t xml:space="preserve"> &lt;1&gt;, утвержденная Постановлением Фонда от 22.12.2004 N 111 &lt;2&gt;, и отчетов по страховым взносам, добровольно уплачиваемым в Фонд социального страхования Российской Федерации отдельными категориями страхователей </w:t>
      </w:r>
      <w:hyperlink r:id="rId28" w:history="1">
        <w:r>
          <w:rPr>
            <w:color w:val="0000FF"/>
          </w:rPr>
          <w:t>(форма 4а ФСС РФ)</w:t>
        </w:r>
      </w:hyperlink>
      <w:r>
        <w:t xml:space="preserve"> &lt;3&gt;, утвержденная Постановлением Фонда от 25.04.2003 N 46 &lt;4&gt;;</w:t>
      </w:r>
    </w:p>
    <w:p w:rsidR="004D2FD4" w:rsidRDefault="004D2FD4">
      <w:pPr>
        <w:pStyle w:val="ConsPlusNormal"/>
        <w:ind w:firstLine="540"/>
        <w:jc w:val="both"/>
      </w:pPr>
      <w:r>
        <w:t>--------------------------------</w:t>
      </w:r>
    </w:p>
    <w:p w:rsidR="004D2FD4" w:rsidRDefault="004D2FD4">
      <w:pPr>
        <w:pStyle w:val="ConsPlusNormal"/>
        <w:ind w:firstLine="540"/>
        <w:jc w:val="both"/>
      </w:pPr>
      <w:r>
        <w:t>&lt;1&gt; Далее - расчетная ведомость по средствам Фонда.</w:t>
      </w:r>
    </w:p>
    <w:p w:rsidR="004D2FD4" w:rsidRDefault="004D2FD4">
      <w:pPr>
        <w:pStyle w:val="ConsPlusNormal"/>
        <w:ind w:firstLine="540"/>
        <w:jc w:val="both"/>
      </w:pPr>
      <w:r>
        <w:t>&lt;2&gt; Письмом Минюста России от 13.01.2005 N 01/80-ВЯ документ признан не нуждающимся в государственной регистрации.</w:t>
      </w:r>
    </w:p>
    <w:p w:rsidR="004D2FD4" w:rsidRDefault="004D2FD4">
      <w:pPr>
        <w:pStyle w:val="ConsPlusNormal"/>
        <w:ind w:firstLine="540"/>
        <w:jc w:val="both"/>
      </w:pPr>
      <w:r>
        <w:t>&lt;3&gt; Далее - отчет по страховым взносам.</w:t>
      </w:r>
    </w:p>
    <w:p w:rsidR="004D2FD4" w:rsidRDefault="004D2FD4">
      <w:pPr>
        <w:pStyle w:val="ConsPlusNormal"/>
        <w:ind w:firstLine="540"/>
        <w:jc w:val="both"/>
      </w:pPr>
      <w:r>
        <w:t>&lt;4&gt; Письмом Минюста России от 16.05.2003 N 07/11857-ЮД документ признан не нуждающимся в государственной регистрации.</w:t>
      </w:r>
    </w:p>
    <w:p w:rsidR="004D2FD4" w:rsidRDefault="004D2FD4">
      <w:pPr>
        <w:pStyle w:val="ConsPlusNormal"/>
        <w:ind w:firstLine="540"/>
        <w:jc w:val="both"/>
      </w:pPr>
    </w:p>
    <w:p w:rsidR="004D2FD4" w:rsidRDefault="004D2FD4">
      <w:pPr>
        <w:pStyle w:val="ConsPlusNormal"/>
        <w:ind w:firstLine="540"/>
        <w:jc w:val="both"/>
      </w:pPr>
      <w:r>
        <w:t>суммы, выделенные страхователю отделением (филиалом отделения) Фонда на осуществление (возмещение) расходов по обязательному социальному страхованию.</w:t>
      </w:r>
    </w:p>
    <w:p w:rsidR="004D2FD4" w:rsidRDefault="004D2FD4">
      <w:pPr>
        <w:pStyle w:val="ConsPlusNormal"/>
        <w:ind w:firstLine="540"/>
        <w:jc w:val="both"/>
      </w:pPr>
      <w:r>
        <w:t>2) Установленные страхователю ассигнования на оздоровление детей, санаторно-курортное лечение работников в проверяемом периоде.</w:t>
      </w:r>
    </w:p>
    <w:p w:rsidR="004D2FD4" w:rsidRDefault="004D2FD4">
      <w:pPr>
        <w:pStyle w:val="ConsPlusNormal"/>
        <w:ind w:firstLine="540"/>
        <w:jc w:val="both"/>
      </w:pPr>
      <w:r>
        <w:t xml:space="preserve">10. В случае непредставления страхователем в ходе проведения проверки запрашиваемых документов проверяющий вправе истребовать необходимые для проверки документы на основании требования о представлении документов </w:t>
      </w:r>
      <w:hyperlink w:anchor="P1460" w:history="1">
        <w:r>
          <w:rPr>
            <w:color w:val="0000FF"/>
          </w:rPr>
          <w:t>(приложение N 6)</w:t>
        </w:r>
      </w:hyperlink>
      <w:r>
        <w:t>. Документы должны быть представлены страхователем в десятидневный срок в виде заверенных должным образом копий. В случае необходимости проверяющий вправе ознакомиться с подлинниками документов.</w:t>
      </w:r>
    </w:p>
    <w:p w:rsidR="004D2FD4" w:rsidRDefault="004D2FD4">
      <w:pPr>
        <w:pStyle w:val="ConsPlusNormal"/>
        <w:ind w:firstLine="540"/>
        <w:jc w:val="both"/>
      </w:pPr>
      <w:r>
        <w:t>В случае если страхователь не имеет возможности представить истребуемые документы в течение 10 дней, страхователь в течение дня, следующего за днем получения требования о представлении документов, письменно уведомляет проверяющих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страхователь может представить истребуемые документы.</w:t>
      </w:r>
    </w:p>
    <w:p w:rsidR="004D2FD4" w:rsidRDefault="004D2FD4">
      <w:pPr>
        <w:pStyle w:val="ConsPlusNormal"/>
        <w:ind w:firstLine="540"/>
        <w:jc w:val="both"/>
      </w:pPr>
      <w:r>
        <w:t xml:space="preserve">В течение двух рабочих дней со дня получения такого уведомления руководитель (заместитель руководителя) отделения (филиала отделения) Фонда вправе на основании этого уведомления продлить сроки представления документов или отказать в продлении сроков, о чем выносится отдельное решение </w:t>
      </w:r>
      <w:hyperlink w:anchor="P1517" w:history="1">
        <w:r>
          <w:rPr>
            <w:color w:val="0000FF"/>
          </w:rPr>
          <w:t>(приложение N 7)</w:t>
        </w:r>
      </w:hyperlink>
      <w:r>
        <w:t>.</w:t>
      </w:r>
    </w:p>
    <w:p w:rsidR="004D2FD4" w:rsidRDefault="004D2FD4">
      <w:pPr>
        <w:pStyle w:val="ConsPlusNormal"/>
        <w:ind w:firstLine="540"/>
        <w:jc w:val="both"/>
      </w:pPr>
      <w:r>
        <w:t xml:space="preserve">11. В последний день проведения проверки проверяющий обязан составить справку о проведенной проверке </w:t>
      </w:r>
      <w:hyperlink w:anchor="P1583" w:history="1">
        <w:r>
          <w:rPr>
            <w:color w:val="0000FF"/>
          </w:rPr>
          <w:t>(приложение N 8)</w:t>
        </w:r>
      </w:hyperlink>
      <w:r>
        <w:t>, в которой фиксируются предмет проверки и сроки ее проведения, и вручить руководителю проверяемой организации либо индивидуальному предпринимателю (их представителям).</w:t>
      </w:r>
    </w:p>
    <w:p w:rsidR="004D2FD4" w:rsidRDefault="004D2FD4">
      <w:pPr>
        <w:pStyle w:val="ConsPlusNormal"/>
        <w:ind w:firstLine="540"/>
        <w:jc w:val="both"/>
      </w:pPr>
    </w:p>
    <w:p w:rsidR="004D2FD4" w:rsidRDefault="004D2FD4">
      <w:pPr>
        <w:pStyle w:val="ConsPlusNormal"/>
        <w:jc w:val="center"/>
      </w:pPr>
      <w:r>
        <w:t>Порядок составления акта проверки страхователя</w:t>
      </w:r>
    </w:p>
    <w:p w:rsidR="004D2FD4" w:rsidRDefault="004D2FD4">
      <w:pPr>
        <w:pStyle w:val="ConsPlusNormal"/>
        <w:jc w:val="center"/>
      </w:pPr>
      <w:r>
        <w:t>и требования к его оформлению</w:t>
      </w:r>
    </w:p>
    <w:p w:rsidR="004D2FD4" w:rsidRDefault="004D2FD4">
      <w:pPr>
        <w:pStyle w:val="ConsPlusNormal"/>
        <w:ind w:firstLine="540"/>
        <w:jc w:val="both"/>
      </w:pPr>
    </w:p>
    <w:p w:rsidR="004D2FD4" w:rsidRDefault="004D2FD4">
      <w:pPr>
        <w:pStyle w:val="ConsPlusNormal"/>
        <w:ind w:firstLine="540"/>
        <w:jc w:val="both"/>
      </w:pPr>
      <w:r>
        <w:t xml:space="preserve">12. По результатам проверки организации (обособленного подразделения) &lt;1&gt; либо индивидуального предпринимателя - работодателя &lt;2&gt; составляется акт документальной выездной проверки страхователя по обязательному социальному страхованию с индексом "с/с" </w:t>
      </w:r>
      <w:r>
        <w:lastRenderedPageBreak/>
        <w:t xml:space="preserve">&lt;3&gt; </w:t>
      </w:r>
      <w:hyperlink w:anchor="P1661" w:history="1">
        <w:r>
          <w:rPr>
            <w:color w:val="0000FF"/>
          </w:rPr>
          <w:t>(приложение N 9)</w:t>
        </w:r>
      </w:hyperlink>
      <w:r>
        <w:t>.</w:t>
      </w:r>
    </w:p>
    <w:p w:rsidR="004D2FD4" w:rsidRDefault="004D2FD4">
      <w:pPr>
        <w:pStyle w:val="ConsPlusNormal"/>
        <w:ind w:firstLine="540"/>
        <w:jc w:val="both"/>
      </w:pPr>
      <w:r>
        <w:t>--------------------------------</w:t>
      </w:r>
    </w:p>
    <w:p w:rsidR="004D2FD4" w:rsidRDefault="004D2FD4">
      <w:pPr>
        <w:pStyle w:val="ConsPlusNormal"/>
        <w:ind w:firstLine="540"/>
        <w:jc w:val="both"/>
      </w:pPr>
      <w:r>
        <w:t>&lt;1&gt; Здесь и далее имеются в виду обособленные подразделения организаций, имеющие отдельный баланс, расчетный счет и начисляющие выплаты и иные вознаграждения в пользу физических лиц.</w:t>
      </w:r>
    </w:p>
    <w:p w:rsidR="004D2FD4" w:rsidRDefault="004D2FD4">
      <w:pPr>
        <w:pStyle w:val="ConsPlusNormal"/>
        <w:ind w:firstLine="540"/>
        <w:jc w:val="both"/>
      </w:pPr>
      <w:r>
        <w:t>&lt;2&gt; Далее - индивидуальный предприниматель.</w:t>
      </w:r>
    </w:p>
    <w:p w:rsidR="004D2FD4" w:rsidRDefault="004D2FD4">
      <w:pPr>
        <w:pStyle w:val="ConsPlusNormal"/>
        <w:ind w:firstLine="540"/>
        <w:jc w:val="both"/>
      </w:pPr>
      <w:r>
        <w:t>&lt;3&gt; Далее - акт.</w:t>
      </w:r>
    </w:p>
    <w:p w:rsidR="004D2FD4" w:rsidRDefault="004D2FD4">
      <w:pPr>
        <w:pStyle w:val="ConsPlusNormal"/>
        <w:ind w:firstLine="540"/>
        <w:jc w:val="both"/>
      </w:pPr>
    </w:p>
    <w:p w:rsidR="004D2FD4" w:rsidRDefault="004D2FD4">
      <w:pPr>
        <w:pStyle w:val="ConsPlusNormal"/>
        <w:ind w:firstLine="540"/>
        <w:jc w:val="both"/>
      </w:pPr>
      <w:r>
        <w:t>13. Акт должен быть составлен в ходе проверки либо не позднее двух месяцев после составления справки о проведенной проверке. Акт составляется в двух экземплярах, один из которых остается на хранении в отделении (филиале отделения) Фонда, другой передается руководителю проверяемой организации (обособленного подразделения) либо индивидуальному предпринимателю (их представителям).</w:t>
      </w:r>
    </w:p>
    <w:p w:rsidR="004D2FD4" w:rsidRDefault="004D2FD4">
      <w:pPr>
        <w:pStyle w:val="ConsPlusNormal"/>
        <w:ind w:firstLine="540"/>
        <w:jc w:val="both"/>
      </w:pPr>
      <w:r>
        <w:t>14. Акт должен иметь сквозную нумерацию страниц, в нем не допускаются помарки, подчистки и иные исправления, за исключением исправлений, оговоренных и заверенных подписями лиц (руководителя проверяющей группы), проводивших проверку и подписывающих акт.</w:t>
      </w:r>
    </w:p>
    <w:p w:rsidR="004D2FD4" w:rsidRDefault="004D2FD4">
      <w:pPr>
        <w:pStyle w:val="ConsPlusNormal"/>
        <w:ind w:firstLine="540"/>
        <w:jc w:val="both"/>
      </w:pPr>
      <w:r>
        <w:t>15. Акт должен состоять из трех частей: вводной, описательной и итоговой.</w:t>
      </w:r>
    </w:p>
    <w:p w:rsidR="004D2FD4" w:rsidRDefault="004D2FD4">
      <w:pPr>
        <w:pStyle w:val="ConsPlusNormal"/>
        <w:ind w:firstLine="540"/>
        <w:jc w:val="both"/>
      </w:pPr>
      <w:r>
        <w:t>16. Вводная часть акта (общие положения) представляет собой общие сведения о проводимой проверке, страхователе и должна содержать:</w:t>
      </w:r>
    </w:p>
    <w:p w:rsidR="004D2FD4" w:rsidRDefault="004D2FD4">
      <w:pPr>
        <w:pStyle w:val="ConsPlusNormal"/>
        <w:ind w:firstLine="540"/>
        <w:jc w:val="both"/>
      </w:pPr>
      <w:r>
        <w:t>номер, который присваивается акту при его регистрации в отделении (филиале отделения) Фонда;</w:t>
      </w:r>
    </w:p>
    <w:p w:rsidR="004D2FD4" w:rsidRDefault="004D2FD4">
      <w:pPr>
        <w:pStyle w:val="ConsPlusNormal"/>
        <w:ind w:firstLine="540"/>
        <w:jc w:val="both"/>
      </w:pPr>
      <w:r>
        <w:t>наименование места проведения проверки (населенного пункта, на территории которого она проводилась);</w:t>
      </w:r>
    </w:p>
    <w:p w:rsidR="004D2FD4" w:rsidRDefault="004D2FD4">
      <w:pPr>
        <w:pStyle w:val="ConsPlusNormal"/>
        <w:ind w:firstLine="540"/>
        <w:jc w:val="both"/>
      </w:pPr>
      <w:r>
        <w:t>дату подписания акта лицами, проводившими проверку;</w:t>
      </w:r>
    </w:p>
    <w:p w:rsidR="004D2FD4" w:rsidRDefault="004D2FD4">
      <w:pPr>
        <w:pStyle w:val="ConsPlusNormal"/>
        <w:ind w:firstLine="540"/>
        <w:jc w:val="both"/>
      </w:pPr>
      <w:r>
        <w:t>полное и сокращенное наименование проверяемой организации (обособленного подразделения) согласно учредительным документам или фамилия, имя и отчество индивидуального предпринимателя;</w:t>
      </w:r>
    </w:p>
    <w:p w:rsidR="004D2FD4" w:rsidRDefault="004D2FD4">
      <w:pPr>
        <w:pStyle w:val="ConsPlusNormal"/>
        <w:ind w:firstLine="540"/>
        <w:jc w:val="both"/>
      </w:pPr>
      <w:r>
        <w:t>регистрационный номер и код подчиненности страхователя;</w:t>
      </w:r>
    </w:p>
    <w:p w:rsidR="004D2FD4" w:rsidRDefault="004D2FD4">
      <w:pPr>
        <w:pStyle w:val="ConsPlusNormal"/>
        <w:ind w:firstLine="540"/>
        <w:jc w:val="both"/>
      </w:pPr>
      <w:r>
        <w:t>код ИФНС России, в которой состоит на учете организация (обособленное подразделение) или индивидуальный предприниматель (физическое лицо);</w:t>
      </w:r>
    </w:p>
    <w:p w:rsidR="004D2FD4" w:rsidRDefault="004D2FD4">
      <w:pPr>
        <w:pStyle w:val="ConsPlusNormal"/>
        <w:ind w:firstLine="540"/>
        <w:jc w:val="both"/>
      </w:pPr>
      <w:r>
        <w:t>ИНН/КПП организации (обособленного подразделения) или ИНН индивидуального предпринимателя (физического лица);</w:t>
      </w:r>
    </w:p>
    <w:p w:rsidR="004D2FD4" w:rsidRDefault="004D2FD4">
      <w:pPr>
        <w:pStyle w:val="ConsPlusNormal"/>
        <w:ind w:firstLine="540"/>
        <w:jc w:val="both"/>
      </w:pPr>
      <w:r>
        <w:t>основной государственный регистрационный номер (ОГРН);</w:t>
      </w:r>
    </w:p>
    <w:p w:rsidR="004D2FD4" w:rsidRDefault="004D2FD4">
      <w:pPr>
        <w:pStyle w:val="ConsPlusNormal"/>
        <w:ind w:firstLine="540"/>
        <w:jc w:val="both"/>
      </w:pPr>
      <w:r>
        <w:t>вид применяемого налогового режима (страхователь - плательщик единого социального налога; страхователь - работодатель, применяющий специальный налоговый режим; страхователь - работодатель, уплачивающий в добровольном порядке страховые взносы на обязательное социальное страхование работников на случай временной нетрудоспособности).</w:t>
      </w:r>
    </w:p>
    <w:p w:rsidR="004D2FD4" w:rsidRDefault="004D2FD4">
      <w:pPr>
        <w:pStyle w:val="ConsPlusNormal"/>
        <w:ind w:firstLine="540"/>
        <w:jc w:val="both"/>
      </w:pPr>
      <w:r>
        <w:t>Если страхователь - работодатель является одновременно плательщиком единого социального налога и единого налога на вмененный доход для отдельных видов деятельности и ведет раздельный учет доходов и расходов по соответствующим видам деятельности, то указываются два налоговых режима;</w:t>
      </w:r>
    </w:p>
    <w:p w:rsidR="004D2FD4" w:rsidRDefault="004D2FD4">
      <w:pPr>
        <w:pStyle w:val="ConsPlusNormal"/>
        <w:ind w:firstLine="540"/>
        <w:jc w:val="both"/>
      </w:pPr>
      <w:r>
        <w:t>фамилии, имена, отчества лиц, проводивших проверку, с указанием должности и наименования отделения (филиала отделения) Фонда, который они представляют;</w:t>
      </w:r>
    </w:p>
    <w:p w:rsidR="004D2FD4" w:rsidRDefault="004D2FD4">
      <w:pPr>
        <w:pStyle w:val="ConsPlusNormal"/>
        <w:ind w:firstLine="540"/>
        <w:jc w:val="both"/>
      </w:pPr>
      <w:r>
        <w:t>дату и номер решения руководителя отделения (филиала отделения) Фонда о проведении проверки;</w:t>
      </w:r>
    </w:p>
    <w:p w:rsidR="004D2FD4" w:rsidRDefault="004D2FD4">
      <w:pPr>
        <w:pStyle w:val="ConsPlusNormal"/>
        <w:ind w:firstLine="540"/>
        <w:jc w:val="both"/>
      </w:pPr>
      <w:r>
        <w:t>указание на цель проверки: проверка расходования средств на обязательное социальное страхование; начисления и уплаты страховых взносов на обязательное социальное страхование работников на случай временной нетрудоспособности;</w:t>
      </w:r>
    </w:p>
    <w:p w:rsidR="004D2FD4" w:rsidRDefault="004D2FD4">
      <w:pPr>
        <w:pStyle w:val="ConsPlusNormal"/>
        <w:ind w:firstLine="540"/>
        <w:jc w:val="both"/>
      </w:pPr>
      <w:r>
        <w:t>период, за который проведена проверка;</w:t>
      </w:r>
    </w:p>
    <w:p w:rsidR="004D2FD4" w:rsidRDefault="004D2FD4">
      <w:pPr>
        <w:pStyle w:val="ConsPlusNormal"/>
        <w:ind w:firstLine="540"/>
        <w:jc w:val="both"/>
      </w:pPr>
      <w:r>
        <w:t xml:space="preserve">даты начала и окончания проверки. Датой начала проверки является день предъявления руководителю проверяемой организации (обособленного подразделения) либо индивидуальному предпринимателю (их представителям), физическому лицу решения руководителя отделения (филиала отделения) Фонда о проведении проверки, а датой окончания - </w:t>
      </w:r>
      <w:r>
        <w:lastRenderedPageBreak/>
        <w:t>день подписания справки лицами, проводившими проверку;</w:t>
      </w:r>
    </w:p>
    <w:p w:rsidR="004D2FD4" w:rsidRDefault="004D2FD4">
      <w:pPr>
        <w:pStyle w:val="ConsPlusNormal"/>
        <w:ind w:firstLine="540"/>
        <w:jc w:val="both"/>
      </w:pPr>
      <w:r>
        <w:t>фамилии, имена и отчества должностных лиц проверяемой организации (обособленного подразделения) - руководителя, главного бухгалтера либо лиц, исполняющих их обязанности, в проверяемом периоде на основании приказа; индивидуального предпринимателя. В случае если в течение проверяемого периода происходили изменения в составе вышеназванных лиц, перечень этих лиц приводится одновременно с указанием периода, в течение которого эти лица занимали соответствующие должности согласно приказам, распоряжениям, протоколам собраний учредителей или другим документам о назначении и увольнении их с занимаемой должности;</w:t>
      </w:r>
    </w:p>
    <w:p w:rsidR="004D2FD4" w:rsidRDefault="004D2FD4">
      <w:pPr>
        <w:pStyle w:val="ConsPlusNormal"/>
        <w:ind w:firstLine="540"/>
        <w:jc w:val="both"/>
      </w:pPr>
      <w:r>
        <w:t>среднесписочную численность работающих в организации (обособленном подразделении) на 1 число месяца, в котором проводится проверка, или на конец проверяемого периода;</w:t>
      </w:r>
    </w:p>
    <w:p w:rsidR="004D2FD4" w:rsidRDefault="004D2FD4">
      <w:pPr>
        <w:pStyle w:val="ConsPlusNormal"/>
        <w:ind w:firstLine="540"/>
        <w:jc w:val="both"/>
      </w:pPr>
      <w:r>
        <w:t>установленную дату выплаты заработной платы;</w:t>
      </w:r>
    </w:p>
    <w:p w:rsidR="004D2FD4" w:rsidRDefault="004D2FD4">
      <w:pPr>
        <w:pStyle w:val="ConsPlusNormal"/>
        <w:ind w:firstLine="540"/>
        <w:jc w:val="both"/>
      </w:pPr>
      <w:r>
        <w:t>сведения о наличии комиссии (уполномоченного) по социальному страхованию;</w:t>
      </w:r>
    </w:p>
    <w:p w:rsidR="004D2FD4" w:rsidRDefault="004D2FD4">
      <w:pPr>
        <w:pStyle w:val="ConsPlusNormal"/>
        <w:ind w:firstLine="540"/>
        <w:jc w:val="both"/>
      </w:pPr>
      <w:r>
        <w:t xml:space="preserve">сведения о представлении расчетной ведомости по средствам Фонда за проверяемый период (с указанием раздела(ов) </w:t>
      </w:r>
      <w:hyperlink r:id="rId29" w:history="1">
        <w:r>
          <w:rPr>
            <w:color w:val="0000FF"/>
          </w:rPr>
          <w:t>формы 4-ФСС РФ</w:t>
        </w:r>
      </w:hyperlink>
      <w:r>
        <w:t>);</w:t>
      </w:r>
    </w:p>
    <w:p w:rsidR="004D2FD4" w:rsidRDefault="004D2FD4">
      <w:pPr>
        <w:pStyle w:val="ConsPlusNormal"/>
        <w:ind w:firstLine="540"/>
        <w:jc w:val="both"/>
      </w:pPr>
      <w:r>
        <w:t>сведения о представлении отчета по страховым взносам за проверяемый период (</w:t>
      </w:r>
      <w:hyperlink r:id="rId30" w:history="1">
        <w:r>
          <w:rPr>
            <w:color w:val="0000FF"/>
          </w:rPr>
          <w:t>раздел I</w:t>
        </w:r>
      </w:hyperlink>
      <w:r>
        <w:t xml:space="preserve"> формы 4а ФСС РФ);</w:t>
      </w:r>
    </w:p>
    <w:p w:rsidR="004D2FD4" w:rsidRDefault="004D2FD4">
      <w:pPr>
        <w:pStyle w:val="ConsPlusNormal"/>
        <w:ind w:firstLine="540"/>
        <w:jc w:val="both"/>
      </w:pPr>
      <w:r>
        <w:t>сведения о методе проведения проверки по степени охвата ею первичных документов (сплошной, выборочный) с указанием на то, какие вопросы проверены сплошным, а какие выборочным методом;</w:t>
      </w:r>
    </w:p>
    <w:p w:rsidR="004D2FD4" w:rsidRDefault="004D2FD4">
      <w:pPr>
        <w:pStyle w:val="ConsPlusNormal"/>
        <w:ind w:firstLine="540"/>
        <w:jc w:val="both"/>
      </w:pPr>
      <w:r>
        <w:t>перечень проверенных документов;</w:t>
      </w:r>
    </w:p>
    <w:p w:rsidR="004D2FD4" w:rsidRDefault="004D2FD4">
      <w:pPr>
        <w:pStyle w:val="ConsPlusNormal"/>
        <w:ind w:firstLine="540"/>
        <w:jc w:val="both"/>
      </w:pPr>
      <w:r>
        <w:t>перечень не представленных страхователем документов (в случае неполного представления страхователем необходимых для проверки документов по запросу должностного лица отделения (филиала отделения) Фонда, проводящего проверку);</w:t>
      </w:r>
    </w:p>
    <w:p w:rsidR="004D2FD4" w:rsidRDefault="004D2FD4">
      <w:pPr>
        <w:pStyle w:val="ConsPlusNormal"/>
        <w:ind w:firstLine="540"/>
        <w:jc w:val="both"/>
      </w:pPr>
      <w:r>
        <w:t>иные сведения.</w:t>
      </w:r>
    </w:p>
    <w:p w:rsidR="004D2FD4" w:rsidRDefault="004D2FD4">
      <w:pPr>
        <w:pStyle w:val="ConsPlusNormal"/>
        <w:ind w:firstLine="540"/>
        <w:jc w:val="both"/>
      </w:pPr>
      <w:r>
        <w:t>17. Описательная часть акта проверки должна содержать систематизированное изложение документально подтвержденных фактов выявленных нарушений в расходовании страхователем средств на цели обязательного социального страхования; начислении и уплате страховых взносов в добровольном порядке на обязательное социальное страхование работников на случай временной нетрудоспособности, в связи с материнством, либо указание на отсутствие таковых.</w:t>
      </w:r>
    </w:p>
    <w:p w:rsidR="004D2FD4" w:rsidRDefault="004D2FD4">
      <w:pPr>
        <w:pStyle w:val="ConsPlusNormal"/>
        <w:ind w:firstLine="540"/>
        <w:jc w:val="both"/>
      </w:pPr>
      <w:r>
        <w:t>По каждому отраженному в акте проверки факту нарушения должны быть указаны:</w:t>
      </w:r>
    </w:p>
    <w:p w:rsidR="004D2FD4" w:rsidRDefault="004D2FD4">
      <w:pPr>
        <w:pStyle w:val="ConsPlusNormal"/>
        <w:ind w:firstLine="540"/>
        <w:jc w:val="both"/>
      </w:pPr>
      <w:r>
        <w:t>а) за счет каких средств произведены расходы на цели обязательного социального страхования:</w:t>
      </w:r>
    </w:p>
    <w:p w:rsidR="004D2FD4" w:rsidRDefault="004D2FD4">
      <w:pPr>
        <w:pStyle w:val="ConsPlusNormal"/>
        <w:ind w:firstLine="540"/>
        <w:jc w:val="both"/>
      </w:pPr>
      <w:r>
        <w:t>в счет уплаты единого социального налога;</w:t>
      </w:r>
    </w:p>
    <w:p w:rsidR="004D2FD4" w:rsidRDefault="004D2FD4">
      <w:pPr>
        <w:pStyle w:val="ConsPlusNormal"/>
        <w:ind w:firstLine="540"/>
        <w:jc w:val="both"/>
      </w:pPr>
      <w:r>
        <w:t xml:space="preserve">за счет средств, полученных от отделения (филиала отделения) Фонда в соответствии с Федеральным </w:t>
      </w:r>
      <w:hyperlink r:id="rId31"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&lt;1&gt;;</w:t>
      </w:r>
    </w:p>
    <w:p w:rsidR="004D2FD4" w:rsidRDefault="004D2FD4">
      <w:pPr>
        <w:pStyle w:val="ConsPlusNormal"/>
        <w:ind w:firstLine="540"/>
        <w:jc w:val="both"/>
      </w:pPr>
      <w:r>
        <w:t>--------------------------------</w:t>
      </w:r>
    </w:p>
    <w:p w:rsidR="004D2FD4" w:rsidRDefault="004D2FD4">
      <w:pPr>
        <w:pStyle w:val="ConsPlusNormal"/>
        <w:ind w:firstLine="540"/>
        <w:jc w:val="both"/>
      </w:pPr>
      <w:r>
        <w:t>&lt;1&gt; Далее - Федеральный закон от 31 декабря 2002 года N 190-ФЗ.</w:t>
      </w:r>
    </w:p>
    <w:p w:rsidR="004D2FD4" w:rsidRDefault="004D2FD4">
      <w:pPr>
        <w:pStyle w:val="ConsPlusNormal"/>
        <w:ind w:firstLine="540"/>
        <w:jc w:val="both"/>
      </w:pPr>
    </w:p>
    <w:p w:rsidR="004D2FD4" w:rsidRDefault="004D2FD4">
      <w:pPr>
        <w:pStyle w:val="ConsPlusNormal"/>
        <w:ind w:firstLine="540"/>
        <w:jc w:val="both"/>
      </w:pPr>
      <w:r>
        <w:t>в счет страховых взносов на обязательное социальное страхование работников на случай временной нетрудоспособности, в связи с материнством;</w:t>
      </w:r>
    </w:p>
    <w:p w:rsidR="004D2FD4" w:rsidRDefault="004D2FD4">
      <w:pPr>
        <w:pStyle w:val="ConsPlusNormal"/>
        <w:ind w:firstLine="540"/>
        <w:jc w:val="both"/>
      </w:pPr>
      <w:r>
        <w:t>б) вид пособия (иных расходов), характер допущенного нарушения со ссылками на конкретные нормы законодательных и иных нормативных правовых актов, которые нарушены страхователем;</w:t>
      </w:r>
    </w:p>
    <w:p w:rsidR="004D2FD4" w:rsidRDefault="004D2FD4">
      <w:pPr>
        <w:pStyle w:val="ConsPlusNormal"/>
        <w:ind w:firstLine="540"/>
        <w:jc w:val="both"/>
      </w:pPr>
      <w:r>
        <w:t>в) период (месяц, год), к которому данное нарушение относится;</w:t>
      </w:r>
    </w:p>
    <w:p w:rsidR="004D2FD4" w:rsidRDefault="004D2FD4">
      <w:pPr>
        <w:pStyle w:val="ConsPlusNormal"/>
        <w:ind w:firstLine="540"/>
        <w:jc w:val="both"/>
      </w:pPr>
      <w:r>
        <w:t>г) оценка количественного и суммового расхождения между данными, отраженными страхователем в расчетной ведомости по средствам Фонда по соответствующему разделу, либо данными, отраженными в отчете по страховым взносам (</w:t>
      </w:r>
      <w:hyperlink r:id="rId32" w:history="1">
        <w:r>
          <w:rPr>
            <w:color w:val="0000FF"/>
          </w:rPr>
          <w:t>раздел I</w:t>
        </w:r>
      </w:hyperlink>
      <w:r>
        <w:t xml:space="preserve"> формы 4а ФСС РФ), и фактическими данными, выявленными при проверке первичных бухгалтерских и иных документов, а также записей в регистрах бухгалтерского учета (Главной книге и журналах-ордерах);</w:t>
      </w:r>
    </w:p>
    <w:p w:rsidR="004D2FD4" w:rsidRDefault="004D2FD4">
      <w:pPr>
        <w:pStyle w:val="ConsPlusNormal"/>
        <w:ind w:firstLine="540"/>
        <w:jc w:val="both"/>
      </w:pPr>
      <w:r>
        <w:t xml:space="preserve">д) ссылки на первичные бухгалтерские документы (с указанием в случае необходимости </w:t>
      </w:r>
      <w:r>
        <w:lastRenderedPageBreak/>
        <w:t>бухгалтерских проводок по счетам и порядка отражения соответствующих операций в регистрах бухгалтерского учета) и иные доказательства, подтверждающие факт нарушения;</w:t>
      </w:r>
    </w:p>
    <w:p w:rsidR="004D2FD4" w:rsidRDefault="004D2FD4">
      <w:pPr>
        <w:pStyle w:val="ConsPlusNormal"/>
        <w:ind w:firstLine="540"/>
        <w:jc w:val="both"/>
      </w:pPr>
      <w:r>
        <w:t>е) соответствующие расчеты должны быть включены в акт или в приложения к нему;</w:t>
      </w:r>
    </w:p>
    <w:p w:rsidR="004D2FD4" w:rsidRDefault="004D2FD4">
      <w:pPr>
        <w:pStyle w:val="ConsPlusNormal"/>
        <w:ind w:firstLine="540"/>
        <w:jc w:val="both"/>
      </w:pPr>
      <w:r>
        <w:t xml:space="preserve">ж) однородные нарушения могут быть сгруппированы в таблицы, которые в зависимости от объема представленной в них информации включаются в текст акта либо приводятся в приложениях. Рекомендуемые формы таблиц приведены в </w:t>
      </w:r>
      <w:hyperlink w:anchor="P1901" w:history="1">
        <w:r>
          <w:rPr>
            <w:color w:val="0000FF"/>
          </w:rPr>
          <w:t>приложениях N N 1</w:t>
        </w:r>
      </w:hyperlink>
      <w:r>
        <w:t xml:space="preserve">, </w:t>
      </w:r>
      <w:hyperlink w:anchor="P2102" w:history="1">
        <w:r>
          <w:rPr>
            <w:color w:val="0000FF"/>
          </w:rPr>
          <w:t>2</w:t>
        </w:r>
      </w:hyperlink>
      <w:r>
        <w:t xml:space="preserve">, </w:t>
      </w:r>
      <w:hyperlink w:anchor="P2380" w:history="1">
        <w:r>
          <w:rPr>
            <w:color w:val="0000FF"/>
          </w:rPr>
          <w:t>3</w:t>
        </w:r>
      </w:hyperlink>
      <w:r>
        <w:t xml:space="preserve">, </w:t>
      </w:r>
      <w:hyperlink w:anchor="P2481" w:history="1">
        <w:r>
          <w:rPr>
            <w:color w:val="0000FF"/>
          </w:rPr>
          <w:t>4</w:t>
        </w:r>
      </w:hyperlink>
      <w:r>
        <w:t xml:space="preserve"> к акту проверки страхователя по обязательному социальному страхованию.</w:t>
      </w:r>
    </w:p>
    <w:p w:rsidR="004D2FD4" w:rsidRDefault="004D2FD4">
      <w:pPr>
        <w:pStyle w:val="ConsPlusNormal"/>
        <w:ind w:firstLine="540"/>
        <w:jc w:val="both"/>
      </w:pPr>
      <w:r>
        <w:t>При наличии приложений в описательной части акта делаются ссылки на прилагаемые материалы с указанием на то, что они являются неотъемлемой частью акта.</w:t>
      </w:r>
    </w:p>
    <w:p w:rsidR="004D2FD4" w:rsidRDefault="004D2FD4">
      <w:pPr>
        <w:pStyle w:val="ConsPlusNormal"/>
        <w:ind w:firstLine="540"/>
        <w:jc w:val="both"/>
      </w:pPr>
      <w:r>
        <w:t>Акт не должен содержать субъективных предположений проверяющего(их), не основанных на достаточных доказательствах.</w:t>
      </w:r>
    </w:p>
    <w:p w:rsidR="004D2FD4" w:rsidRDefault="004D2FD4">
      <w:pPr>
        <w:pStyle w:val="ConsPlusNormal"/>
        <w:ind w:firstLine="540"/>
        <w:jc w:val="both"/>
      </w:pPr>
      <w:r>
        <w:t>18. Итоговая часть акта (заключение) должна содержать следующие данные (в случае их установления в ходе проверки):</w:t>
      </w:r>
    </w:p>
    <w:p w:rsidR="004D2FD4" w:rsidRDefault="004D2FD4">
      <w:pPr>
        <w:pStyle w:val="ConsPlusNormal"/>
        <w:ind w:firstLine="540"/>
        <w:jc w:val="both"/>
      </w:pPr>
      <w:r>
        <w:t>а) сведения о расходах, произведенных страхователем с нарушением требований законодательных и иных нормативных правовых актов по обязательному социальному страхованию либо не подтвержденных документами в установленном порядке:</w:t>
      </w:r>
    </w:p>
    <w:p w:rsidR="004D2FD4" w:rsidRDefault="004D2FD4">
      <w:pPr>
        <w:pStyle w:val="ConsPlusNormal"/>
        <w:ind w:firstLine="540"/>
        <w:jc w:val="both"/>
      </w:pPr>
      <w:r>
        <w:t>не принятых к зачету в счет начисленного единого социального налога, подлежащего зачислению в Фонд (для страхователя - плательщика единого социального налога), в том числе:</w:t>
      </w:r>
    </w:p>
    <w:p w:rsidR="004D2FD4" w:rsidRDefault="004D2FD4">
      <w:pPr>
        <w:pStyle w:val="ConsPlusNormal"/>
        <w:ind w:firstLine="540"/>
        <w:jc w:val="both"/>
      </w:pPr>
      <w:r>
        <w:t>на выплату пособий по обязательному социальному страхованию;</w:t>
      </w:r>
    </w:p>
    <w:p w:rsidR="004D2FD4" w:rsidRDefault="004D2FD4">
      <w:pPr>
        <w:pStyle w:val="ConsPlusNormal"/>
        <w:ind w:firstLine="540"/>
        <w:jc w:val="both"/>
      </w:pPr>
      <w:r>
        <w:t>необоснованно израсходованные средства, полученные от отделения (филиала отделения) Фонда страхователем - работодателем, применяющим специальный налоговый режим, в том числе:</w:t>
      </w:r>
    </w:p>
    <w:p w:rsidR="004D2FD4" w:rsidRDefault="004D2FD4">
      <w:pPr>
        <w:pStyle w:val="ConsPlusNormal"/>
        <w:ind w:firstLine="540"/>
        <w:jc w:val="both"/>
      </w:pPr>
      <w:r>
        <w:t>на выплату пособий по обязательному социальному страхованию;</w:t>
      </w:r>
    </w:p>
    <w:p w:rsidR="004D2FD4" w:rsidRDefault="004D2FD4">
      <w:pPr>
        <w:pStyle w:val="ConsPlusNormal"/>
        <w:ind w:firstLine="540"/>
        <w:jc w:val="both"/>
      </w:pPr>
      <w:r>
        <w:t>на оздоровление детей;</w:t>
      </w:r>
    </w:p>
    <w:p w:rsidR="004D2FD4" w:rsidRDefault="004D2FD4">
      <w:pPr>
        <w:pStyle w:val="ConsPlusNormal"/>
        <w:ind w:firstLine="540"/>
        <w:jc w:val="both"/>
      </w:pPr>
      <w:r>
        <w:t>не принятых к зачету в счет страховых взносов на обязательное социальное страхование работников на случай временной нетрудоспособности (для страхователя - работодателя, уплачивающего добровольно в Фонд страховые взносы на обязательное социальное страхование работников на случай временной нетрудоспособности);</w:t>
      </w:r>
    </w:p>
    <w:p w:rsidR="004D2FD4" w:rsidRDefault="004D2FD4">
      <w:pPr>
        <w:pStyle w:val="ConsPlusNormal"/>
        <w:ind w:firstLine="540"/>
        <w:jc w:val="both"/>
      </w:pPr>
      <w:r>
        <w:t>б) сведения о наличии задолженности по страховым взносам на обязательное социальное страхование работников на случай временной нетрудоспособности, в том числе в связи с непринятием к зачету расходов в счет страховых взносов, подлежащих уплате в Фонд;</w:t>
      </w:r>
    </w:p>
    <w:p w:rsidR="004D2FD4" w:rsidRDefault="004D2FD4">
      <w:pPr>
        <w:pStyle w:val="ConsPlusNormal"/>
        <w:ind w:firstLine="540"/>
        <w:jc w:val="both"/>
      </w:pPr>
      <w:r>
        <w:t>в) сведения о суммах выявленных недоплат по пособиям.</w:t>
      </w:r>
    </w:p>
    <w:p w:rsidR="004D2FD4" w:rsidRDefault="004D2FD4">
      <w:pPr>
        <w:pStyle w:val="ConsPlusNormal"/>
        <w:ind w:firstLine="540"/>
        <w:jc w:val="both"/>
      </w:pPr>
      <w:r>
        <w:t>Предложения проверяющих:</w:t>
      </w:r>
    </w:p>
    <w:p w:rsidR="004D2FD4" w:rsidRDefault="004D2FD4">
      <w:pPr>
        <w:pStyle w:val="ConsPlusNormal"/>
        <w:ind w:firstLine="540"/>
        <w:jc w:val="both"/>
      </w:pPr>
      <w:r>
        <w:t>об отражении суммы не принятых к зачету расходов, произведенных страхователем - плательщиком единого социального налога, в бухгалтерском учете и расчетной ведомости по средствам Фонда (</w:t>
      </w:r>
      <w:hyperlink r:id="rId33" w:history="1">
        <w:r>
          <w:rPr>
            <w:color w:val="0000FF"/>
          </w:rPr>
          <w:t>раздел I</w:t>
        </w:r>
      </w:hyperlink>
      <w:r>
        <w:t xml:space="preserve"> формы 4-ФСС РФ) и представлении в территориальный орган Федеральной налоговой службы уточненного расчета по авансовым платежам по единому социальному налогу;</w:t>
      </w:r>
    </w:p>
    <w:p w:rsidR="004D2FD4" w:rsidRDefault="004D2FD4">
      <w:pPr>
        <w:pStyle w:val="ConsPlusNormal"/>
        <w:ind w:firstLine="540"/>
        <w:jc w:val="both"/>
      </w:pPr>
      <w:r>
        <w:t>об отражении суммы расходов, не принятых в счет средств, полученных от отделения (филиала отделения) Фонда страхователем - работодателем, применяющим специальный налоговый режим, в бухгалтерском учете и перечислении указанных средств на банковский счет отделения (филиала отделения) Фонда;</w:t>
      </w:r>
    </w:p>
    <w:p w:rsidR="004D2FD4" w:rsidRDefault="004D2FD4">
      <w:pPr>
        <w:pStyle w:val="ConsPlusNormal"/>
        <w:ind w:firstLine="540"/>
        <w:jc w:val="both"/>
      </w:pPr>
      <w:r>
        <w:t>об отражении суммы расходов, не принятых к зачету в счет страховых взносов на обязательное социальное страхование работников на случай временной нетрудоспособности, произведенных страхователем - работодателем, уплачивающим добровольно в Фонд страховые взносы на обязательное социальное страхование работников на случай временной нетрудоспособности, в бухгалтерском учете и отчете по страховым взносам (</w:t>
      </w:r>
      <w:hyperlink r:id="rId34" w:history="1">
        <w:r>
          <w:rPr>
            <w:color w:val="0000FF"/>
          </w:rPr>
          <w:t>раздел I</w:t>
        </w:r>
      </w:hyperlink>
      <w:r>
        <w:t xml:space="preserve"> формы 4а ФСС РФ);</w:t>
      </w:r>
    </w:p>
    <w:p w:rsidR="004D2FD4" w:rsidRDefault="004D2FD4">
      <w:pPr>
        <w:pStyle w:val="ConsPlusNormal"/>
        <w:ind w:firstLine="540"/>
        <w:jc w:val="both"/>
      </w:pPr>
      <w:r>
        <w:t>о перечислении задолженности по страховым взносам на обязательное социальное страхование работников на случай временной нетрудоспособности, в том числе в связи с непринятием к зачету расходов в счет страховых взносов, подлежащих уплате в Фонд;</w:t>
      </w:r>
    </w:p>
    <w:p w:rsidR="004D2FD4" w:rsidRDefault="004D2FD4">
      <w:pPr>
        <w:pStyle w:val="ConsPlusNormal"/>
        <w:ind w:firstLine="540"/>
        <w:jc w:val="both"/>
      </w:pPr>
      <w:r>
        <w:t>о доплате по неправильно выплаченным пособиям и отражении расходов в расчетной ведомости по средствам Фонда (с указанием раздела) за период, в котором будет произведена доплата;</w:t>
      </w:r>
    </w:p>
    <w:p w:rsidR="004D2FD4" w:rsidRDefault="004D2FD4">
      <w:pPr>
        <w:pStyle w:val="ConsPlusNormal"/>
        <w:ind w:firstLine="540"/>
        <w:jc w:val="both"/>
      </w:pPr>
      <w:r>
        <w:lastRenderedPageBreak/>
        <w:t>об устранении выявленных нарушений в расходовании средств на цели обязательного социального страхования.</w:t>
      </w:r>
    </w:p>
    <w:p w:rsidR="004D2FD4" w:rsidRDefault="004D2FD4">
      <w:pPr>
        <w:pStyle w:val="ConsPlusNormal"/>
        <w:ind w:firstLine="540"/>
        <w:jc w:val="both"/>
      </w:pPr>
      <w:r>
        <w:t>19. К акту проверки прилагаются:</w:t>
      </w:r>
    </w:p>
    <w:p w:rsidR="004D2FD4" w:rsidRDefault="004D2FD4">
      <w:pPr>
        <w:pStyle w:val="ConsPlusNormal"/>
        <w:ind w:firstLine="540"/>
        <w:jc w:val="both"/>
      </w:pPr>
      <w:r>
        <w:t>копия решения руководителя отделения (филиала отделения) Фонда о проведении проверки;</w:t>
      </w:r>
    </w:p>
    <w:p w:rsidR="004D2FD4" w:rsidRDefault="004D2FD4">
      <w:pPr>
        <w:pStyle w:val="ConsPlusNormal"/>
        <w:ind w:firstLine="540"/>
        <w:jc w:val="both"/>
      </w:pPr>
      <w:r>
        <w:t>приложения к акту, за исключением случаев, когда все сведения и расчеты приведены в тексте акта. Приложения должны быть подписаны проверяющим(и), а также руководителем проверяемой организации (обособленного подразделения) либо индивидуальным предпринимателем (их представителями);</w:t>
      </w:r>
    </w:p>
    <w:p w:rsidR="004D2FD4" w:rsidRDefault="004D2FD4">
      <w:pPr>
        <w:pStyle w:val="ConsPlusNormal"/>
        <w:ind w:firstLine="540"/>
        <w:jc w:val="both"/>
      </w:pPr>
      <w:r>
        <w:t>иные материалы, подтверждающие отраженные в акте факты нарушений.</w:t>
      </w:r>
    </w:p>
    <w:p w:rsidR="004D2FD4" w:rsidRDefault="004D2FD4">
      <w:pPr>
        <w:pStyle w:val="ConsPlusNormal"/>
        <w:ind w:firstLine="540"/>
        <w:jc w:val="both"/>
      </w:pPr>
    </w:p>
    <w:p w:rsidR="004D2FD4" w:rsidRDefault="004D2FD4">
      <w:pPr>
        <w:pStyle w:val="ConsPlusNormal"/>
        <w:jc w:val="center"/>
      </w:pPr>
      <w:r>
        <w:t>Подписание, вручение акта проверки и его рассмотрение</w:t>
      </w:r>
    </w:p>
    <w:p w:rsidR="004D2FD4" w:rsidRDefault="004D2FD4">
      <w:pPr>
        <w:pStyle w:val="ConsPlusNormal"/>
        <w:jc w:val="center"/>
      </w:pPr>
      <w:r>
        <w:t>руководителем отделения (филиала отделения) Фонда</w:t>
      </w:r>
    </w:p>
    <w:p w:rsidR="004D2FD4" w:rsidRDefault="004D2FD4">
      <w:pPr>
        <w:pStyle w:val="ConsPlusNormal"/>
        <w:ind w:firstLine="540"/>
        <w:jc w:val="both"/>
      </w:pPr>
    </w:p>
    <w:p w:rsidR="004D2FD4" w:rsidRDefault="004D2FD4">
      <w:pPr>
        <w:pStyle w:val="ConsPlusNormal"/>
        <w:ind w:firstLine="540"/>
        <w:jc w:val="both"/>
      </w:pPr>
      <w:r>
        <w:t>20. Акт должен быть подписан проверяющим(и), руководителем проверяемой организации (обособленного подразделения) либо индивидуальным предпринимателем (их представителями).</w:t>
      </w:r>
    </w:p>
    <w:p w:rsidR="004D2FD4" w:rsidRDefault="004D2FD4">
      <w:pPr>
        <w:pStyle w:val="ConsPlusNormal"/>
        <w:ind w:firstLine="540"/>
        <w:jc w:val="both"/>
      </w:pPr>
      <w:r>
        <w:t>При наличии возражений или замечаний по акту подписывающие его должностные лица организации (обособленного подразделения) или индивидуальный предприниматель делают об этом оговорку перед своей подписью и представляют письменные возражения или замечания, которые приобщаются к материалам проверки и являются их неотъемлемой частью.</w:t>
      </w:r>
    </w:p>
    <w:p w:rsidR="004D2FD4" w:rsidRDefault="004D2FD4">
      <w:pPr>
        <w:pStyle w:val="ConsPlusNormal"/>
        <w:ind w:firstLine="540"/>
        <w:jc w:val="both"/>
      </w:pPr>
      <w:r>
        <w:t>21. При отказе руководителя проверяемой организации (обособленного подразделения) либо индивидуального предпринимателя (их представителей) от подписания акта проверяющим на последней странице акта производится запись:</w:t>
      </w:r>
    </w:p>
    <w:p w:rsidR="004D2FD4" w:rsidRDefault="004D2FD4">
      <w:pPr>
        <w:pStyle w:val="ConsPlusNonformat"/>
        <w:jc w:val="both"/>
      </w:pPr>
      <w:r>
        <w:t>"__________________________________________________________________________</w:t>
      </w:r>
    </w:p>
    <w:p w:rsidR="004D2FD4" w:rsidRDefault="004D2FD4">
      <w:pPr>
        <w:pStyle w:val="ConsPlusNonformat"/>
        <w:jc w:val="both"/>
      </w:pPr>
      <w:r>
        <w:t xml:space="preserve">        (Ф.И.О. руководителя организации с указанием его должности,</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(Ф.И.О. их представителей))</w:t>
      </w:r>
    </w:p>
    <w:p w:rsidR="004D2FD4" w:rsidRDefault="004D2FD4">
      <w:pPr>
        <w:pStyle w:val="ConsPlusNonformat"/>
        <w:jc w:val="both"/>
      </w:pPr>
      <w:r>
        <w:t>от подписи акта отказался", заверенная подписью указанного лица.</w:t>
      </w:r>
    </w:p>
    <w:p w:rsidR="004D2FD4" w:rsidRDefault="004D2FD4">
      <w:pPr>
        <w:pStyle w:val="ConsPlusNormal"/>
        <w:ind w:firstLine="540"/>
        <w:jc w:val="both"/>
      </w:pPr>
      <w:r>
        <w:t>22. Подписанный проверяющим(и) акт вручается руководителю организации (обособленного подразделения) либо индивидуальному предпринимателю (их представителям), о чем на последней странице экземпляра акта, остающегося на хранении в отделении (филиале отделения) Фонда, делается запись: "Экземпляр акта с приложениями на ____ листах получил" за подписью руководителя организации (обособленного подразделения) или индивидуального предпринимателя (их представителей), получившего акт, с указанием его фамилии и инициалов, а также даты вручения акта.</w:t>
      </w:r>
    </w:p>
    <w:p w:rsidR="004D2FD4" w:rsidRDefault="004D2FD4">
      <w:pPr>
        <w:pStyle w:val="ConsPlusNormal"/>
        <w:ind w:firstLine="540"/>
        <w:jc w:val="both"/>
      </w:pPr>
      <w:r>
        <w:t>Если указанные лица уклоняются от получения акта (не явившись в отделение (филиал отделения) Фонда или отказавшись подписать уведомление о вручении у почтальона), на последней странице акта делается запись:</w:t>
      </w:r>
    </w:p>
    <w:p w:rsidR="004D2FD4" w:rsidRDefault="004D2FD4">
      <w:pPr>
        <w:pStyle w:val="ConsPlusNonformat"/>
        <w:jc w:val="both"/>
      </w:pPr>
      <w:r>
        <w:t>"__________________________________________________________________________</w:t>
      </w:r>
    </w:p>
    <w:p w:rsidR="004D2FD4" w:rsidRDefault="004D2FD4">
      <w:pPr>
        <w:pStyle w:val="ConsPlusNonformat"/>
        <w:jc w:val="both"/>
      </w:pPr>
      <w:r>
        <w:t xml:space="preserve">        (Ф.И.О. руководителя организации с указанием его должности,</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(Ф.И.О. их представителей))</w:t>
      </w:r>
    </w:p>
    <w:p w:rsidR="004D2FD4" w:rsidRDefault="004D2FD4">
      <w:pPr>
        <w:pStyle w:val="ConsPlusNonformat"/>
        <w:jc w:val="both"/>
      </w:pPr>
      <w:r>
        <w:t>от получения настоящего акта уклонился", заверенная подписью проверяющего с</w:t>
      </w:r>
    </w:p>
    <w:p w:rsidR="004D2FD4" w:rsidRDefault="004D2FD4">
      <w:pPr>
        <w:pStyle w:val="ConsPlusNonformat"/>
        <w:jc w:val="both"/>
      </w:pPr>
      <w:r>
        <w:t>указанием соответствующей даты.</w:t>
      </w:r>
    </w:p>
    <w:p w:rsidR="004D2FD4" w:rsidRDefault="004D2FD4">
      <w:pPr>
        <w:pStyle w:val="ConsPlusNormal"/>
        <w:ind w:firstLine="540"/>
        <w:jc w:val="both"/>
      </w:pPr>
      <w:r>
        <w:t>В этом случае акт должен быть направлен страхователю по почте заказным письмом или передан иным способом, свидетельствующим о дате его получения. К экземпляру акта, остающемуся на хранении в отделении (филиале отделения) Фонда, прилагаются документы, подтверждающие факт почтового отправления или иного способа передачи акта страхователю (его представителю). При направлении акта по почте заказным письмом датой его вручения считается шестой день, начиная с даты его отправки.</w:t>
      </w:r>
    </w:p>
    <w:p w:rsidR="004D2FD4" w:rsidRDefault="004D2FD4">
      <w:pPr>
        <w:pStyle w:val="ConsPlusNormal"/>
        <w:ind w:firstLine="540"/>
        <w:jc w:val="both"/>
      </w:pPr>
      <w:bookmarkStart w:id="1" w:name="P235"/>
      <w:bookmarkEnd w:id="1"/>
      <w:r>
        <w:t xml:space="preserve">23. Страхователь вправе в случае несогласия с фактами, изложенными в акте, а также с выводами и предложениями проверяющих в течение 15 рабочих дней со дня получения акта представить в соответствующее отделение (филиал отделения) Фонда письменное объяснение </w:t>
      </w:r>
      <w:r>
        <w:lastRenderedPageBreak/>
        <w:t>мотивов отказа подписать акт или возражения по акту в целом или по его отдельным положениям. При этом страхователь вправе приложить к письменному объяснению (возражению) или в вышеуказанный срок передать в отделение (филиал отделения) Фонда документы (их заверенные копии), подтверждающие обоснованность возражений или мотивы неподписания акта.</w:t>
      </w:r>
    </w:p>
    <w:p w:rsidR="004D2FD4" w:rsidRDefault="004D2FD4">
      <w:pPr>
        <w:pStyle w:val="ConsPlusNormal"/>
        <w:ind w:firstLine="540"/>
        <w:jc w:val="both"/>
      </w:pPr>
      <w:r>
        <w:t xml:space="preserve">24. По истечении срока, указанного в </w:t>
      </w:r>
      <w:hyperlink w:anchor="P235" w:history="1">
        <w:r>
          <w:rPr>
            <w:color w:val="0000FF"/>
          </w:rPr>
          <w:t>пункте 23</w:t>
        </w:r>
      </w:hyperlink>
      <w:r>
        <w:t>, в течение 10 дней руководитель (заместитель руководителя) отделения (филиала отделения) Фонда выносит решение по результатам рассмотрения акта и других материалов проверки.</w:t>
      </w:r>
    </w:p>
    <w:p w:rsidR="004D2FD4" w:rsidRDefault="004D2FD4">
      <w:pPr>
        <w:pStyle w:val="ConsPlusNormal"/>
        <w:ind w:firstLine="540"/>
        <w:jc w:val="both"/>
      </w:pPr>
      <w:r>
        <w:t xml:space="preserve">25. Материалы проверки рассматриваются в присутствии должностных лиц организации (обособленного подразделения), индивидуального предпринимателя (их представителей). О времени и месте рассмотрения материалов проверки отделение (филиал отделения) Фонда извещает страхователя заблаговременно </w:t>
      </w:r>
      <w:hyperlink w:anchor="P2623" w:history="1">
        <w:r>
          <w:rPr>
            <w:color w:val="0000FF"/>
          </w:rPr>
          <w:t>(приложение N 10)</w:t>
        </w:r>
      </w:hyperlink>
      <w:r>
        <w:t xml:space="preserve">. В случае неявки должностных лиц материалы проверки и представленные страхователем возражения, объяснения, другие документы рассматриваются в их отсутствие. По результатам рассмотрения материалов проверки составляется протокол </w:t>
      </w:r>
      <w:hyperlink w:anchor="P2689" w:history="1">
        <w:r>
          <w:rPr>
            <w:color w:val="0000FF"/>
          </w:rPr>
          <w:t>(приложение N 11)</w:t>
        </w:r>
      </w:hyperlink>
      <w:r>
        <w:t>.</w:t>
      </w:r>
    </w:p>
    <w:p w:rsidR="004D2FD4" w:rsidRDefault="004D2FD4">
      <w:pPr>
        <w:pStyle w:val="ConsPlusNormal"/>
        <w:ind w:firstLine="540"/>
        <w:jc w:val="both"/>
      </w:pPr>
    </w:p>
    <w:p w:rsidR="004D2FD4" w:rsidRDefault="004D2FD4">
      <w:pPr>
        <w:pStyle w:val="ConsPlusNormal"/>
        <w:jc w:val="center"/>
      </w:pPr>
      <w:r>
        <w:t>Принятие решения по результатам рассмотрения материалов</w:t>
      </w:r>
    </w:p>
    <w:p w:rsidR="004D2FD4" w:rsidRDefault="004D2FD4">
      <w:pPr>
        <w:pStyle w:val="ConsPlusNormal"/>
        <w:jc w:val="center"/>
      </w:pPr>
      <w:r>
        <w:t>проверки страхователя</w:t>
      </w:r>
    </w:p>
    <w:p w:rsidR="004D2FD4" w:rsidRDefault="004D2FD4">
      <w:pPr>
        <w:pStyle w:val="ConsPlusNormal"/>
        <w:ind w:firstLine="540"/>
        <w:jc w:val="both"/>
      </w:pPr>
    </w:p>
    <w:p w:rsidR="004D2FD4" w:rsidRDefault="004D2FD4">
      <w:pPr>
        <w:pStyle w:val="ConsPlusNormal"/>
        <w:ind w:firstLine="540"/>
        <w:jc w:val="both"/>
      </w:pPr>
      <w:r>
        <w:t>26. По результатам рассмотрения материалов проверки в случае выявления в ходе проверки расходов, произведенных страхователем с нарушением требований законодательных или иных нормативных правовых актов по обязательному социальному страхованию либо не подтвержденных документами в установленном порядке, руководитель отделения (филиала отделения) Фонда принимает:</w:t>
      </w:r>
    </w:p>
    <w:p w:rsidR="004D2FD4" w:rsidRDefault="004D2FD4">
      <w:pPr>
        <w:pStyle w:val="ConsPlusNormal"/>
        <w:ind w:firstLine="540"/>
        <w:jc w:val="both"/>
      </w:pPr>
      <w:r>
        <w:t xml:space="preserve">решение о непринятии к зачету расходов, произведенных страхователем - плательщиком единого социального налога на цели обязательного социального страхования </w:t>
      </w:r>
      <w:hyperlink w:anchor="P2797" w:history="1">
        <w:r>
          <w:rPr>
            <w:color w:val="0000FF"/>
          </w:rPr>
          <w:t>(приложение N 12)</w:t>
        </w:r>
      </w:hyperlink>
      <w:r>
        <w:t>;</w:t>
      </w:r>
    </w:p>
    <w:p w:rsidR="004D2FD4" w:rsidRDefault="004D2FD4">
      <w:pPr>
        <w:pStyle w:val="ConsPlusNormal"/>
        <w:ind w:firstLine="540"/>
        <w:jc w:val="both"/>
      </w:pPr>
      <w:r>
        <w:t xml:space="preserve">решение о непринятии расходов, произведенных страхователем - работодателем, применяющим специальный налоговый режим, в счет средств, полученных от отделения (филиала отделения) Фонда на цели обязательного социального страхования </w:t>
      </w:r>
      <w:hyperlink w:anchor="P2889" w:history="1">
        <w:r>
          <w:rPr>
            <w:color w:val="0000FF"/>
          </w:rPr>
          <w:t>(приложение N 13)</w:t>
        </w:r>
      </w:hyperlink>
      <w:r>
        <w:t>;</w:t>
      </w:r>
    </w:p>
    <w:p w:rsidR="004D2FD4" w:rsidRDefault="004D2FD4">
      <w:pPr>
        <w:pStyle w:val="ConsPlusNormal"/>
        <w:ind w:firstLine="540"/>
        <w:jc w:val="both"/>
      </w:pPr>
      <w:r>
        <w:t xml:space="preserve">решение о направлении уведомления о наличии задолженности по страховым взносам на обязательное социальное страхование работников на случай временной нетрудоспособности страхователю - работодателю, уплачивающему добровольно в Фонд страховые взносы на обязательное социальное страхование работников на случай временной нетрудоспособности, в связи с материнством </w:t>
      </w:r>
      <w:hyperlink w:anchor="P2997" w:history="1">
        <w:r>
          <w:rPr>
            <w:color w:val="0000FF"/>
          </w:rPr>
          <w:t>(приложение N 14)</w:t>
        </w:r>
      </w:hyperlink>
      <w:r>
        <w:t>.</w:t>
      </w:r>
    </w:p>
    <w:p w:rsidR="004D2FD4" w:rsidRDefault="004D2FD4">
      <w:pPr>
        <w:pStyle w:val="ConsPlusNormal"/>
        <w:ind w:firstLine="540"/>
        <w:jc w:val="both"/>
      </w:pPr>
      <w:r>
        <w:t>Соответствующее решение принимается в течение 10 рабочих дней со дня истечения срока рассмотрения материалов проверки. По проверкам, в ходе которых не выявлены нарушения, решение руководителем отделения (филиала отделения) Фонда не принимается.</w:t>
      </w:r>
    </w:p>
    <w:p w:rsidR="004D2FD4" w:rsidRDefault="004D2FD4">
      <w:pPr>
        <w:pStyle w:val="ConsPlusNormal"/>
        <w:ind w:firstLine="540"/>
        <w:jc w:val="both"/>
      </w:pPr>
      <w:r>
        <w:t>27. Копия решения руководителя отделения (филиала отделения) Фонда вручается страхователю (его представителю) под расписку или иным способом, свидетельствующим о дате его получения страхователем (его представителем).</w:t>
      </w:r>
    </w:p>
    <w:p w:rsidR="004D2FD4" w:rsidRDefault="004D2FD4">
      <w:pPr>
        <w:pStyle w:val="ConsPlusNormal"/>
        <w:ind w:firstLine="540"/>
        <w:jc w:val="both"/>
      </w:pPr>
      <w:r>
        <w:t>28. На основании решения о непринятии к зачету расходов, произведенных страхователем - плательщиком единого социального налога, отделение (филиал отделения) Фонда предлагает страхователю отразить суммы не принятых к зачету расходов в бухгалтерском учете и расчетной ведомости по средствам Фонда (раздел I) и представить в территориальный орган Федеральной налоговой службы уточненный расчет по авансовым платежам по единому социальному налогу.</w:t>
      </w:r>
    </w:p>
    <w:p w:rsidR="004D2FD4" w:rsidRDefault="004D2FD4">
      <w:pPr>
        <w:pStyle w:val="ConsPlusNormal"/>
        <w:ind w:firstLine="540"/>
        <w:jc w:val="both"/>
      </w:pPr>
      <w:r>
        <w:t>29. Решение о непринятии к зачету расходов, произведенных страхователем - плательщиком единого социального налога, представляется отделением (филиалом отделения) Фонда в соответствующий территориальный орган Федеральной налоговой службы в течение 10 дней со дня его вынесения.</w:t>
      </w:r>
    </w:p>
    <w:p w:rsidR="004D2FD4" w:rsidRDefault="004D2FD4">
      <w:pPr>
        <w:pStyle w:val="ConsPlusNormal"/>
        <w:ind w:firstLine="540"/>
        <w:jc w:val="both"/>
      </w:pPr>
      <w:r>
        <w:t>30. Сводная информация о не принятых к зачету расходах страхователя - плательщика единого социального налога (в разрезе каждого страхователя) представляется территориальным органам Федеральной налоговой службы ежеквартально в срок до 1 числа месяца, следующего за отчетным кварталом.</w:t>
      </w:r>
    </w:p>
    <w:p w:rsidR="004D2FD4" w:rsidRDefault="004D2FD4">
      <w:pPr>
        <w:pStyle w:val="ConsPlusNormal"/>
        <w:ind w:firstLine="540"/>
        <w:jc w:val="both"/>
      </w:pPr>
      <w:r>
        <w:t xml:space="preserve">31. На основании решения о непринятии расходов, произведенных страхователем - </w:t>
      </w:r>
      <w:r>
        <w:lastRenderedPageBreak/>
        <w:t xml:space="preserve">работодателем, применяющим специальный налоговый режим, в счет средств, полученных от отделения (филиала отделения) Фонда на цели обязательного социального страхования, отделение (филиал отделения) Фонда направляет указанному страхователю в течение 10 рабочих дней с момента вступления в силу решения требование о возврате средств, полученных от отделения (филиала отделения) Фонда на цели обязательного социального страхования </w:t>
      </w:r>
      <w:hyperlink w:anchor="P3091" w:history="1">
        <w:r>
          <w:rPr>
            <w:color w:val="0000FF"/>
          </w:rPr>
          <w:t>(приложение N 15)</w:t>
        </w:r>
      </w:hyperlink>
      <w:r>
        <w:t>.</w:t>
      </w:r>
    </w:p>
    <w:p w:rsidR="004D2FD4" w:rsidRDefault="004D2FD4">
      <w:pPr>
        <w:pStyle w:val="ConsPlusNormal"/>
        <w:ind w:firstLine="540"/>
        <w:jc w:val="both"/>
      </w:pPr>
      <w:r>
        <w:t>Если страхователь добровольно не возвратил сумму расходов, не принятых в счет средств, полученных от отделения (филиала отделения) Фонда, в срок, установленный в требовании, ущерб, понесенный Фондом в сумме нецелевым образом использованных средств, подлежит возмещению в судебном порядке.</w:t>
      </w:r>
    </w:p>
    <w:p w:rsidR="004D2FD4" w:rsidRDefault="004D2FD4">
      <w:pPr>
        <w:pStyle w:val="ConsPlusNormal"/>
        <w:ind w:firstLine="540"/>
        <w:jc w:val="both"/>
      </w:pPr>
      <w:r>
        <w:t xml:space="preserve">32. В случае выявления в ходе проверки страхователя - работодателя, применяющего специальный налоговый режим и уплачивающего добровольно в Фонд страховые взносы на обязательное социальное страхование работников на случай временной нетрудоспособности, в связи с материнством, задолженности по страховым взносам отделение (филиал отделения) Фонда направляет страхователю уведомление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 </w:t>
      </w:r>
      <w:hyperlink w:anchor="P3182" w:history="1">
        <w:r>
          <w:rPr>
            <w:color w:val="0000FF"/>
          </w:rPr>
          <w:t>(приложение N 16)</w:t>
        </w:r>
      </w:hyperlink>
      <w:r>
        <w:t>. В уведомлении следует указать период, за который образовалась задолженность, сумму задолженности по страховым взносам и срок, в течение которого она должна быть погашена, - не позднее срока уплаты страховых взносов за следующий месяц.</w:t>
      </w:r>
    </w:p>
    <w:p w:rsidR="004D2FD4" w:rsidRDefault="004D2FD4">
      <w:pPr>
        <w:pStyle w:val="ConsPlusNormal"/>
        <w:ind w:firstLine="540"/>
        <w:jc w:val="both"/>
      </w:pPr>
      <w:r>
        <w:t xml:space="preserve">33. Если страхователь - работодатель, применяющий специальный налоговый режим и уплачивающий добровольно в Фонд страховые взносы на обязательное социальное страхование работников на случай временной нетрудоспособности, в связи с материнством, не уплатил задолженность в указанный в уведомлении срок, руководитель отделения (филиала отделения) Фонда принимает решение о прекращении отношений по добровольной уплате страховых взносов на обязательное социальное страхование работников на случай временной нетрудоспособности, в связи с материнством </w:t>
      </w:r>
      <w:hyperlink w:anchor="P3266" w:history="1">
        <w:r>
          <w:rPr>
            <w:color w:val="0000FF"/>
          </w:rPr>
          <w:t>(приложение N 17)</w:t>
        </w:r>
      </w:hyperlink>
      <w:r>
        <w:t xml:space="preserve"> с месяца, следующего за последним месяцем, за который уплачены страховые взносы.</w:t>
      </w:r>
    </w:p>
    <w:p w:rsidR="004D2FD4" w:rsidRDefault="004D2FD4">
      <w:pPr>
        <w:pStyle w:val="ConsPlusNormal"/>
        <w:ind w:firstLine="540"/>
        <w:jc w:val="both"/>
      </w:pPr>
      <w:r>
        <w:t>34. Решения отделений (филиалов отделений) Фонда, принятые по результатам проверок, являются обязательными для исполнения страхователями и служат основанием для внесения ими соответствующих изменений в бухгалтерский учет и отчетность.</w:t>
      </w:r>
    </w:p>
    <w:p w:rsidR="004D2FD4" w:rsidRDefault="004D2FD4">
      <w:pPr>
        <w:pStyle w:val="ConsPlusNormal"/>
        <w:ind w:firstLine="540"/>
        <w:jc w:val="both"/>
      </w:pPr>
      <w:r>
        <w:t xml:space="preserve">35. При несогласии страхователя с решением отделения (филиала отделения) Фонда спор подлежит разрешению в порядке, установленном </w:t>
      </w:r>
      <w:hyperlink r:id="rId35" w:history="1">
        <w:r>
          <w:rPr>
            <w:color w:val="0000FF"/>
          </w:rPr>
          <w:t>законодательством</w:t>
        </w:r>
      </w:hyperlink>
      <w:r>
        <w:t xml:space="preserve"> Российской Федерации.</w:t>
      </w:r>
    </w:p>
    <w:p w:rsidR="004D2FD4" w:rsidRDefault="004D2FD4">
      <w:pPr>
        <w:pStyle w:val="ConsPlusNormal"/>
        <w:ind w:firstLine="540"/>
        <w:jc w:val="both"/>
      </w:pPr>
      <w:r>
        <w:t>36. Сохранность первичных документов по проверкам расходования средств на цели обязательного социального страхования обеспечивается в течение пяти лет. Информация по конкретным страхователям представляется по запросам налоговых органов.</w:t>
      </w:r>
    </w:p>
    <w:p w:rsidR="004D2FD4" w:rsidRDefault="004D2FD4">
      <w:pPr>
        <w:pStyle w:val="ConsPlusNormal"/>
        <w:ind w:firstLine="540"/>
        <w:jc w:val="both"/>
      </w:pPr>
    </w:p>
    <w:p w:rsidR="004D2FD4" w:rsidRDefault="004D2FD4">
      <w:pPr>
        <w:pStyle w:val="ConsPlusNormal"/>
        <w:jc w:val="center"/>
      </w:pPr>
      <w:r>
        <w:t>Регистрация документов по назначению, проведению проверок</w:t>
      </w:r>
    </w:p>
    <w:p w:rsidR="004D2FD4" w:rsidRDefault="004D2FD4">
      <w:pPr>
        <w:pStyle w:val="ConsPlusNormal"/>
        <w:jc w:val="center"/>
      </w:pPr>
      <w:r>
        <w:t>страхователей и принятию мер по их результатам</w:t>
      </w:r>
    </w:p>
    <w:p w:rsidR="004D2FD4" w:rsidRDefault="004D2FD4">
      <w:pPr>
        <w:pStyle w:val="ConsPlusNormal"/>
        <w:ind w:firstLine="540"/>
        <w:jc w:val="both"/>
      </w:pPr>
    </w:p>
    <w:p w:rsidR="004D2FD4" w:rsidRDefault="004D2FD4">
      <w:pPr>
        <w:pStyle w:val="ConsPlusNormal"/>
        <w:ind w:firstLine="540"/>
        <w:jc w:val="both"/>
      </w:pPr>
      <w:r>
        <w:t xml:space="preserve">37. Регистрация документов по проверкам страхователей производится в специальном журнале учета назначения, проведения документальных выездных проверок страхователей по обязательному социальному страхованию и принятия мер по их результатам </w:t>
      </w:r>
      <w:hyperlink w:anchor="P3339" w:history="1">
        <w:r>
          <w:rPr>
            <w:color w:val="0000FF"/>
          </w:rPr>
          <w:t>(приложение N 18)</w:t>
        </w:r>
      </w:hyperlink>
      <w:r>
        <w:t>, страницы которого должны быть пронумерованы, прошнурованы и скреплены печатью отделения (филиала отделения) Фонда.</w:t>
      </w:r>
    </w:p>
    <w:p w:rsidR="004D2FD4" w:rsidRDefault="004D2FD4">
      <w:pPr>
        <w:pStyle w:val="ConsPlusNormal"/>
        <w:ind w:firstLine="540"/>
        <w:jc w:val="both"/>
      </w:pPr>
      <w:r>
        <w:t>38. Оформление документов по назначению, проведению проверок страхователей и принятию мер по их результатам производится с помощью подсистемы "Ревизор" ЕИИС "Соцстрах".</w:t>
      </w:r>
    </w:p>
    <w:p w:rsidR="004D2FD4" w:rsidRDefault="004D2FD4">
      <w:pPr>
        <w:pStyle w:val="ConsPlusNormal"/>
        <w:ind w:firstLine="540"/>
        <w:jc w:val="both"/>
      </w:pPr>
    </w:p>
    <w:p w:rsidR="004D2FD4" w:rsidRDefault="004D2FD4">
      <w:pPr>
        <w:pStyle w:val="ConsPlusNormal"/>
        <w:jc w:val="center"/>
      </w:pPr>
      <w:r>
        <w:t>Раздел II. Проверка расходов страхователей на цели</w:t>
      </w:r>
    </w:p>
    <w:p w:rsidR="004D2FD4" w:rsidRDefault="004D2FD4">
      <w:pPr>
        <w:pStyle w:val="ConsPlusNormal"/>
        <w:jc w:val="center"/>
      </w:pPr>
      <w:r>
        <w:t>обязательного социального страхования</w:t>
      </w:r>
    </w:p>
    <w:p w:rsidR="004D2FD4" w:rsidRDefault="004D2FD4">
      <w:pPr>
        <w:pStyle w:val="ConsPlusNormal"/>
        <w:ind w:firstLine="540"/>
        <w:jc w:val="both"/>
      </w:pPr>
    </w:p>
    <w:p w:rsidR="004D2FD4" w:rsidRDefault="004D2FD4">
      <w:pPr>
        <w:pStyle w:val="ConsPlusNormal"/>
        <w:ind w:firstLine="540"/>
        <w:jc w:val="both"/>
      </w:pPr>
      <w:r>
        <w:t xml:space="preserve">39. Проверке подлежат расходы страхователей - работодателей на выплату пособий по временной нетрудоспособности, иных видов пособий по обязательному социальному </w:t>
      </w:r>
      <w:r>
        <w:lastRenderedPageBreak/>
        <w:t>страхованию, оплату путевок на оздоровление детей работников, а также другие виды расходов, предусмотренные бюджетом Фонда на соответствующий финансовый год.</w:t>
      </w:r>
    </w:p>
    <w:p w:rsidR="004D2FD4" w:rsidRDefault="004D2FD4">
      <w:pPr>
        <w:pStyle w:val="ConsPlusNormal"/>
        <w:ind w:firstLine="540"/>
        <w:jc w:val="both"/>
      </w:pPr>
      <w:r>
        <w:t>40. Страхователи - работодатели, являющиеся плательщиками единого социального налога, осуществляют расходы по обязательному социальному страхованию в счет начисленного единого социального налога, подлежащего зачислению в Фонд (</w:t>
      </w:r>
      <w:hyperlink r:id="rId36" w:history="1">
        <w:r>
          <w:rPr>
            <w:color w:val="0000FF"/>
          </w:rPr>
          <w:t>статья 243</w:t>
        </w:r>
      </w:hyperlink>
      <w:r>
        <w:t xml:space="preserve"> Налогового кодекса Российской Федерации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2000, N 32, ст. 3340.</w:t>
      </w:r>
    </w:p>
    <w:p w:rsidR="004D2FD4" w:rsidRDefault="004D2FD4">
      <w:pPr>
        <w:pStyle w:val="ConsPlusNormal"/>
        <w:ind w:firstLine="540"/>
        <w:jc w:val="both"/>
      </w:pPr>
    </w:p>
    <w:p w:rsidR="004D2FD4" w:rsidRDefault="004D2FD4">
      <w:pPr>
        <w:pStyle w:val="ConsPlusNormal"/>
        <w:ind w:firstLine="540"/>
        <w:jc w:val="both"/>
      </w:pPr>
      <w:r>
        <w:t xml:space="preserve">41. Страхователи - работодатели (организации или индивидуальные предприниматели), применяющие специальные налоговые режимы, выплачивают работникам в соответствии с Федеральным </w:t>
      </w:r>
      <w:hyperlink r:id="rId37" w:history="1">
        <w:r>
          <w:rPr>
            <w:color w:val="0000FF"/>
          </w:rPr>
          <w:t>законом</w:t>
        </w:r>
      </w:hyperlink>
      <w:r>
        <w:t xml:space="preserve"> от 31.12.2002 N 190-ФЗ пособие по временной нетрудоспособности за счет следующих источников:</w:t>
      </w:r>
    </w:p>
    <w:p w:rsidR="004D2FD4" w:rsidRDefault="004D2FD4">
      <w:pPr>
        <w:pStyle w:val="ConsPlusNormal"/>
        <w:ind w:firstLine="540"/>
        <w:jc w:val="both"/>
      </w:pPr>
      <w:r>
        <w:t xml:space="preserve">средств Фонда - в части суммы пособия, не превышающей за полный календарный месяц одного минимального размера оплаты труда, установленного федеральным </w:t>
      </w:r>
      <w:hyperlink r:id="rId38" w:history="1">
        <w:r>
          <w:rPr>
            <w:color w:val="0000FF"/>
          </w:rPr>
          <w:t>законом</w:t>
        </w:r>
      </w:hyperlink>
      <w:r>
        <w:t>;</w:t>
      </w:r>
    </w:p>
    <w:p w:rsidR="004D2FD4" w:rsidRDefault="004D2FD4">
      <w:pPr>
        <w:pStyle w:val="ConsPlusNormal"/>
        <w:ind w:firstLine="540"/>
        <w:jc w:val="both"/>
      </w:pPr>
      <w:r>
        <w:t xml:space="preserve">средств работодателей - в части суммы пособия, превышающей один минимальный размер оплаты труда, установленный федеральным </w:t>
      </w:r>
      <w:hyperlink r:id="rId39" w:history="1">
        <w:r>
          <w:rPr>
            <w:color w:val="0000FF"/>
          </w:rPr>
          <w:t>законом</w:t>
        </w:r>
      </w:hyperlink>
      <w:r>
        <w:t>.</w:t>
      </w:r>
    </w:p>
    <w:p w:rsidR="004D2FD4" w:rsidRDefault="004D2FD4">
      <w:pPr>
        <w:pStyle w:val="ConsPlusNormal"/>
        <w:ind w:firstLine="540"/>
        <w:jc w:val="both"/>
      </w:pPr>
      <w:r>
        <w:t xml:space="preserve">Исчисление пособия по временной нетрудоспособности, его назначение и выплата работникам, занятым в организациях или у индивидуальных предпринимателей, применяющих специальные налоговые режимы, осуществляются в соответствии с общими правилами, установленными нормативными правовыми </w:t>
      </w:r>
      <w:hyperlink r:id="rId40" w:history="1">
        <w:r>
          <w:rPr>
            <w:color w:val="0000FF"/>
          </w:rPr>
          <w:t>актами</w:t>
        </w:r>
      </w:hyperlink>
      <w:r>
        <w:t xml:space="preserve"> о пособиях по обязательному социальному страхованию.</w:t>
      </w:r>
    </w:p>
    <w:p w:rsidR="004D2FD4" w:rsidRDefault="004D2FD4">
      <w:pPr>
        <w:pStyle w:val="ConsPlusNormal"/>
        <w:ind w:firstLine="540"/>
        <w:jc w:val="both"/>
      </w:pPr>
      <w:r>
        <w:t>Выплата иных видов пособий по обязательному социальному страхованию работникам, занятым в организациях или у индивидуальных предпринимателей, применяющих специальные налоговые режимы, осуществляется за счет средств Фонда в соответствии с федеральными законами (</w:t>
      </w:r>
      <w:hyperlink r:id="rId41" w:history="1">
        <w:r>
          <w:rPr>
            <w:color w:val="0000FF"/>
          </w:rPr>
          <w:t>статья 2</w:t>
        </w:r>
      </w:hyperlink>
      <w:r>
        <w:t xml:space="preserve"> Федерального закона от 31 декабря 2002 года N 190-ФЗ).</w:t>
      </w:r>
    </w:p>
    <w:p w:rsidR="004D2FD4" w:rsidRDefault="004D2FD4">
      <w:pPr>
        <w:pStyle w:val="ConsPlusNormal"/>
        <w:ind w:firstLine="540"/>
        <w:jc w:val="both"/>
      </w:pPr>
      <w:r>
        <w:t xml:space="preserve">42. В случае если временная нетрудоспособность продолжается менее полного календарного месяца, сумма пособия по временной нетрудоспособности, подлежащая выплате за счет средств Фонда, определяется путем деления минимального размера оплаты труда, установленного федеральным </w:t>
      </w:r>
      <w:hyperlink r:id="rId42" w:history="1">
        <w:r>
          <w:rPr>
            <w:color w:val="0000FF"/>
          </w:rPr>
          <w:t>законом</w:t>
        </w:r>
      </w:hyperlink>
      <w:r>
        <w:t>, на количество рабочих дней (часов) в месяце нетрудоспособности и умножения полученной суммы на количество рабочих дней (часов), пропущенных работником в связи с нетрудоспособностью в данном месяце (</w:t>
      </w:r>
      <w:hyperlink r:id="rId43" w:history="1">
        <w:r>
          <w:rPr>
            <w:color w:val="0000FF"/>
          </w:rPr>
          <w:t>пункт 1</w:t>
        </w:r>
      </w:hyperlink>
      <w:r>
        <w:t xml:space="preserve"> разъяснения Минтруда России и Фонда социального страхования Российской Федерации от 18 апреля 2003 года N 2, утвержденного Постановлением Минтруда России и Фонда социального страхования Российской Федерации от 18 апреля 2003 года N 20/43 "О некоторых вопросах обеспечения пособиями по обязательному социальному страхованию граждан, указанных в Федеральном </w:t>
      </w:r>
      <w:hyperlink r:id="rId44" w:history="1">
        <w:r>
          <w:rPr>
            <w:color w:val="0000FF"/>
          </w:rPr>
          <w:t>законе</w:t>
        </w:r>
      </w:hyperlink>
      <w:r>
        <w:t xml:space="preserve">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19.05.2003, регистрационный N 4569.</w:t>
      </w:r>
    </w:p>
    <w:p w:rsidR="004D2FD4" w:rsidRDefault="004D2FD4">
      <w:pPr>
        <w:pStyle w:val="ConsPlusNormal"/>
        <w:ind w:firstLine="540"/>
        <w:jc w:val="both"/>
      </w:pP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45" w:history="1">
        <w:r w:rsidR="004D2FD4">
          <w:rPr>
            <w:color w:val="0000FF"/>
          </w:rPr>
          <w:t>Постановление</w:t>
        </w:r>
      </w:hyperlink>
      <w:r w:rsidR="004D2FD4">
        <w:rPr>
          <w:color w:val="0A2666"/>
        </w:rPr>
        <w:t xml:space="preserve"> Правительства РФ от 05.03.2003 N 144 утратило силу с 1 января 2010 года в связи с изданием </w:t>
      </w:r>
      <w:hyperlink r:id="rId46" w:history="1">
        <w:r w:rsidR="004D2FD4">
          <w:rPr>
            <w:color w:val="0000FF"/>
          </w:rPr>
          <w:t>Постановления</w:t>
        </w:r>
      </w:hyperlink>
      <w:r w:rsidR="004D2FD4">
        <w:rPr>
          <w:color w:val="0A2666"/>
        </w:rPr>
        <w:t xml:space="preserve"> Правительства РФ от 02.10.2009 N 790, утвердившего </w:t>
      </w:r>
      <w:hyperlink r:id="rId47" w:history="1">
        <w:r w:rsidR="004D2FD4">
          <w:rPr>
            <w:color w:val="0000FF"/>
          </w:rPr>
          <w:t>Правила</w:t>
        </w:r>
      </w:hyperlink>
      <w:r w:rsidR="004D2FD4">
        <w:rPr>
          <w:color w:val="0A2666"/>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43. Страхователи - работодатели, уплачивающие добровольно в Фонд страховые взносы на обязательное социальное страхование работников на случай временной нетрудоспособности, осуществляют расходы на выплату работникам пособий по временной нетрудоспособности по страховым случаям, наступившим и продолжающимся в период уплаты страховых взносов на </w:t>
      </w:r>
      <w:r>
        <w:lastRenderedPageBreak/>
        <w:t>обязательное социальное страхование работников на случай временной нетрудоспособности, - в счет начисленных страховых взносов (</w:t>
      </w:r>
      <w:hyperlink r:id="rId48" w:history="1">
        <w:r>
          <w:rPr>
            <w:color w:val="0000FF"/>
          </w:rPr>
          <w:t>пункт 7</w:t>
        </w:r>
      </w:hyperlink>
      <w:r>
        <w:t xml:space="preserve"> Правил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утвержденных Постановлением Правительства Российской Федерации от 5 марта 2003 года N 144 &lt;1&gt;).</w:t>
      </w:r>
    </w:p>
    <w:p w:rsidR="004D2FD4" w:rsidRDefault="004D2FD4">
      <w:pPr>
        <w:pStyle w:val="ConsPlusNormal"/>
        <w:ind w:firstLine="540"/>
        <w:jc w:val="both"/>
      </w:pPr>
      <w:r>
        <w:t>--------------------------------</w:t>
      </w:r>
    </w:p>
    <w:p w:rsidR="004D2FD4" w:rsidRDefault="004D2FD4">
      <w:pPr>
        <w:pStyle w:val="ConsPlusNormal"/>
        <w:ind w:firstLine="540"/>
        <w:jc w:val="both"/>
      </w:pPr>
      <w:r>
        <w:t>&lt;1&gt; Далее - Правила, утвержденные Постановлением Правительства Российской Федерации от 5 марта 2003 года N 144.</w:t>
      </w:r>
    </w:p>
    <w:p w:rsidR="004D2FD4" w:rsidRDefault="004D2FD4">
      <w:pPr>
        <w:pStyle w:val="ConsPlusNormal"/>
        <w:ind w:firstLine="540"/>
        <w:jc w:val="both"/>
      </w:pPr>
    </w:p>
    <w:p w:rsidR="004D2FD4" w:rsidRDefault="004D2FD4">
      <w:pPr>
        <w:pStyle w:val="ConsPlusNormal"/>
        <w:jc w:val="center"/>
      </w:pPr>
      <w:r>
        <w:t>Виды пособий и других выплат</w:t>
      </w:r>
    </w:p>
    <w:p w:rsidR="004D2FD4" w:rsidRDefault="004D2FD4">
      <w:pPr>
        <w:pStyle w:val="ConsPlusNormal"/>
        <w:jc w:val="center"/>
      </w:pPr>
      <w:r>
        <w:t>за счет средств обязательного социального страхования</w:t>
      </w:r>
    </w:p>
    <w:p w:rsidR="004D2FD4" w:rsidRDefault="004D2FD4">
      <w:pPr>
        <w:pStyle w:val="ConsPlusNormal"/>
        <w:jc w:val="center"/>
      </w:pPr>
      <w:r>
        <w:t>и их расходование страхователями - работодателями</w:t>
      </w:r>
    </w:p>
    <w:p w:rsidR="004D2FD4" w:rsidRDefault="004D2FD4">
      <w:pPr>
        <w:pStyle w:val="ConsPlusNormal"/>
        <w:ind w:firstLine="540"/>
        <w:jc w:val="both"/>
      </w:pPr>
    </w:p>
    <w:p w:rsidR="004D2FD4" w:rsidRDefault="004D2FD4">
      <w:pPr>
        <w:pStyle w:val="ConsPlusNormal"/>
        <w:ind w:firstLine="540"/>
        <w:jc w:val="both"/>
      </w:pPr>
      <w:r>
        <w:t>44. За счет средств обязательного социального страхования выплачиваются следующие виды пособий:</w:t>
      </w:r>
    </w:p>
    <w:p w:rsidR="004D2FD4" w:rsidRDefault="004D2FD4">
      <w:pPr>
        <w:pStyle w:val="ConsPlusNormal"/>
        <w:ind w:firstLine="540"/>
        <w:jc w:val="both"/>
      </w:pPr>
      <w:r>
        <w:t>пособие по временной нетрудоспособности;</w:t>
      </w:r>
    </w:p>
    <w:p w:rsidR="004D2FD4" w:rsidRDefault="004D2FD4">
      <w:pPr>
        <w:pStyle w:val="ConsPlusNormal"/>
        <w:ind w:firstLine="540"/>
        <w:jc w:val="both"/>
      </w:pPr>
      <w:r>
        <w:t>пособие по беременности и родам;</w:t>
      </w:r>
    </w:p>
    <w:p w:rsidR="004D2FD4" w:rsidRDefault="004D2FD4">
      <w:pPr>
        <w:pStyle w:val="ConsPlusNormal"/>
        <w:ind w:firstLine="540"/>
        <w:jc w:val="both"/>
      </w:pPr>
      <w:r>
        <w:t>единовременное пособие женщинам, вставшим на учет в медицинских учреждениях в ранние сроки беременности;</w:t>
      </w:r>
    </w:p>
    <w:p w:rsidR="004D2FD4" w:rsidRDefault="004D2FD4">
      <w:pPr>
        <w:pStyle w:val="ConsPlusNormal"/>
        <w:ind w:firstLine="540"/>
        <w:jc w:val="both"/>
      </w:pPr>
      <w:r>
        <w:t>единовременное пособие при рождении ребенка;</w:t>
      </w:r>
    </w:p>
    <w:p w:rsidR="004D2FD4" w:rsidRDefault="004D2FD4">
      <w:pPr>
        <w:pStyle w:val="ConsPlusNormal"/>
        <w:ind w:firstLine="540"/>
        <w:jc w:val="both"/>
      </w:pPr>
      <w:r>
        <w:t>ежемесячное пособие на период отпуска по уходу за ребенком до достижения им возраста 1,5 лет - до 01.01.2007; с 01.01.2007 - ежемесячное пособие по уходу за ребенком;</w:t>
      </w:r>
    </w:p>
    <w:p w:rsidR="004D2FD4" w:rsidRDefault="004D2FD4">
      <w:pPr>
        <w:pStyle w:val="ConsPlusNormal"/>
        <w:ind w:firstLine="540"/>
        <w:jc w:val="both"/>
      </w:pPr>
      <w:r>
        <w:t xml:space="preserve">социальное </w:t>
      </w:r>
      <w:hyperlink r:id="rId49" w:history="1">
        <w:r>
          <w:rPr>
            <w:color w:val="0000FF"/>
          </w:rPr>
          <w:t>пособие</w:t>
        </w:r>
      </w:hyperlink>
      <w:r>
        <w:t xml:space="preserve"> на погребение либо возмещение стоимости гарантированного </w:t>
      </w:r>
      <w:hyperlink r:id="rId50" w:history="1">
        <w:r>
          <w:rPr>
            <w:color w:val="0000FF"/>
          </w:rPr>
          <w:t>перечня</w:t>
        </w:r>
      </w:hyperlink>
      <w:r>
        <w:t xml:space="preserve"> услуг по погребению;</w:t>
      </w:r>
    </w:p>
    <w:p w:rsidR="004D2FD4" w:rsidRDefault="004D2FD4">
      <w:pPr>
        <w:pStyle w:val="ConsPlusNormal"/>
        <w:ind w:firstLine="540"/>
        <w:jc w:val="both"/>
      </w:pPr>
      <w:r>
        <w:t>оплата дополнительных выходных дней по уходу за детьми-инвалидами и инвалидами с детства до достижения ими возраста 18 лет.</w:t>
      </w:r>
    </w:p>
    <w:p w:rsidR="004D2FD4" w:rsidRDefault="004D2FD4">
      <w:pPr>
        <w:pStyle w:val="ConsPlusNormal"/>
        <w:ind w:firstLine="540"/>
        <w:jc w:val="both"/>
      </w:pPr>
    </w:p>
    <w:p w:rsidR="004D2FD4" w:rsidRDefault="004D2FD4">
      <w:pPr>
        <w:pStyle w:val="ConsPlusNormal"/>
        <w:jc w:val="center"/>
      </w:pPr>
      <w:r>
        <w:t>Проверка назначения, исчисления и выплаты пособий</w:t>
      </w:r>
    </w:p>
    <w:p w:rsidR="004D2FD4" w:rsidRDefault="004D2FD4">
      <w:pPr>
        <w:pStyle w:val="ConsPlusNormal"/>
        <w:jc w:val="center"/>
      </w:pPr>
      <w:r>
        <w:t>по временной нетрудоспособности, по беременности и родам</w:t>
      </w:r>
    </w:p>
    <w:p w:rsidR="004D2FD4" w:rsidRDefault="004D2FD4">
      <w:pPr>
        <w:pStyle w:val="ConsPlusNormal"/>
        <w:ind w:firstLine="540"/>
        <w:jc w:val="both"/>
      </w:pPr>
    </w:p>
    <w:p w:rsidR="004D2FD4" w:rsidRDefault="004D2FD4">
      <w:pPr>
        <w:pStyle w:val="ConsPlusNormal"/>
        <w:ind w:firstLine="540"/>
        <w:jc w:val="both"/>
      </w:pPr>
      <w:r>
        <w:t>45. Пособия по временной нетрудоспособности, по беременности и родам назначаются и выплачиваются гражданам, подлежащим обязательному социальному страхованию.</w:t>
      </w:r>
    </w:p>
    <w:p w:rsidR="004D2FD4" w:rsidRDefault="004D2FD4">
      <w:pPr>
        <w:pStyle w:val="ConsPlusNormal"/>
        <w:ind w:firstLine="540"/>
        <w:jc w:val="both"/>
      </w:pPr>
      <w:r>
        <w:t>Назначение и выплата пособий по временной нетрудоспособности, по беременности и родам осуществляются работодателем по месту работы застрахованного лица. В случае если застрахованное лицо работает у нескольких работодателей, пособия по временной нетрудоспособности, по беременности и родам назначаются и выплачиваются ему каждым работодателем (по страховым случаям, наступившим с 1 января 2007 года).</w:t>
      </w:r>
    </w:p>
    <w:p w:rsidR="004D2FD4" w:rsidRDefault="004D2FD4">
      <w:pPr>
        <w:pStyle w:val="ConsPlusNormal"/>
        <w:ind w:firstLine="540"/>
        <w:jc w:val="both"/>
      </w:pPr>
      <w:r>
        <w:t>Пособие назначается, если обращение за ним последовало не позднее 6 месяцев со дня восстановления трудоспособности (установления инвалидности с ограничением способности к трудовой деятельности), а также окончания периода освобождения от работы в случаях ухода за больным членом семьи, карантина, протезирования и долечивания, окончания отпуска по беременности и родам. При этом назначенные, но не полученные застрахованным лицом своевременно пособия по временной нетрудоспособности, по беременности и родам выплачиваются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работодателя или регионального отделения Фонда, выплачивается за все прошлое время без ограничения каким-либо сроком.</w:t>
      </w:r>
    </w:p>
    <w:p w:rsidR="004D2FD4" w:rsidRDefault="004D2FD4">
      <w:pPr>
        <w:pStyle w:val="ConsPlusNormal"/>
        <w:ind w:firstLine="540"/>
        <w:jc w:val="both"/>
      </w:pPr>
      <w:r>
        <w:t xml:space="preserve">Размер пособий по временной нетрудоспособности, по беременности и родам не может превышать максимальный размер пособия по временной нетрудоспособности, по беременности и родам, установленный федеральным </w:t>
      </w:r>
      <w:hyperlink r:id="rId51" w:history="1">
        <w:r>
          <w:rPr>
            <w:color w:val="0000FF"/>
          </w:rPr>
          <w:t>законом</w:t>
        </w:r>
      </w:hyperlink>
      <w:r>
        <w:t xml:space="preserve"> о бюджете Фонда социального страхования Российской Федерации на очередной финансовый год. В случае если застрахованное лицо работает у нескольких работодателей, размер пособия по временной нетрудоспособности, по беременности и родам не может превышать указанный максимальный размер указанного </w:t>
      </w:r>
      <w:r>
        <w:lastRenderedPageBreak/>
        <w:t>пособия по каждому месту работы.</w:t>
      </w:r>
    </w:p>
    <w:p w:rsidR="004D2FD4" w:rsidRDefault="004D2FD4">
      <w:pPr>
        <w:pStyle w:val="ConsPlusNormal"/>
        <w:ind w:firstLine="540"/>
        <w:jc w:val="both"/>
      </w:pPr>
      <w:r>
        <w:t xml:space="preserve">46. В соответствии со </w:t>
      </w:r>
      <w:hyperlink r:id="rId52" w:history="1">
        <w:r>
          <w:rPr>
            <w:color w:val="0000FF"/>
          </w:rPr>
          <w:t>статьей 183</w:t>
        </w:r>
      </w:hyperlink>
      <w:r>
        <w:t xml:space="preserve"> Трудового кодекса Российской Федерации &lt;1&gt; размеры пособий по временной нетрудоспособности и условия их выплаты устанавливаются федеральными законами.</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2002, N 1 (ч. I), ст. 3.</w:t>
      </w:r>
    </w:p>
    <w:p w:rsidR="004D2FD4" w:rsidRDefault="004D2FD4">
      <w:pPr>
        <w:pStyle w:val="ConsPlusNormal"/>
        <w:ind w:firstLine="540"/>
        <w:jc w:val="both"/>
      </w:pPr>
    </w:p>
    <w:p w:rsidR="004D2FD4" w:rsidRDefault="004D2FD4">
      <w:pPr>
        <w:pStyle w:val="ConsPlusNormal"/>
        <w:ind w:firstLine="540"/>
        <w:jc w:val="both"/>
      </w:pPr>
      <w:r>
        <w:t>При назначении, исчислении и выплате пособия по временной нетрудоспособности отделения (филиалы отделений) Фонда и страхователи руководствуются нормативными правовыми актами, действовавшими в проверяемом периоде, а с 1 января 2007 года:</w:t>
      </w:r>
    </w:p>
    <w:p w:rsidR="004D2FD4" w:rsidRDefault="004D2FD4">
      <w:pPr>
        <w:pStyle w:val="ConsPlusNormal"/>
        <w:ind w:firstLine="540"/>
        <w:jc w:val="both"/>
      </w:pPr>
      <w:r>
        <w:t xml:space="preserve">Федеральным </w:t>
      </w:r>
      <w:hyperlink r:id="rId53"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2007, N 1 (ч. I), ст. 18.</w:t>
      </w:r>
    </w:p>
    <w:p w:rsidR="004D2FD4" w:rsidRDefault="004D2FD4">
      <w:pPr>
        <w:pStyle w:val="ConsPlusNormal"/>
        <w:ind w:firstLine="540"/>
        <w:jc w:val="both"/>
      </w:pPr>
    </w:p>
    <w:p w:rsidR="004D2FD4" w:rsidRDefault="004D2FD4">
      <w:pPr>
        <w:pStyle w:val="ConsPlusNormal"/>
        <w:ind w:firstLine="540"/>
        <w:jc w:val="both"/>
      </w:pPr>
      <w:r>
        <w:t xml:space="preserve">Федеральным </w:t>
      </w:r>
      <w:hyperlink r:id="rId54" w:history="1">
        <w:r>
          <w:rPr>
            <w:color w:val="0000FF"/>
          </w:rPr>
          <w:t>законом</w:t>
        </w:r>
      </w:hyperlink>
      <w:r>
        <w:t xml:space="preserve"> от 19.05.1995 N 81-ФЗ "О государственных пособиях гражданам, имеющим детей" &lt;1&gt; (в редакции Федерального закона от 05.12.2006 N 207-ФЗ &lt;2&gt;);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1995, N 21, ст. 1929.</w:t>
      </w:r>
    </w:p>
    <w:p w:rsidR="004D2FD4" w:rsidRDefault="004D2FD4">
      <w:pPr>
        <w:pStyle w:val="ConsPlusNormal"/>
        <w:ind w:firstLine="540"/>
        <w:jc w:val="both"/>
      </w:pPr>
      <w:r>
        <w:t>&lt;2&gt; Собрание законодательства Российской Федерации, 2006, N 50, ст. 5285.</w:t>
      </w:r>
    </w:p>
    <w:p w:rsidR="004D2FD4" w:rsidRDefault="004D2FD4">
      <w:pPr>
        <w:pStyle w:val="ConsPlusNormal"/>
        <w:ind w:firstLine="540"/>
        <w:jc w:val="both"/>
      </w:pPr>
    </w:p>
    <w:p w:rsidR="004D2FD4" w:rsidRDefault="004D2FD4">
      <w:pPr>
        <w:pStyle w:val="ConsPlusNormal"/>
        <w:ind w:firstLine="540"/>
        <w:jc w:val="both"/>
      </w:pPr>
      <w:r>
        <w:t xml:space="preserve">Федеральным </w:t>
      </w:r>
      <w:hyperlink r:id="rId55" w:history="1">
        <w:r>
          <w:rPr>
            <w:color w:val="0000FF"/>
          </w:rPr>
          <w:t>законом</w:t>
        </w:r>
      </w:hyperlink>
      <w:r>
        <w:t xml:space="preserve"> от 19.12.2006 N 234-ФЗ "О бюджете Фонда социального страхования Российской Федерации на 2007 год"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2006, N 52 (ч. I), ст. 5500.</w:t>
      </w:r>
    </w:p>
    <w:p w:rsidR="004D2FD4" w:rsidRDefault="004D2FD4">
      <w:pPr>
        <w:pStyle w:val="ConsPlusNormal"/>
        <w:ind w:firstLine="540"/>
        <w:jc w:val="both"/>
      </w:pPr>
    </w:p>
    <w:p w:rsidR="004D2FD4" w:rsidRDefault="00BA7024">
      <w:pPr>
        <w:pStyle w:val="ConsPlusNormal"/>
        <w:ind w:firstLine="540"/>
        <w:jc w:val="both"/>
      </w:pPr>
      <w:hyperlink r:id="rId56" w:history="1">
        <w:r w:rsidR="004D2FD4">
          <w:rPr>
            <w:color w:val="0000FF"/>
          </w:rPr>
          <w:t>Приказом</w:t>
        </w:r>
      </w:hyperlink>
      <w:r w:rsidR="004D2FD4">
        <w:t xml:space="preserve"> Минздравсоцразвития России от 06.02.2007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14.03.2007, N 9103.</w:t>
      </w:r>
    </w:p>
    <w:p w:rsidR="004D2FD4" w:rsidRDefault="004D2FD4">
      <w:pPr>
        <w:pStyle w:val="ConsPlusNormal"/>
        <w:ind w:firstLine="540"/>
        <w:jc w:val="both"/>
      </w:pPr>
    </w:p>
    <w:p w:rsidR="004D2FD4" w:rsidRDefault="00BA7024">
      <w:pPr>
        <w:pStyle w:val="ConsPlusNormal"/>
        <w:ind w:firstLine="540"/>
        <w:jc w:val="both"/>
      </w:pPr>
      <w:hyperlink r:id="rId57" w:history="1">
        <w:r w:rsidR="004D2FD4">
          <w:rPr>
            <w:color w:val="0000FF"/>
          </w:rPr>
          <w:t>Приказом</w:t>
        </w:r>
      </w:hyperlink>
      <w:r w:rsidR="004D2FD4">
        <w:t xml:space="preserve"> Минздравсоцразвития России от 31.01.2007 N 74 "Об утверждении перечня уважительных причин пропуска срока обращения за пособием"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05.03.2007, N 9019.</w:t>
      </w:r>
    </w:p>
    <w:p w:rsidR="004D2FD4" w:rsidRDefault="004D2FD4">
      <w:pPr>
        <w:pStyle w:val="ConsPlusNormal"/>
        <w:ind w:firstLine="540"/>
        <w:jc w:val="both"/>
      </w:pPr>
    </w:p>
    <w:p w:rsidR="004D2FD4" w:rsidRDefault="00BA7024">
      <w:pPr>
        <w:pStyle w:val="ConsPlusNormal"/>
        <w:ind w:firstLine="540"/>
        <w:jc w:val="both"/>
      </w:pPr>
      <w:hyperlink r:id="rId58" w:history="1">
        <w:r w:rsidR="004D2FD4">
          <w:rPr>
            <w:color w:val="0000FF"/>
          </w:rPr>
          <w:t>Приказом</w:t>
        </w:r>
      </w:hyperlink>
      <w:r w:rsidR="004D2FD4">
        <w:t xml:space="preserve"> Минздравсоцразвития России от 16.03.2007 N 172 "Об утверждении формы бланка листка нетрудоспособности"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25.04.2007, N 9340.</w:t>
      </w:r>
    </w:p>
    <w:p w:rsidR="004D2FD4" w:rsidRDefault="004D2FD4">
      <w:pPr>
        <w:pStyle w:val="ConsPlusNormal"/>
        <w:ind w:firstLine="540"/>
        <w:jc w:val="both"/>
      </w:pPr>
    </w:p>
    <w:p w:rsidR="004D2FD4" w:rsidRDefault="00BA7024">
      <w:pPr>
        <w:pStyle w:val="ConsPlusNormal"/>
        <w:ind w:firstLine="540"/>
        <w:jc w:val="both"/>
      </w:pPr>
      <w:hyperlink r:id="rId59" w:history="1">
        <w:r w:rsidR="004D2FD4">
          <w:rPr>
            <w:color w:val="0000FF"/>
          </w:rPr>
          <w:t>Постановлением</w:t>
        </w:r>
      </w:hyperlink>
      <w:r w:rsidR="004D2FD4">
        <w:t xml:space="preserve"> Правительства Российской Федерации от 15.06.2007 N 375 "Об утверждении Положения об особенностях порядка исчисления пособий по временной нетрудоспособности, по беременности и родам граждан, подлежащих обязательному социальному страхованию".</w:t>
      </w:r>
    </w:p>
    <w:p w:rsidR="004D2FD4" w:rsidRDefault="004D2FD4">
      <w:pPr>
        <w:pStyle w:val="ConsPlusNormal"/>
        <w:ind w:firstLine="540"/>
        <w:jc w:val="both"/>
      </w:pPr>
      <w:r>
        <w:t xml:space="preserve">47. Размер пособия по временной нетрудоспособности и продолжительность его выплаты определяются в соответствии с </w:t>
      </w:r>
      <w:hyperlink r:id="rId60" w:history="1">
        <w:r>
          <w:rPr>
            <w:color w:val="0000FF"/>
          </w:rPr>
          <w:t>законодательством</w:t>
        </w:r>
      </w:hyperlink>
      <w:r>
        <w:t xml:space="preserve"> Российской Федерации.</w:t>
      </w:r>
    </w:p>
    <w:p w:rsidR="004D2FD4" w:rsidRDefault="004D2FD4">
      <w:pPr>
        <w:pStyle w:val="ConsPlusNormal"/>
        <w:ind w:firstLine="540"/>
        <w:jc w:val="both"/>
      </w:pPr>
      <w:r>
        <w:t>Размер пособия определяется на день наступления страхового случая (нетрудоспособности) и зависит от:</w:t>
      </w:r>
    </w:p>
    <w:p w:rsidR="004D2FD4" w:rsidRDefault="004D2FD4">
      <w:pPr>
        <w:pStyle w:val="ConsPlusNormal"/>
        <w:ind w:firstLine="540"/>
        <w:jc w:val="both"/>
      </w:pPr>
      <w:r>
        <w:t>продолжительности страхового стажа;</w:t>
      </w:r>
    </w:p>
    <w:p w:rsidR="004D2FD4" w:rsidRDefault="004D2FD4">
      <w:pPr>
        <w:pStyle w:val="ConsPlusNormal"/>
        <w:ind w:firstLine="540"/>
        <w:jc w:val="both"/>
      </w:pPr>
      <w:r>
        <w:t xml:space="preserve">категории застрахованных лиц, которые имели право на пособия по состоянию на 31.12.2006 в размерах, превышающих размеры пособий, установленных </w:t>
      </w:r>
      <w:hyperlink r:id="rId61" w:history="1">
        <w:r>
          <w:rPr>
            <w:color w:val="0000FF"/>
          </w:rPr>
          <w:t>Законом</w:t>
        </w:r>
      </w:hyperlink>
      <w:r>
        <w:t xml:space="preserve"> от 29.12.2006 N </w:t>
      </w:r>
      <w:r>
        <w:lastRenderedPageBreak/>
        <w:t>255-ФЗ (инвалиды ВОВ, матери, имеющие трех детей до 18 лет, и др.).</w:t>
      </w:r>
    </w:p>
    <w:p w:rsidR="004D2FD4" w:rsidRDefault="004D2FD4">
      <w:pPr>
        <w:pStyle w:val="ConsPlusNormal"/>
        <w:ind w:firstLine="540"/>
        <w:jc w:val="both"/>
      </w:pPr>
      <w:r>
        <w:t>Продолжительность выплаты пособия по временной нетрудоспособности зависит от:</w:t>
      </w:r>
    </w:p>
    <w:p w:rsidR="004D2FD4" w:rsidRDefault="004D2FD4">
      <w:pPr>
        <w:pStyle w:val="ConsPlusNormal"/>
        <w:ind w:firstLine="540"/>
        <w:jc w:val="both"/>
      </w:pPr>
      <w:r>
        <w:t>причины нетрудоспособности;</w:t>
      </w:r>
    </w:p>
    <w:p w:rsidR="004D2FD4" w:rsidRDefault="004D2FD4">
      <w:pPr>
        <w:pStyle w:val="ConsPlusNormal"/>
        <w:ind w:firstLine="540"/>
        <w:jc w:val="both"/>
      </w:pPr>
      <w:r>
        <w:t xml:space="preserve">категории застрахованных лиц, которым установлены иные сроки продолжительности выплаты пособий по состоянию на 31.12.2006 по сравнению со сроками выплаты, установленными </w:t>
      </w:r>
      <w:hyperlink r:id="rId62" w:history="1">
        <w:r>
          <w:rPr>
            <w:color w:val="0000FF"/>
          </w:rPr>
          <w:t>Законом</w:t>
        </w:r>
      </w:hyperlink>
      <w:r>
        <w:t xml:space="preserve"> от 29.12.2006 N 255-ФЗ.</w:t>
      </w:r>
    </w:p>
    <w:p w:rsidR="004D2FD4" w:rsidRDefault="004D2FD4">
      <w:pPr>
        <w:pStyle w:val="ConsPlusNormal"/>
        <w:ind w:firstLine="540"/>
        <w:jc w:val="both"/>
      </w:pPr>
      <w:r>
        <w:t>Пособие по временной нетрудоспособности отдельным категориям работников, перечисленных ниже, выплачивается:</w:t>
      </w:r>
    </w:p>
    <w:p w:rsidR="004D2FD4" w:rsidRDefault="004D2FD4">
      <w:pPr>
        <w:pStyle w:val="ConsPlusNormal"/>
        <w:ind w:firstLine="540"/>
        <w:jc w:val="both"/>
      </w:pPr>
      <w:r>
        <w:t xml:space="preserve">а) лицам, работающим в районах Крайнего Севера и приравненных к ним местностях, - в размере полного заработка с учетом </w:t>
      </w:r>
      <w:hyperlink r:id="rId63" w:history="1">
        <w:r>
          <w:rPr>
            <w:color w:val="0000FF"/>
          </w:rPr>
          <w:t>районного коэффициента</w:t>
        </w:r>
      </w:hyperlink>
      <w:r>
        <w:t xml:space="preserve"> и </w:t>
      </w:r>
      <w:hyperlink r:id="rId64" w:history="1">
        <w:r>
          <w:rPr>
            <w:color w:val="0000FF"/>
          </w:rPr>
          <w:t>процентной надбавки</w:t>
        </w:r>
      </w:hyperlink>
      <w:r>
        <w:t>, но не выше максимального размера пособия, установленного Федеральным законом (</w:t>
      </w:r>
      <w:hyperlink r:id="rId65" w:history="1">
        <w:r>
          <w:rPr>
            <w:color w:val="0000FF"/>
          </w:rPr>
          <w:t>статья 24</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&lt;1&gt;, если по состоянию на 31.12.2006 имели право на пособие по временной нетрудоспособности в размере 100% заработка;</w:t>
      </w:r>
    </w:p>
    <w:p w:rsidR="004D2FD4" w:rsidRDefault="004D2FD4">
      <w:pPr>
        <w:pStyle w:val="ConsPlusNormal"/>
        <w:ind w:firstLine="540"/>
        <w:jc w:val="both"/>
      </w:pPr>
      <w:r>
        <w:t>--------------------------------</w:t>
      </w:r>
    </w:p>
    <w:p w:rsidR="004D2FD4" w:rsidRDefault="004D2FD4">
      <w:pPr>
        <w:pStyle w:val="ConsPlusNormal"/>
        <w:ind w:firstLine="540"/>
        <w:jc w:val="both"/>
      </w:pPr>
      <w:r>
        <w:t>&lt;1&gt; Ведомости Съезда народных депутатов и Верховного Совета Российской Федерации, 1993, N 16, ст. 551.</w:t>
      </w:r>
    </w:p>
    <w:p w:rsidR="004D2FD4" w:rsidRDefault="004D2FD4">
      <w:pPr>
        <w:pStyle w:val="ConsPlusNormal"/>
        <w:ind w:firstLine="540"/>
        <w:jc w:val="both"/>
      </w:pPr>
    </w:p>
    <w:p w:rsidR="004D2FD4" w:rsidRDefault="004D2FD4">
      <w:pPr>
        <w:pStyle w:val="ConsPlusNormal"/>
        <w:ind w:firstLine="540"/>
        <w:jc w:val="both"/>
      </w:pPr>
      <w:r>
        <w:t xml:space="preserve">б)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ядерных испытаний на Семипалатинском полигоне и граждан подразделений особого риска в размере 100% среднего заработка, но не выше максимального размера пособия по временной нетрудоспособности, установленного федеральным </w:t>
      </w:r>
      <w:hyperlink r:id="rId66" w:history="1">
        <w:r>
          <w:rPr>
            <w:color w:val="0000FF"/>
          </w:rPr>
          <w:t>законом</w:t>
        </w:r>
      </w:hyperlink>
      <w:r>
        <w:t xml:space="preserve"> о бюджете Фонда социального страхования Российской Федерации на соответствующий финансовый год и плановый период.</w:t>
      </w:r>
    </w:p>
    <w:p w:rsidR="004D2FD4" w:rsidRDefault="004D2FD4">
      <w:pPr>
        <w:pStyle w:val="ConsPlusNormal"/>
        <w:ind w:firstLine="540"/>
        <w:jc w:val="both"/>
      </w:pPr>
      <w:r>
        <w:t>При этом необходимо иметь в виду следующее.</w:t>
      </w:r>
    </w:p>
    <w:p w:rsidR="004D2FD4" w:rsidRDefault="004D2FD4">
      <w:pPr>
        <w:pStyle w:val="ConsPlusNormal"/>
        <w:ind w:firstLine="540"/>
        <w:jc w:val="both"/>
      </w:pPr>
      <w:r>
        <w:t xml:space="preserve">Финансирование расходов, связанных с предоставлением льгот по выплате пособий в соответствии с </w:t>
      </w:r>
      <w:hyperlink r:id="rId67"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&lt;1&gt;, Федеральным </w:t>
      </w:r>
      <w:hyperlink r:id="rId68"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&lt;2&gt; и Федеральным </w:t>
      </w:r>
      <w:hyperlink r:id="rId69"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&lt;3&gt;, осуществляется за счет средств федерального бюджета.</w:t>
      </w:r>
    </w:p>
    <w:p w:rsidR="004D2FD4" w:rsidRDefault="004D2FD4">
      <w:pPr>
        <w:pStyle w:val="ConsPlusNormal"/>
        <w:ind w:firstLine="540"/>
        <w:jc w:val="both"/>
      </w:pPr>
      <w:r>
        <w:t>--------------------------------</w:t>
      </w:r>
    </w:p>
    <w:p w:rsidR="004D2FD4" w:rsidRDefault="004D2FD4">
      <w:pPr>
        <w:pStyle w:val="ConsPlusNormal"/>
        <w:ind w:firstLine="540"/>
        <w:jc w:val="both"/>
      </w:pPr>
      <w:r>
        <w:t>&lt;1&gt; Ведомости Съезда народных депутатов и Верховного Совета Российской Федерации, 1991, N 21, ст. 699.</w:t>
      </w:r>
    </w:p>
    <w:p w:rsidR="004D2FD4" w:rsidRDefault="004D2FD4">
      <w:pPr>
        <w:pStyle w:val="ConsPlusNormal"/>
        <w:ind w:firstLine="540"/>
        <w:jc w:val="both"/>
      </w:pPr>
      <w:r>
        <w:t>&lt;2&gt; Собрание законодательства Российской Федерации, 1998, N 48, ст. 5850.</w:t>
      </w:r>
    </w:p>
    <w:p w:rsidR="004D2FD4" w:rsidRDefault="004D2FD4">
      <w:pPr>
        <w:pStyle w:val="ConsPlusNormal"/>
        <w:ind w:firstLine="540"/>
        <w:jc w:val="both"/>
      </w:pPr>
      <w:r>
        <w:t>&lt;3&gt; Собрание законодательства Российской Федерации, 2002, N 2, ст. 128.</w:t>
      </w:r>
    </w:p>
    <w:p w:rsidR="004D2FD4" w:rsidRDefault="004D2FD4">
      <w:pPr>
        <w:pStyle w:val="ConsPlusNormal"/>
        <w:ind w:firstLine="540"/>
        <w:jc w:val="both"/>
      </w:pPr>
    </w:p>
    <w:p w:rsidR="004D2FD4" w:rsidRDefault="004D2FD4">
      <w:pPr>
        <w:pStyle w:val="ConsPlusNormal"/>
        <w:ind w:firstLine="540"/>
        <w:jc w:val="both"/>
      </w:pPr>
      <w:r>
        <w:t>Выплата пособия гражданам, подвергшимся воздействию радиации, осуществляется по общим нормам, установленным законодательными и иными нормативными правовыми актами, регулирующими назначение и выплату пособий по обязательному социальному страхованию. Суммы пособий, превышающие размер пособий, назначенных по общим основаниям, возмещаются из федерального бюджета;</w:t>
      </w:r>
    </w:p>
    <w:p w:rsidR="004D2FD4" w:rsidRDefault="004D2FD4">
      <w:pPr>
        <w:pStyle w:val="ConsPlusNormal"/>
        <w:ind w:firstLine="540"/>
        <w:jc w:val="both"/>
      </w:pPr>
      <w:r>
        <w:t>в) донорам, сдавшим бесплатно в течение года кровь и (или) ее компоненты в суммарном количестве, равном двум максимально допустимым дозам в течение года, пособие по временной нетрудоспособности при всех видах заболеваний самого донора выплачивается в размере полного заработка в течение года со дня последней сдачи независимо от страхового стажа (</w:t>
      </w:r>
      <w:hyperlink r:id="rId70" w:history="1">
        <w:r>
          <w:rPr>
            <w:color w:val="0000FF"/>
          </w:rPr>
          <w:t>статья 10</w:t>
        </w:r>
      </w:hyperlink>
      <w:r>
        <w:t xml:space="preserve"> Закона Российской Федерации от 9 июня 1993 года N 5142-1 "О донорстве крови и ее компонентов" &lt;1&gt;, если работник по состоянию на 1 января 2007 года имел право на пособие по временной нетрудоспособности в размере 100% заработка при соответствующих условиях.</w:t>
      </w:r>
    </w:p>
    <w:p w:rsidR="004D2FD4" w:rsidRDefault="004D2FD4">
      <w:pPr>
        <w:pStyle w:val="ConsPlusNormal"/>
        <w:ind w:firstLine="540"/>
        <w:jc w:val="both"/>
      </w:pPr>
      <w:r>
        <w:lastRenderedPageBreak/>
        <w:t>--------------------------------</w:t>
      </w:r>
    </w:p>
    <w:p w:rsidR="004D2FD4" w:rsidRDefault="004D2FD4">
      <w:pPr>
        <w:pStyle w:val="ConsPlusNormal"/>
        <w:ind w:firstLine="540"/>
        <w:jc w:val="both"/>
      </w:pPr>
      <w:r>
        <w:t>&lt;1&gt; Ведомости Съезда народных депутатов и Верховного Совета Российской Федерации, 1993, N 28, ст. 1064.</w:t>
      </w:r>
    </w:p>
    <w:p w:rsidR="004D2FD4" w:rsidRDefault="004D2FD4">
      <w:pPr>
        <w:pStyle w:val="ConsPlusNormal"/>
        <w:ind w:firstLine="540"/>
        <w:jc w:val="both"/>
      </w:pPr>
    </w:p>
    <w:p w:rsidR="004D2FD4" w:rsidRDefault="004D2FD4">
      <w:pPr>
        <w:pStyle w:val="ConsPlusNormal"/>
        <w:ind w:firstLine="540"/>
        <w:jc w:val="both"/>
      </w:pPr>
      <w:r>
        <w:t>При уходе за больным членом семьи, ребенком, при карантине пособие донорам выплачивается по общим правилам;</w:t>
      </w:r>
    </w:p>
    <w:p w:rsidR="004D2FD4" w:rsidRDefault="004D2FD4">
      <w:pPr>
        <w:pStyle w:val="ConsPlusNormal"/>
        <w:ind w:firstLine="540"/>
        <w:jc w:val="both"/>
      </w:pPr>
      <w:r>
        <w:t>г) гражданам, у которых временная нетрудоспособность связана с поствакцинальным осложнением, пособие по временной нетрудоспособности выплачивается в размере 100% среднего заработка независимо от страхового стажа работы, если по состоянию на 31.12.2006 имели право на пособие по временной нетрудоспособности в размере 100% заработка. Одному из родителей либо иному законному представителю несовершеннолетнего (до 15 лет) пособие по временной нетрудоспособности выплачивается за все время болезни несовершеннолетнего (до 15 лет), связанной с поствакцинальным осложнением, в размере 100% среднего заработка независимо от страхового стажа работы (</w:t>
      </w:r>
      <w:hyperlink r:id="rId71" w:history="1">
        <w:r>
          <w:rPr>
            <w:color w:val="0000FF"/>
          </w:rPr>
          <w:t>статья 21</w:t>
        </w:r>
      </w:hyperlink>
      <w:r>
        <w:t xml:space="preserve"> Федерального закона от 17.09.1998 N 157-ФЗ "Об иммунопрофилактике инфекционных болезней" &lt;1&gt;), если указанные в пункте лица по состоянию на 1 января 2007 года имели право на пособие по временной нетрудоспособности в размере 100% заработка;</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1998, N 38, ст. 4736.</w:t>
      </w:r>
    </w:p>
    <w:p w:rsidR="004D2FD4" w:rsidRDefault="004D2FD4">
      <w:pPr>
        <w:pStyle w:val="ConsPlusNormal"/>
        <w:ind w:firstLine="540"/>
        <w:jc w:val="both"/>
      </w:pPr>
    </w:p>
    <w:p w:rsidR="004D2FD4" w:rsidRDefault="004D2FD4">
      <w:pPr>
        <w:pStyle w:val="ConsPlusNormal"/>
        <w:ind w:firstLine="540"/>
        <w:jc w:val="both"/>
      </w:pPr>
      <w:r>
        <w:t>д) инвалидам с ограничением способности к трудовой деятельности, работающим в организациях, пособие по временной нетрудоспособности, кроме случаев заболевания туберкулезом, выдается до четырех месяцев подряд или пяти месяцев в календарном году (</w:t>
      </w:r>
      <w:hyperlink r:id="rId72"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 &lt;1&gt;, </w:t>
      </w:r>
      <w:hyperlink r:id="rId73" w:history="1">
        <w:r>
          <w:rPr>
            <w:color w:val="0000FF"/>
          </w:rPr>
          <w:t>статья 6</w:t>
        </w:r>
      </w:hyperlink>
      <w:r>
        <w:t xml:space="preserve"> Федерального закона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4D2FD4" w:rsidRDefault="004D2FD4">
      <w:pPr>
        <w:pStyle w:val="ConsPlusNormal"/>
        <w:ind w:firstLine="540"/>
        <w:jc w:val="both"/>
      </w:pPr>
      <w:r>
        <w:t>--------------------------------</w:t>
      </w:r>
    </w:p>
    <w:p w:rsidR="004D2FD4" w:rsidRDefault="004D2FD4">
      <w:pPr>
        <w:pStyle w:val="ConsPlusNormal"/>
        <w:ind w:firstLine="540"/>
        <w:jc w:val="both"/>
      </w:pPr>
      <w:r>
        <w:t>&lt;1&gt; Собрание актов Президента и Правительства Российской Федерации, 1992, N 14, ст. 1098.</w:t>
      </w:r>
    </w:p>
    <w:p w:rsidR="004D2FD4" w:rsidRDefault="004D2FD4">
      <w:pPr>
        <w:pStyle w:val="ConsPlusNormal"/>
        <w:ind w:firstLine="540"/>
        <w:jc w:val="both"/>
      </w:pPr>
    </w:p>
    <w:p w:rsidR="004D2FD4" w:rsidRDefault="004D2FD4">
      <w:pPr>
        <w:pStyle w:val="ConsPlusNormal"/>
        <w:ind w:firstLine="540"/>
        <w:jc w:val="both"/>
      </w:pPr>
      <w:r>
        <w:t>е) работающим инвалидам Великой Отечественной войны и инвалидам боевых действий выплата пособия по временной нетрудоспособности производится в размере 100% среднего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 (</w:t>
      </w:r>
      <w:hyperlink r:id="rId74" w:history="1">
        <w:r>
          <w:rPr>
            <w:color w:val="0000FF"/>
          </w:rPr>
          <w:t>статья 14</w:t>
        </w:r>
      </w:hyperlink>
      <w:r>
        <w:t xml:space="preserve"> Федерального закона от 12.01.1995 N 5-ФЗ "О ветеранах" &lt;1&gt;), если указанные в пункте лица по состоянию на 1 января 2007 года имели право на пособие по временной нетрудоспособности в размере 100% среднего заработка;</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1995, N 3, ст. 168.</w:t>
      </w:r>
    </w:p>
    <w:p w:rsidR="004D2FD4" w:rsidRDefault="004D2FD4">
      <w:pPr>
        <w:pStyle w:val="ConsPlusNormal"/>
        <w:ind w:firstLine="540"/>
        <w:jc w:val="both"/>
      </w:pPr>
    </w:p>
    <w:p w:rsidR="004D2FD4" w:rsidRDefault="004D2FD4">
      <w:pPr>
        <w:pStyle w:val="ConsPlusNormal"/>
        <w:ind w:firstLine="540"/>
        <w:jc w:val="both"/>
      </w:pPr>
      <w:r>
        <w:t>ж) работникам, имеющим на своем иждивении трех и более детей, не достигших 16 (учащиеся - 18 лет), если они по состоянию на 1 января 2007 года имели право на пособие по временной нетрудоспособности в размере 100% среднего заработка;</w:t>
      </w:r>
    </w:p>
    <w:p w:rsidR="004D2FD4" w:rsidRDefault="004D2FD4">
      <w:pPr>
        <w:pStyle w:val="ConsPlusNormal"/>
        <w:ind w:firstLine="540"/>
        <w:jc w:val="both"/>
      </w:pPr>
      <w:r>
        <w:t>з) работникам, у которых временная нетрудоспособность наступила вследствие ранения, контузии, увечья или заболевания, полученных при выполнении интернационального долга, если они по состоянию на 1 января 2007 года имели право на пособие по временной нетрудоспособности в размере 100% среднего заработка.</w:t>
      </w:r>
    </w:p>
    <w:p w:rsidR="004D2FD4" w:rsidRDefault="004D2FD4">
      <w:pPr>
        <w:pStyle w:val="ConsPlusNormal"/>
        <w:ind w:firstLine="540"/>
        <w:jc w:val="both"/>
      </w:pPr>
      <w:r>
        <w:t>48. Размер пособия по беременности и родам и период выплаты установлены:</w:t>
      </w:r>
    </w:p>
    <w:p w:rsidR="004D2FD4" w:rsidRDefault="004D2FD4">
      <w:pPr>
        <w:pStyle w:val="ConsPlusNormal"/>
        <w:ind w:firstLine="540"/>
        <w:jc w:val="both"/>
      </w:pPr>
      <w:r>
        <w:t xml:space="preserve">Федеральным </w:t>
      </w:r>
      <w:hyperlink r:id="rId75" w:history="1">
        <w:r>
          <w:rPr>
            <w:color w:val="0000FF"/>
          </w:rPr>
          <w:t>законом</w:t>
        </w:r>
      </w:hyperlink>
      <w:r>
        <w:t xml:space="preserve"> от 19.05.1995 N 81-ФЗ "О государственных пособиях гражданам, имеющим детей" &lt;1&gt; (</w:t>
      </w:r>
      <w:hyperlink r:id="rId76" w:history="1">
        <w:r>
          <w:rPr>
            <w:color w:val="0000FF"/>
          </w:rPr>
          <w:t>статьи 7</w:t>
        </w:r>
      </w:hyperlink>
      <w:r>
        <w:t xml:space="preserve">, </w:t>
      </w:r>
      <w:hyperlink r:id="rId77" w:history="1">
        <w:r>
          <w:rPr>
            <w:color w:val="0000FF"/>
          </w:rPr>
          <w:t>8</w:t>
        </w:r>
      </w:hyperlink>
      <w:r>
        <w: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1995, N 21, ст. 1929.</w:t>
      </w:r>
    </w:p>
    <w:p w:rsidR="004D2FD4" w:rsidRDefault="004D2FD4">
      <w:pPr>
        <w:pStyle w:val="ConsPlusNormal"/>
        <w:ind w:firstLine="540"/>
        <w:jc w:val="both"/>
      </w:pPr>
    </w:p>
    <w:p w:rsidR="004D2FD4" w:rsidRDefault="004D2FD4">
      <w:pPr>
        <w:pStyle w:val="ConsPlusNormal"/>
        <w:ind w:firstLine="540"/>
        <w:jc w:val="both"/>
      </w:pPr>
      <w:r>
        <w:lastRenderedPageBreak/>
        <w:t xml:space="preserve">Федеральным </w:t>
      </w:r>
      <w:hyperlink r:id="rId78"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w:t>
      </w:r>
      <w:hyperlink r:id="rId79" w:history="1">
        <w:r>
          <w:rPr>
            <w:color w:val="0000FF"/>
          </w:rPr>
          <w:t>статьи 10</w:t>
        </w:r>
      </w:hyperlink>
      <w:r>
        <w:t xml:space="preserve">, </w:t>
      </w:r>
      <w:hyperlink r:id="rId80" w:history="1">
        <w:r>
          <w:rPr>
            <w:color w:val="0000FF"/>
          </w:rPr>
          <w:t>11</w:t>
        </w:r>
      </w:hyperlink>
      <w:r>
        <w:t>);</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81" w:history="1">
        <w:r w:rsidR="004D2FD4">
          <w:rPr>
            <w:color w:val="0000FF"/>
          </w:rPr>
          <w:t>Постановление</w:t>
        </w:r>
      </w:hyperlink>
      <w:r w:rsidR="004D2FD4">
        <w:rPr>
          <w:color w:val="0A2666"/>
        </w:rPr>
        <w:t xml:space="preserve"> Правительства РФ от 30.12.2006 N 865 утратило силу с 1 января 2010 года в связи с изданием </w:t>
      </w:r>
      <w:hyperlink r:id="rId82" w:history="1">
        <w:r w:rsidR="004D2FD4">
          <w:rPr>
            <w:color w:val="0000FF"/>
          </w:rPr>
          <w:t>Постановления</w:t>
        </w:r>
      </w:hyperlink>
      <w:r w:rsidR="004D2FD4">
        <w:rPr>
          <w:color w:val="0A2666"/>
        </w:rPr>
        <w:t xml:space="preserve"> Правительства РФ от 31.12.2009 N 1144.</w:t>
      </w:r>
    </w:p>
    <w:p w:rsidR="004D2FD4" w:rsidRDefault="004D2FD4">
      <w:pPr>
        <w:pStyle w:val="ConsPlusNormal"/>
        <w:ind w:firstLine="540"/>
        <w:jc w:val="both"/>
      </w:pPr>
      <w:r>
        <w:rPr>
          <w:color w:val="0A2666"/>
        </w:rPr>
        <w:t xml:space="preserve">По вопросу, касающемуся порядка и условий назначения и выплаты государственных пособий гражданам, имеющим детей, см. </w:t>
      </w:r>
      <w:hyperlink r:id="rId83" w:history="1">
        <w:r>
          <w:rPr>
            <w:color w:val="0000FF"/>
          </w:rPr>
          <w:t>Приказ</w:t>
        </w:r>
      </w:hyperlink>
      <w:r>
        <w:rPr>
          <w:color w:val="0A2666"/>
        </w:rPr>
        <w:t xml:space="preserve"> Минздравсоцразвития РФ от 23.12.2009 N 1012н.</w:t>
      </w:r>
    </w:p>
    <w:p w:rsidR="004D2FD4" w:rsidRDefault="004D2FD4">
      <w:pPr>
        <w:pStyle w:val="ConsPlusNormal"/>
        <w:pBdr>
          <w:top w:val="single" w:sz="6" w:space="0" w:color="auto"/>
        </w:pBdr>
        <w:spacing w:before="100" w:after="100"/>
        <w:jc w:val="both"/>
        <w:rPr>
          <w:sz w:val="2"/>
          <w:szCs w:val="2"/>
        </w:rPr>
      </w:pPr>
    </w:p>
    <w:p w:rsidR="004D2FD4" w:rsidRDefault="00BA7024">
      <w:pPr>
        <w:pStyle w:val="ConsPlusNormal"/>
        <w:ind w:firstLine="540"/>
        <w:jc w:val="both"/>
      </w:pPr>
      <w:hyperlink r:id="rId84" w:history="1">
        <w:r w:rsidR="004D2FD4">
          <w:rPr>
            <w:color w:val="0000FF"/>
          </w:rPr>
          <w:t>Положением</w:t>
        </w:r>
      </w:hyperlink>
      <w:r w:rsidR="004D2FD4">
        <w:t xml:space="preserve"> о порядке назначения и выплаты государственных пособий гражданам, имеющим детей, утвержденным Постановлением Правительства Российской Федерации от 30.12.2006 N 865 (</w:t>
      </w:r>
      <w:hyperlink r:id="rId85" w:history="1">
        <w:r w:rsidR="004D2FD4">
          <w:rPr>
            <w:color w:val="0000FF"/>
          </w:rPr>
          <w:t>пункты 6</w:t>
        </w:r>
      </w:hyperlink>
      <w:r w:rsidR="004D2FD4">
        <w:t xml:space="preserve">, </w:t>
      </w:r>
      <w:hyperlink r:id="rId86" w:history="1">
        <w:r w:rsidR="004D2FD4">
          <w:rPr>
            <w:color w:val="0000FF"/>
          </w:rPr>
          <w:t>7</w:t>
        </w:r>
      </w:hyperlink>
      <w:r w:rsidR="004D2FD4">
        <w:t xml:space="preserve">, </w:t>
      </w:r>
      <w:hyperlink r:id="rId87" w:history="1">
        <w:r w:rsidR="004D2FD4">
          <w:rPr>
            <w:color w:val="0000FF"/>
          </w:rPr>
          <w:t>8</w:t>
        </w:r>
      </w:hyperlink>
      <w:r w:rsidR="004D2FD4">
        <w:t>).</w:t>
      </w:r>
    </w:p>
    <w:p w:rsidR="004D2FD4" w:rsidRDefault="004D2FD4">
      <w:pPr>
        <w:pStyle w:val="ConsPlusNormal"/>
        <w:ind w:firstLine="540"/>
        <w:jc w:val="both"/>
      </w:pPr>
      <w:r>
        <w:t>Пособие по беременности и родам застрахованной женщине, страховой стаж которой составляет более шести месяцев, выплачивается в размере 100% среднего заработка.</w:t>
      </w:r>
    </w:p>
    <w:p w:rsidR="004D2FD4" w:rsidRDefault="004D2FD4">
      <w:pPr>
        <w:pStyle w:val="ConsPlusNormal"/>
        <w:ind w:firstLine="540"/>
        <w:jc w:val="both"/>
      </w:pPr>
      <w:r>
        <w:t xml:space="preserve">49. Максимальный размер пособия по временной нетрудоспособности, по беременности и родам устанавливается федеральным </w:t>
      </w:r>
      <w:hyperlink r:id="rId88" w:history="1">
        <w:r>
          <w:rPr>
            <w:color w:val="0000FF"/>
          </w:rPr>
          <w:t>законом</w:t>
        </w:r>
      </w:hyperlink>
      <w:r>
        <w:t xml:space="preserve"> о бюджете Фонда социального страхования Российской Федерации на очередной финансовый год.</w:t>
      </w:r>
    </w:p>
    <w:p w:rsidR="004D2FD4" w:rsidRDefault="00BA7024">
      <w:pPr>
        <w:pStyle w:val="ConsPlusNormal"/>
        <w:ind w:firstLine="540"/>
        <w:jc w:val="both"/>
      </w:pPr>
      <w:hyperlink r:id="rId89" w:history="1">
        <w:r w:rsidR="004D2FD4">
          <w:rPr>
            <w:color w:val="0000FF"/>
          </w:rPr>
          <w:t>Статьями 7</w:t>
        </w:r>
      </w:hyperlink>
      <w:r w:rsidR="004D2FD4">
        <w:t xml:space="preserve">, </w:t>
      </w:r>
      <w:hyperlink r:id="rId90" w:history="1">
        <w:r w:rsidR="004D2FD4">
          <w:rPr>
            <w:color w:val="0000FF"/>
          </w:rPr>
          <w:t>11</w:t>
        </w:r>
      </w:hyperlink>
      <w:r w:rsidR="004D2FD4">
        <w:t xml:space="preserve"> Федерального закона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установлено, что размер пособий по временной нетрудоспособности, по беременности и родам не может превышать максимальный размер пособий по временной нетрудоспособности, по беременности и родам, установленный федеральным законом о бюджете Фонда социального страхования Российской Федерации на очередной финансовый год &lt;1&gt;.</w:t>
      </w:r>
    </w:p>
    <w:p w:rsidR="004D2FD4" w:rsidRDefault="004D2FD4">
      <w:pPr>
        <w:pStyle w:val="ConsPlusNormal"/>
        <w:ind w:firstLine="540"/>
        <w:jc w:val="both"/>
      </w:pPr>
      <w:r>
        <w:t>--------------------------------</w:t>
      </w:r>
    </w:p>
    <w:p w:rsidR="004D2FD4" w:rsidRDefault="004D2FD4">
      <w:pPr>
        <w:pStyle w:val="ConsPlusNormal"/>
        <w:ind w:firstLine="540"/>
        <w:jc w:val="both"/>
      </w:pPr>
      <w:r>
        <w:t xml:space="preserve">&lt;1&gt; Федеральным </w:t>
      </w:r>
      <w:hyperlink r:id="rId91" w:history="1">
        <w:r>
          <w:rPr>
            <w:color w:val="0000FF"/>
          </w:rPr>
          <w:t>законом</w:t>
        </w:r>
      </w:hyperlink>
      <w:r>
        <w:t xml:space="preserve"> от 19.12.2006 N 234-ФЗ установлено, что максимальный размер пособий по нетрудоспособности, по беременности и родам за полный календарный месяц не может превышать 16125 рублей и применяется к страховым случаям, наступившим с 1 января 2007 года.</w:t>
      </w:r>
    </w:p>
    <w:p w:rsidR="004D2FD4" w:rsidRDefault="004D2FD4">
      <w:pPr>
        <w:pStyle w:val="ConsPlusNormal"/>
        <w:ind w:firstLine="540"/>
        <w:jc w:val="both"/>
      </w:pPr>
    </w:p>
    <w:p w:rsidR="004D2FD4" w:rsidRDefault="004D2FD4">
      <w:pPr>
        <w:pStyle w:val="ConsPlusNormal"/>
        <w:ind w:firstLine="540"/>
        <w:jc w:val="both"/>
      </w:pPr>
      <w:r>
        <w:t>Ограничение максимальным размером применяется при выплате пособий по временной нетрудоспособности, по беременности и родам всем категориям работников.</w:t>
      </w:r>
    </w:p>
    <w:p w:rsidR="004D2FD4" w:rsidRDefault="004D2FD4">
      <w:pPr>
        <w:pStyle w:val="ConsPlusNormal"/>
        <w:ind w:firstLine="540"/>
        <w:jc w:val="both"/>
      </w:pPr>
      <w:r>
        <w:t xml:space="preserve">Минимальный размер оплаты труда устанавливается федеральным </w:t>
      </w:r>
      <w:hyperlink r:id="rId92" w:history="1">
        <w:r>
          <w:rPr>
            <w:color w:val="0000FF"/>
          </w:rPr>
          <w:t>законом</w:t>
        </w:r>
      </w:hyperlink>
      <w:r>
        <w:t xml:space="preserve"> о минимальном размере оплаты труда:</w:t>
      </w:r>
    </w:p>
    <w:p w:rsidR="004D2FD4" w:rsidRDefault="004D2FD4">
      <w:pPr>
        <w:pStyle w:val="ConsPlusNormal"/>
        <w:ind w:firstLine="540"/>
        <w:jc w:val="both"/>
      </w:pPr>
      <w:r>
        <w:t xml:space="preserve">с 1 января 2005 года - в сумме 720 рублей в месяц (Федеральный </w:t>
      </w:r>
      <w:hyperlink r:id="rId93" w:history="1">
        <w:r>
          <w:rPr>
            <w:color w:val="0000FF"/>
          </w:rPr>
          <w:t>закон</w:t>
        </w:r>
      </w:hyperlink>
      <w:r>
        <w:t xml:space="preserve"> от 29.12.2004 N 198-ФЗ "О внесении изменений и дополнений в Федеральный закон "О минимальном размере оплаты труда"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2005, N 1 (ч. I), ст. 24.</w:t>
      </w:r>
    </w:p>
    <w:p w:rsidR="004D2FD4" w:rsidRDefault="004D2FD4">
      <w:pPr>
        <w:pStyle w:val="ConsPlusNormal"/>
        <w:ind w:firstLine="540"/>
        <w:jc w:val="both"/>
      </w:pPr>
    </w:p>
    <w:p w:rsidR="004D2FD4" w:rsidRDefault="004D2FD4">
      <w:pPr>
        <w:pStyle w:val="ConsPlusNormal"/>
        <w:ind w:firstLine="540"/>
        <w:jc w:val="both"/>
      </w:pPr>
      <w:r>
        <w:t xml:space="preserve">с 1 сентября 2005 года - в сумме 800 рублей в месяц (Федеральный </w:t>
      </w:r>
      <w:hyperlink r:id="rId94" w:history="1">
        <w:r>
          <w:rPr>
            <w:color w:val="0000FF"/>
          </w:rPr>
          <w:t>закон</w:t>
        </w:r>
      </w:hyperlink>
      <w:r>
        <w:t xml:space="preserve"> от 29.12.2004 N 198-ФЗ "О внесении изменений и дополнений в Федеральный закон "О минимальном размере оплаты труда");</w:t>
      </w:r>
    </w:p>
    <w:p w:rsidR="004D2FD4" w:rsidRDefault="004D2FD4">
      <w:pPr>
        <w:pStyle w:val="ConsPlusNormal"/>
        <w:ind w:firstLine="540"/>
        <w:jc w:val="both"/>
      </w:pPr>
      <w:r>
        <w:t xml:space="preserve">с 1 мая 2006 года - в сумме 1100 рублей в месяц (Федеральный </w:t>
      </w:r>
      <w:hyperlink r:id="rId95" w:history="1">
        <w:r>
          <w:rPr>
            <w:color w:val="0000FF"/>
          </w:rPr>
          <w:t>закон</w:t>
        </w:r>
      </w:hyperlink>
      <w:r>
        <w:t xml:space="preserve"> от 29.12.2004 N 198-ФЗ "О внесении изменений и дополнений в Федеральный закон "О минимальном размере оплаты труда");</w:t>
      </w:r>
    </w:p>
    <w:p w:rsidR="004D2FD4" w:rsidRDefault="004D2FD4">
      <w:pPr>
        <w:pStyle w:val="ConsPlusNormal"/>
        <w:ind w:firstLine="540"/>
        <w:jc w:val="both"/>
      </w:pPr>
      <w:r>
        <w:t xml:space="preserve">с 1 сентября 2007 года - в сумме 2300 рублей в месяц (Федеральный </w:t>
      </w:r>
      <w:hyperlink r:id="rId96" w:history="1">
        <w:r>
          <w:rPr>
            <w:color w:val="0000FF"/>
          </w:rPr>
          <w:t>закон</w:t>
        </w:r>
      </w:hyperlink>
      <w:r>
        <w:t xml:space="preserve"> от 20.04.2007 N 54-ФЗ "О внесении изменений и дополнений в Федеральный закон "О минимальном размере оплаты труда", вступил в силу с 1 сентября 2007 года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2005, N 1 (ч. I), ст. 24.</w:t>
      </w:r>
    </w:p>
    <w:p w:rsidR="004D2FD4" w:rsidRDefault="004D2FD4">
      <w:pPr>
        <w:pStyle w:val="ConsPlusNormal"/>
        <w:ind w:firstLine="540"/>
        <w:jc w:val="both"/>
      </w:pPr>
    </w:p>
    <w:p w:rsidR="004D2FD4" w:rsidRDefault="004D2FD4">
      <w:pPr>
        <w:pStyle w:val="ConsPlusNormal"/>
        <w:ind w:firstLine="540"/>
        <w:jc w:val="both"/>
      </w:pPr>
      <w:r>
        <w:lastRenderedPageBreak/>
        <w:t xml:space="preserve">50. Лица, осужденные к лишению свободы и привлеченные к оплачиваемому труду, подлежат обеспечению пособиями по временной нетрудоспособности, по беременности и родам в порядке, определяемом Правительством Российской Федерации (Федеральный </w:t>
      </w:r>
      <w:hyperlink r:id="rId97" w:history="1">
        <w:r>
          <w:rPr>
            <w:color w:val="0000FF"/>
          </w:rPr>
          <w:t>закон</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w:t>
      </w:r>
      <w:hyperlink r:id="rId98" w:history="1">
        <w:r>
          <w:rPr>
            <w:color w:val="0000FF"/>
          </w:rPr>
          <w:t>(статья 4)</w:t>
        </w:r>
      </w:hyperlink>
      <w:r>
        <w:t xml:space="preserve">; </w:t>
      </w:r>
      <w:hyperlink r:id="rId99" w:history="1">
        <w:r>
          <w:rPr>
            <w:color w:val="0000FF"/>
          </w:rPr>
          <w:t>Положение</w:t>
        </w:r>
      </w:hyperlink>
      <w:r>
        <w:t xml:space="preserve">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утвержденное Постановлением Правительства Российской Федерации от 15.10.2001 N 727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2001, N 43, ст. 4106.</w:t>
      </w:r>
    </w:p>
    <w:p w:rsidR="004D2FD4" w:rsidRDefault="004D2FD4">
      <w:pPr>
        <w:pStyle w:val="ConsPlusNormal"/>
        <w:ind w:firstLine="540"/>
        <w:jc w:val="both"/>
      </w:pP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100" w:history="1">
        <w:r w:rsidR="004D2FD4">
          <w:rPr>
            <w:color w:val="0000FF"/>
          </w:rPr>
          <w:t>Приказ</w:t>
        </w:r>
      </w:hyperlink>
      <w:r w:rsidR="004D2FD4">
        <w:rPr>
          <w:color w:val="0A2666"/>
        </w:rPr>
        <w:t xml:space="preserve"> Минздравсоцразвития РФ от 01.08.2007 N 514 утратил силу в связи с изданием </w:t>
      </w:r>
      <w:hyperlink r:id="rId101" w:history="1">
        <w:r w:rsidR="004D2FD4">
          <w:rPr>
            <w:color w:val="0000FF"/>
          </w:rPr>
          <w:t>Приказа</w:t>
        </w:r>
      </w:hyperlink>
      <w:r w:rsidR="004D2FD4">
        <w:rPr>
          <w:color w:val="0A2666"/>
        </w:rPr>
        <w:t xml:space="preserve"> Минздравсоцразвития РФ от 29.06.2011 N 624н, утвердившего новый </w:t>
      </w:r>
      <w:hyperlink r:id="rId102" w:history="1">
        <w:r w:rsidR="004D2FD4">
          <w:rPr>
            <w:color w:val="0000FF"/>
          </w:rPr>
          <w:t>Порядок</w:t>
        </w:r>
      </w:hyperlink>
      <w:r w:rsidR="004D2FD4">
        <w:rPr>
          <w:color w:val="0A2666"/>
        </w:rPr>
        <w:t xml:space="preserve"> выдачи листков нетрудоспособности.</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51. Основанием для выплаты пособий по временной нетрудоспособности, по беременности и родам является листок нетрудоспособности установленного в Российской Федерации </w:t>
      </w:r>
      <w:hyperlink r:id="rId103" w:history="1">
        <w:r>
          <w:rPr>
            <w:color w:val="0000FF"/>
          </w:rPr>
          <w:t>образца</w:t>
        </w:r>
      </w:hyperlink>
      <w:r>
        <w:t xml:space="preserve">, выданный в соответствии с </w:t>
      </w:r>
      <w:hyperlink r:id="rId104" w:history="1">
        <w:r>
          <w:rPr>
            <w:color w:val="0000FF"/>
          </w:rPr>
          <w:t>Порядком</w:t>
        </w:r>
      </w:hyperlink>
      <w:r>
        <w:t xml:space="preserve"> выдачи медицинскими организациями листков нетрудоспособности, утвержденным Приказом Минздравсоцразвития России от 01.08.2007 N 514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13.11.2007, N 10476.</w:t>
      </w:r>
    </w:p>
    <w:p w:rsidR="004D2FD4" w:rsidRDefault="004D2FD4">
      <w:pPr>
        <w:pStyle w:val="ConsPlusNormal"/>
        <w:ind w:firstLine="540"/>
        <w:jc w:val="both"/>
      </w:pPr>
    </w:p>
    <w:p w:rsidR="004D2FD4" w:rsidRDefault="004D2FD4">
      <w:pPr>
        <w:pStyle w:val="ConsPlusNormal"/>
        <w:ind w:firstLine="540"/>
        <w:jc w:val="both"/>
      </w:pPr>
      <w:r>
        <w:t xml:space="preserve">Листок нетрудоспособности лицам, осужденным к лишению свободы и привлеченным к оплачиваемому труду, выдается в соответствии с </w:t>
      </w:r>
      <w:hyperlink r:id="rId105" w:history="1">
        <w:r>
          <w:rPr>
            <w:color w:val="0000FF"/>
          </w:rPr>
          <w:t>Порядком</w:t>
        </w:r>
      </w:hyperlink>
      <w:r>
        <w:t xml:space="preserve">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утвержденным Приказом Минздрава России, Минюста России, Фонда социального страхования Российской Федерации от 14.07.2003 N 316/185/180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07.08.2003, N 4961.</w:t>
      </w:r>
    </w:p>
    <w:p w:rsidR="004D2FD4" w:rsidRDefault="004D2FD4">
      <w:pPr>
        <w:pStyle w:val="ConsPlusNormal"/>
        <w:ind w:firstLine="540"/>
        <w:jc w:val="both"/>
      </w:pPr>
    </w:p>
    <w:p w:rsidR="004D2FD4" w:rsidRDefault="004D2FD4">
      <w:pPr>
        <w:pStyle w:val="ConsPlusNormal"/>
        <w:ind w:firstLine="540"/>
        <w:jc w:val="both"/>
      </w:pPr>
      <w:r>
        <w:t xml:space="preserve">52.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06" w:history="1">
        <w:r>
          <w:rPr>
            <w:color w:val="0000FF"/>
          </w:rPr>
          <w:t>порядке</w:t>
        </w:r>
      </w:hyperlink>
      <w:r>
        <w:t xml:space="preserve"> безработными, пособие по беременности и родам назначается и выплачивается органами социальной защиты населения по месту жительства.</w:t>
      </w:r>
    </w:p>
    <w:p w:rsidR="004D2FD4" w:rsidRDefault="004D2FD4">
      <w:pPr>
        <w:pStyle w:val="ConsPlusNormal"/>
        <w:ind w:firstLine="540"/>
        <w:jc w:val="both"/>
      </w:pPr>
      <w:r>
        <w:t xml:space="preserve">53. Необходимо учитывать, что выдача листка нетрудоспособности не влечет за собой во всех случаях выплату пособия по временной нетрудоспособности за весь период освобождения от работы (при уходе за больным ребенком или членом семьи старше 15 лет, при срочном трудовом договоре сроком до 6 месяцев и других случаях, установленных Федеральным </w:t>
      </w:r>
      <w:hyperlink r:id="rId107"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4D2FD4" w:rsidRDefault="004D2FD4">
      <w:pPr>
        <w:pStyle w:val="ConsPlusNormal"/>
        <w:ind w:firstLine="540"/>
        <w:jc w:val="both"/>
      </w:pPr>
      <w:r>
        <w:t>54. Основанием для снижения размера пособия по временной нетрудоспособности:</w:t>
      </w:r>
    </w:p>
    <w:p w:rsidR="004D2FD4" w:rsidRDefault="004D2FD4">
      <w:pPr>
        <w:pStyle w:val="ConsPlusNormal"/>
        <w:ind w:firstLine="540"/>
        <w:jc w:val="both"/>
      </w:pPr>
      <w:r>
        <w:t>со дня, когда было допущено нарушение, является нарушение застрахованным лицом без уважительных причин в период временной нетрудоспособности режима, предписанного лечащим врачом, неявка застрахованного лица без уважительных причин в назначенный срок на врачебный осмотр или проведение медико-социальной экспертизы;</w:t>
      </w:r>
    </w:p>
    <w:p w:rsidR="004D2FD4" w:rsidRDefault="004D2FD4">
      <w:pPr>
        <w:pStyle w:val="ConsPlusNormal"/>
        <w:ind w:firstLine="540"/>
        <w:jc w:val="both"/>
      </w:pPr>
      <w:r>
        <w:t xml:space="preserve">за весь период нетрудоспособности - заболевание или травма, наступившие вследствие </w:t>
      </w:r>
      <w:r>
        <w:lastRenderedPageBreak/>
        <w:t>алкогольного, наркотического, токсического опьянения или действий, связанных с таким опьянением.</w:t>
      </w:r>
    </w:p>
    <w:p w:rsidR="004D2FD4" w:rsidRDefault="004D2FD4">
      <w:pPr>
        <w:pStyle w:val="ConsPlusNormal"/>
        <w:ind w:firstLine="540"/>
        <w:jc w:val="both"/>
      </w:pPr>
      <w:r>
        <w:t xml:space="preserve">При наличии одного или нескольких оснований для снижения пособия по временной нетрудоспособности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w:t>
      </w:r>
      <w:hyperlink r:id="rId108" w:history="1">
        <w:r>
          <w:rPr>
            <w:color w:val="0000FF"/>
          </w:rPr>
          <w:t>законом</w:t>
        </w:r>
      </w:hyperlink>
      <w:r>
        <w:t>.</w:t>
      </w:r>
    </w:p>
    <w:p w:rsidR="004D2FD4" w:rsidRDefault="004D2FD4">
      <w:pPr>
        <w:pStyle w:val="ConsPlusNormal"/>
        <w:ind w:firstLine="540"/>
        <w:jc w:val="both"/>
      </w:pPr>
      <w:r>
        <w:t>55. Пособие по временной нетрудоспособности не назначается застрахованному лицу за периоды:</w:t>
      </w:r>
    </w:p>
    <w:p w:rsidR="004D2FD4" w:rsidRDefault="004D2FD4">
      <w:pPr>
        <w:pStyle w:val="ConsPlusNormal"/>
        <w:ind w:firstLine="540"/>
        <w:jc w:val="both"/>
      </w:pPr>
      <w:r>
        <w:t>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4D2FD4" w:rsidRDefault="004D2FD4">
      <w:pPr>
        <w:pStyle w:val="ConsPlusNormal"/>
        <w:ind w:firstLine="540"/>
        <w:jc w:val="both"/>
      </w:pPr>
      <w:r>
        <w:t>отстранения от работы в соответствии с законодательством Российской Федерации, если за этот период не начисляется заработная плата;</w:t>
      </w:r>
    </w:p>
    <w:p w:rsidR="004D2FD4" w:rsidRDefault="004D2FD4">
      <w:pPr>
        <w:pStyle w:val="ConsPlusNormal"/>
        <w:ind w:firstLine="540"/>
        <w:jc w:val="both"/>
      </w:pPr>
      <w:r>
        <w:t>заключения под стражу или административного ареста;</w:t>
      </w:r>
    </w:p>
    <w:p w:rsidR="004D2FD4" w:rsidRDefault="004D2FD4">
      <w:pPr>
        <w:pStyle w:val="ConsPlusNormal"/>
        <w:ind w:firstLine="540"/>
        <w:jc w:val="both"/>
      </w:pPr>
      <w:r>
        <w:t>проведения судебно-медицинской экспертизы.</w:t>
      </w:r>
    </w:p>
    <w:p w:rsidR="004D2FD4" w:rsidRDefault="004D2FD4">
      <w:pPr>
        <w:pStyle w:val="ConsPlusNormal"/>
        <w:ind w:firstLine="540"/>
        <w:jc w:val="both"/>
      </w:pPr>
      <w:r>
        <w:t>Основанием для отказа в назначении застрахованному лицу пособия по временной нетрудоспособности является:</w:t>
      </w:r>
    </w:p>
    <w:p w:rsidR="004D2FD4" w:rsidRDefault="004D2FD4">
      <w:pPr>
        <w:pStyle w:val="ConsPlusNormal"/>
        <w:ind w:firstLine="540"/>
        <w:jc w:val="both"/>
      </w:pPr>
      <w:r>
        <w:t>наступление временной нетрудоспособности в результате установленного судом умышленного причинения вреда своему здоровью или попытки самоубийства, а также вследствие совершения лицом умышленного преступления.</w:t>
      </w:r>
    </w:p>
    <w:p w:rsidR="004D2FD4" w:rsidRDefault="004D2FD4">
      <w:pPr>
        <w:pStyle w:val="ConsPlusNormal"/>
        <w:ind w:firstLine="540"/>
        <w:jc w:val="both"/>
      </w:pPr>
      <w:r>
        <w:t>56. Проверяющие должны установить в проверяемом периоде соответствие общей суммы и сумм в разрезе по месяцам начисленных по листкам нетрудоспособности пособий данным бухгалтерского учета (дебет счета по учету расчета по обязательному социальному страхованию) и отчетным данным, отраженным в расчетной ведомости по средствам Фонда.</w:t>
      </w:r>
    </w:p>
    <w:p w:rsidR="004D2FD4" w:rsidRDefault="004D2FD4">
      <w:pPr>
        <w:pStyle w:val="ConsPlusNormal"/>
        <w:ind w:firstLine="540"/>
        <w:jc w:val="both"/>
      </w:pPr>
      <w:r>
        <w:t>Выплату пособий следует проверить по кассе (дебет счета по расчетам с персоналом по оплате труда и кредит счета "Касса"). При этом следует иметь в виду, что с пособий по временной нетрудоспособности удерживается налог на доходы с физических лиц.</w:t>
      </w:r>
    </w:p>
    <w:p w:rsidR="004D2FD4" w:rsidRDefault="004D2FD4">
      <w:pPr>
        <w:pStyle w:val="ConsPlusNormal"/>
        <w:ind w:firstLine="540"/>
        <w:jc w:val="both"/>
      </w:pPr>
      <w:r>
        <w:t>57. Проверяющий должен проверить правильность определения заработка, из которого исчисляются пособия. В связи с этим необходимо установить:</w:t>
      </w:r>
    </w:p>
    <w:p w:rsidR="004D2FD4" w:rsidRDefault="004D2FD4">
      <w:pPr>
        <w:pStyle w:val="ConsPlusNormal"/>
        <w:ind w:firstLine="540"/>
        <w:jc w:val="both"/>
      </w:pPr>
      <w:r>
        <w:t>виды выплат, предусмотренные системой оплаты труда, действующей в организации;</w:t>
      </w:r>
    </w:p>
    <w:p w:rsidR="004D2FD4" w:rsidRDefault="004D2FD4">
      <w:pPr>
        <w:pStyle w:val="ConsPlusNormal"/>
        <w:ind w:firstLine="540"/>
        <w:jc w:val="both"/>
      </w:pPr>
      <w:r>
        <w:t>правильность определения расчетного периода, за который исчисляется средний заработок;</w:t>
      </w:r>
    </w:p>
    <w:p w:rsidR="004D2FD4" w:rsidRDefault="004D2FD4">
      <w:pPr>
        <w:pStyle w:val="ConsPlusNormal"/>
        <w:ind w:firstLine="540"/>
        <w:jc w:val="both"/>
      </w:pPr>
      <w:r>
        <w:t>правильность определения среднего дневного заработка;</w:t>
      </w:r>
    </w:p>
    <w:p w:rsidR="004D2FD4" w:rsidRDefault="004D2FD4">
      <w:pPr>
        <w:pStyle w:val="ConsPlusNormal"/>
        <w:ind w:firstLine="540"/>
        <w:jc w:val="both"/>
      </w:pPr>
      <w:r>
        <w:t>правильность определения размера дневного пособия;</w:t>
      </w:r>
    </w:p>
    <w:p w:rsidR="004D2FD4" w:rsidRDefault="004D2FD4">
      <w:pPr>
        <w:pStyle w:val="ConsPlusNormal"/>
        <w:ind w:firstLine="540"/>
        <w:jc w:val="both"/>
      </w:pPr>
      <w:r>
        <w:t>правильность исчисления страхового стажа.</w:t>
      </w:r>
    </w:p>
    <w:p w:rsidR="004D2FD4" w:rsidRDefault="004D2FD4">
      <w:pPr>
        <w:pStyle w:val="ConsPlusNormal"/>
        <w:ind w:firstLine="540"/>
        <w:jc w:val="both"/>
      </w:pPr>
      <w:r>
        <w:t xml:space="preserve">58. Исчисление среднего заработка для расчета пособия по временной нетрудоспособности и пособия по беременности и родам в 2004 - 2006 годах осуществлялось в соответствии с </w:t>
      </w:r>
      <w:hyperlink r:id="rId109"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11.04.2003 N 213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2003, N 16, ст. 1529.</w:t>
      </w:r>
    </w:p>
    <w:p w:rsidR="004D2FD4" w:rsidRDefault="004D2FD4">
      <w:pPr>
        <w:pStyle w:val="ConsPlusNormal"/>
        <w:ind w:firstLine="540"/>
        <w:jc w:val="both"/>
      </w:pPr>
    </w:p>
    <w:p w:rsidR="004D2FD4" w:rsidRDefault="004D2FD4">
      <w:pPr>
        <w:pStyle w:val="ConsPlusNormal"/>
        <w:ind w:firstLine="540"/>
        <w:jc w:val="both"/>
      </w:pPr>
      <w:r>
        <w:t>59. В 2007 году пособие по временной нетрудоспособности и пособие по беременности и родам исчисляются исходя из среднего заработка застрахованного лица, рассчитанного за последние 12 календарных месяцев, предшествующих месяцу наступления временной нетрудоспособности, отпуска по беременности и родам с учетом страхового стажа (</w:t>
      </w:r>
      <w:hyperlink r:id="rId110" w:history="1">
        <w:r>
          <w:rPr>
            <w:color w:val="0000FF"/>
          </w:rPr>
          <w:t>часть первая статьи 14</w:t>
        </w:r>
      </w:hyperlink>
      <w:r>
        <w:t xml:space="preserve"> Федерального закона от 29.12.2006 N 255-ФЗ).</w:t>
      </w:r>
    </w:p>
    <w:p w:rsidR="004D2FD4" w:rsidRDefault="004D2FD4">
      <w:pPr>
        <w:pStyle w:val="ConsPlusNormal"/>
        <w:ind w:firstLine="540"/>
        <w:jc w:val="both"/>
      </w:pPr>
      <w:r>
        <w:t xml:space="preserve">В 2007 году указанные пособия исчисляются из среднего заработка, определяемого в соответствии с </w:t>
      </w:r>
      <w:hyperlink r:id="rId111" w:history="1">
        <w:r>
          <w:rPr>
            <w:color w:val="0000FF"/>
          </w:rPr>
          <w:t>Положением</w:t>
        </w:r>
      </w:hyperlink>
      <w:r>
        <w:t xml:space="preserve">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утвержденным Постановлением Правительства Российской Федерации от 15.06.2007 N 375.</w:t>
      </w:r>
    </w:p>
    <w:p w:rsidR="004D2FD4" w:rsidRDefault="004D2FD4">
      <w:pPr>
        <w:pStyle w:val="ConsPlusNormal"/>
        <w:ind w:firstLine="540"/>
        <w:jc w:val="both"/>
      </w:pPr>
      <w:r>
        <w:t>При этом в случае повышения заработной платы в расчетном периоде такое повышение учитывается с даты повышения фактической заработной платы.</w:t>
      </w:r>
    </w:p>
    <w:p w:rsidR="004D2FD4" w:rsidRDefault="004D2FD4">
      <w:pPr>
        <w:pStyle w:val="ConsPlusNormal"/>
        <w:ind w:firstLine="540"/>
        <w:jc w:val="both"/>
      </w:pPr>
      <w:r>
        <w:lastRenderedPageBreak/>
        <w:t xml:space="preserve">В заработок, исходя из которого исчисляются пособия, включаются все предусмотренные системой оплаты труда виды выплат, учитываемые при определении налоговой базы по единому социальному налогу, зачисляемому в Фонд, в соответствии с </w:t>
      </w:r>
      <w:hyperlink r:id="rId112" w:history="1">
        <w:r>
          <w:rPr>
            <w:color w:val="0000FF"/>
          </w:rPr>
          <w:t>главой 24</w:t>
        </w:r>
      </w:hyperlink>
      <w:r>
        <w:t xml:space="preserve"> части второй Налогового кодекса Российской Федерации. Лицам, добровольно вступившим в отношения по обязательному социальному страхованию на случай нетрудоспособности и в связи с материнством, в заработок для исчисления пособий по временной нетрудоспособности, по беременности и родам включаются полученные ими доходы, с которых уплачены страховые взносы в Фонд в соответствии с Федеральным </w:t>
      </w:r>
      <w:hyperlink r:id="rId113" w:history="1">
        <w:r>
          <w:rPr>
            <w:color w:val="0000FF"/>
          </w:rPr>
          <w:t>законом</w:t>
        </w:r>
      </w:hyperlink>
      <w:r>
        <w:t xml:space="preserve"> от 31.12.2002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w:t>
      </w:r>
    </w:p>
    <w:p w:rsidR="004D2FD4" w:rsidRDefault="004D2FD4">
      <w:pPr>
        <w:pStyle w:val="ConsPlusNormal"/>
        <w:ind w:firstLine="540"/>
        <w:jc w:val="both"/>
      </w:pPr>
      <w:r>
        <w:t>Расчет среднего заработка работника, независимо от режима его работы, производится исходя из фактически начисленной ему за 12 календарных месяцев, предшествующих заработной платы и месяцу наступления временной нетрудоспособности, отпуска по беременности и родам и фактических календарных дней, приходящихся на период, за который учитывается заработная плата.</w:t>
      </w:r>
    </w:p>
    <w:p w:rsidR="004D2FD4" w:rsidRDefault="004D2FD4">
      <w:pPr>
        <w:pStyle w:val="ConsPlusNormal"/>
        <w:ind w:firstLine="540"/>
        <w:jc w:val="both"/>
      </w:pPr>
      <w:r>
        <w:t>Для определения размеров пособий по временной нетрудоспособности, по беременности и родам определяется продолжительность страхового стажа. В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4D2FD4" w:rsidRDefault="00BA7024">
      <w:pPr>
        <w:pStyle w:val="ConsPlusNormal"/>
        <w:ind w:firstLine="540"/>
        <w:jc w:val="both"/>
      </w:pPr>
      <w:hyperlink r:id="rId114" w:history="1">
        <w:r w:rsidR="004D2FD4">
          <w:rPr>
            <w:color w:val="0000FF"/>
          </w:rPr>
          <w:t>Порядок</w:t>
        </w:r>
      </w:hyperlink>
      <w:r w:rsidR="004D2FD4">
        <w:t xml:space="preserve"> подсчета и подтверждения страхового стажа для определения размеров пособий по временной нетрудоспособности, по беременности и родам установлен Приказом Минздравсоцразвития России от 06.02.2007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4D2FD4" w:rsidRDefault="004D2FD4">
      <w:pPr>
        <w:pStyle w:val="ConsPlusNormal"/>
        <w:ind w:firstLine="540"/>
        <w:jc w:val="both"/>
      </w:pPr>
      <w:r>
        <w:t xml:space="preserve">Застрахованному лицу, имеющему страховой стаж менее шести месяцев, пособие по временной нетрудоспособности, пособие по беременности и родам выплачиваются в размере, не превышающем за полный календарный месяц минимального размера оплаты труда, установленного федеральным </w:t>
      </w:r>
      <w:hyperlink r:id="rId115" w:history="1">
        <w:r>
          <w:rPr>
            <w:color w:val="0000FF"/>
          </w:rPr>
          <w:t>законом</w:t>
        </w:r>
      </w:hyperlink>
      <w:r>
        <w:t xml:space="preserve">, а в районах и местностях, в которых в установленном порядке применяются </w:t>
      </w:r>
      <w:hyperlink r:id="rId116" w:history="1">
        <w:r>
          <w:rPr>
            <w:color w:val="0000FF"/>
          </w:rPr>
          <w:t>районные коэффициенты</w:t>
        </w:r>
      </w:hyperlink>
      <w:r>
        <w:t xml:space="preserve"> к заработной плате, - в размере, не превышающем минимального размера оплаты труда с учетом этих коэффициентов (</w:t>
      </w:r>
      <w:hyperlink r:id="rId117" w:history="1">
        <w:r>
          <w:rPr>
            <w:color w:val="0000FF"/>
          </w:rPr>
          <w:t>пункт 6 статьи 7</w:t>
        </w:r>
      </w:hyperlink>
      <w:r>
        <w:t xml:space="preserve">, </w:t>
      </w:r>
      <w:hyperlink r:id="rId118" w:history="1">
        <w:r>
          <w:rPr>
            <w:color w:val="0000FF"/>
          </w:rPr>
          <w:t>пункт 3 статьи 11</w:t>
        </w:r>
      </w:hyperlink>
      <w:r>
        <w:t xml:space="preserve"> Федерального закона от 29.12.2006 N 255-ФЗ).</w:t>
      </w:r>
    </w:p>
    <w:p w:rsidR="004D2FD4" w:rsidRDefault="004D2FD4">
      <w:pPr>
        <w:pStyle w:val="ConsPlusNormal"/>
        <w:ind w:firstLine="540"/>
        <w:jc w:val="both"/>
      </w:pPr>
      <w:r>
        <w:t>При определении среднего заработка застрахованного лица для исчисления пособий из расчетного периода исключаются следующие периоды, а также начисленные за эти периоды суммы:</w:t>
      </w:r>
    </w:p>
    <w:p w:rsidR="004D2FD4" w:rsidRDefault="004D2FD4">
      <w:pPr>
        <w:pStyle w:val="ConsPlusNormal"/>
        <w:ind w:firstLine="540"/>
        <w:jc w:val="both"/>
      </w:pPr>
      <w:r>
        <w:t>период сохранения за работником среднего заработка в соответствии с законодательством Российской Федерации (за исключением случая, когда при наступлении временной нетрудоспособности у беременных женщин или представления им отпуска по беременности и родам в период выполнения ими более легкой работы с сохранением среднего заработка по прежнему месту работы в средний заработок для исчисления пособия включается средний заработок, сохраняемый на время перевода на такую работу);</w:t>
      </w:r>
    </w:p>
    <w:p w:rsidR="004D2FD4" w:rsidRDefault="004D2FD4">
      <w:pPr>
        <w:pStyle w:val="ConsPlusNormal"/>
        <w:ind w:firstLine="540"/>
        <w:jc w:val="both"/>
      </w:pPr>
      <w:r>
        <w:t>период временной нетрудоспособности, отпуска по беременности и родам, отпуска по уходу за ребенком;</w:t>
      </w:r>
    </w:p>
    <w:p w:rsidR="004D2FD4" w:rsidRDefault="004D2FD4">
      <w:pPr>
        <w:pStyle w:val="ConsPlusNormal"/>
        <w:ind w:firstLine="540"/>
        <w:jc w:val="both"/>
      </w:pPr>
      <w:r>
        <w:t>период простоя по вине работодателя или по причинам, не зависящим от работодателя и работника;</w:t>
      </w:r>
    </w:p>
    <w:p w:rsidR="004D2FD4" w:rsidRDefault="004D2FD4">
      <w:pPr>
        <w:pStyle w:val="ConsPlusNormal"/>
        <w:ind w:firstLine="540"/>
        <w:jc w:val="both"/>
      </w:pPr>
      <w:r>
        <w:t>период, в течение которого работник не участвовал в забастовке, но в связи с этой забастовкой не имел возможности выполнять свою работу;</w:t>
      </w:r>
    </w:p>
    <w:p w:rsidR="004D2FD4" w:rsidRDefault="004D2FD4">
      <w:pPr>
        <w:pStyle w:val="ConsPlusNormal"/>
        <w:ind w:firstLine="540"/>
        <w:jc w:val="both"/>
      </w:pPr>
      <w:r>
        <w:t>дополнительные оплачиваемые выходные дни для ухода за детьми-инвалидами;</w:t>
      </w:r>
    </w:p>
    <w:p w:rsidR="004D2FD4" w:rsidRDefault="004D2FD4">
      <w:pPr>
        <w:pStyle w:val="ConsPlusNormal"/>
        <w:ind w:firstLine="540"/>
        <w:jc w:val="both"/>
      </w:pPr>
      <w:r>
        <w:t>другие периоды, когда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4D2FD4" w:rsidRDefault="004D2FD4">
      <w:pPr>
        <w:pStyle w:val="ConsPlusNormal"/>
        <w:ind w:firstLine="540"/>
        <w:jc w:val="both"/>
      </w:pPr>
      <w:r>
        <w:t xml:space="preserve">период, в течение которого работнику предоставлялись дни отдыха (отгулов) в связи с </w:t>
      </w:r>
      <w:r>
        <w:lastRenderedPageBreak/>
        <w:t>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4D2FD4" w:rsidRDefault="004D2FD4">
      <w:pPr>
        <w:pStyle w:val="ConsPlusNormal"/>
        <w:ind w:firstLine="540"/>
        <w:jc w:val="both"/>
      </w:pPr>
      <w:r>
        <w:t>В случае если работник в последние 12 календарных месяцев работал у нескольких работодателей, при определении фактической работы учитывается также период его работы у предыдущего работодателя (работодателей) в соответствии с записями в трудовой книжке или на основании копий трудовых договоров.</w:t>
      </w:r>
    </w:p>
    <w:p w:rsidR="004D2FD4" w:rsidRDefault="004D2FD4">
      <w:pPr>
        <w:pStyle w:val="ConsPlusNormal"/>
        <w:ind w:firstLine="540"/>
        <w:jc w:val="both"/>
      </w:pPr>
      <w:r>
        <w:t>Исчисление пособия по временной нетрудоспособности и пособия по беременности и родам по страховым случаям, наступившим до 1 января 2007 года, производится по ранее действовавшим правилам.</w:t>
      </w:r>
    </w:p>
    <w:p w:rsidR="004D2FD4" w:rsidRDefault="004D2FD4">
      <w:pPr>
        <w:pStyle w:val="ConsPlusNormal"/>
        <w:ind w:firstLine="540"/>
        <w:jc w:val="both"/>
      </w:pPr>
      <w:bookmarkStart w:id="2" w:name="P470"/>
      <w:bookmarkEnd w:id="2"/>
      <w:r>
        <w:t>60. Перед проверкой назначения (исчисления) пособия по временной нетрудоспособности и пособия по беременности и родам следует обратить внимание на заполнение реквизитов листка нетрудоспособности как финансового документа, который должен иметь разборчивые записи медицинских работников, четкие печати, название или штампы медицинской организации, а при выдаче листка нетрудоспособности врачом, занимающимся частной медицинской практикой, - его фамилию и номер лицензии на право осуществления экспертизы временной нетрудоспособности. Имеющиеся исправления или зачеркнутый текст должны быть подтверждены записью "исправленному верить", подписью лечащего врача и печатью медицинской организации. Не допускается в листке нетрудоспособности внесение более двух исправлений.</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119" w:history="1">
        <w:r w:rsidR="004D2FD4">
          <w:rPr>
            <w:color w:val="0000FF"/>
          </w:rPr>
          <w:t>Приказ</w:t>
        </w:r>
      </w:hyperlink>
      <w:r w:rsidR="004D2FD4">
        <w:rPr>
          <w:color w:val="0A2666"/>
        </w:rPr>
        <w:t xml:space="preserve"> Минздравсоцразвития РФ от 01.08.2007 N 514 утратил силу в связи с изданием </w:t>
      </w:r>
      <w:hyperlink r:id="rId120" w:history="1">
        <w:r w:rsidR="004D2FD4">
          <w:rPr>
            <w:color w:val="0000FF"/>
          </w:rPr>
          <w:t>Приказа</w:t>
        </w:r>
      </w:hyperlink>
      <w:r w:rsidR="004D2FD4">
        <w:rPr>
          <w:color w:val="0A2666"/>
        </w:rPr>
        <w:t xml:space="preserve"> Минздравсоцразвития РФ от 29.06.2011 N 624н, утвердившего новый </w:t>
      </w:r>
      <w:hyperlink r:id="rId121" w:history="1">
        <w:r w:rsidR="004D2FD4">
          <w:rPr>
            <w:color w:val="0000FF"/>
          </w:rPr>
          <w:t>Порядок</w:t>
        </w:r>
      </w:hyperlink>
      <w:r w:rsidR="004D2FD4">
        <w:rPr>
          <w:color w:val="0A2666"/>
        </w:rPr>
        <w:t xml:space="preserve"> выдачи листков нетрудоспособности.</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Следует обратить внимание на имеющиеся в листках нетрудоспособности нарушения положений </w:t>
      </w:r>
      <w:hyperlink r:id="rId122" w:history="1">
        <w:r>
          <w:rPr>
            <w:color w:val="0000FF"/>
          </w:rPr>
          <w:t>Порядка</w:t>
        </w:r>
      </w:hyperlink>
      <w:r>
        <w:t xml:space="preserve"> выдачи медицинскими организациями листков нетрудоспособности, утвержденного Приказом Минздравсоцразвития России от 01.08.2007 N 514 &lt;1&gt;, например:</w:t>
      </w:r>
    </w:p>
    <w:p w:rsidR="004D2FD4" w:rsidRDefault="004D2FD4">
      <w:pPr>
        <w:pStyle w:val="ConsPlusNormal"/>
        <w:ind w:firstLine="540"/>
        <w:jc w:val="both"/>
      </w:pPr>
      <w:r>
        <w:t>--------------------------------</w:t>
      </w:r>
    </w:p>
    <w:p w:rsidR="004D2FD4" w:rsidRDefault="004D2FD4">
      <w:pPr>
        <w:pStyle w:val="ConsPlusNormal"/>
        <w:ind w:firstLine="540"/>
        <w:jc w:val="both"/>
      </w:pPr>
      <w:r>
        <w:t>&lt;1&gt; Далее - Порядок.</w:t>
      </w:r>
    </w:p>
    <w:p w:rsidR="004D2FD4" w:rsidRDefault="004D2FD4">
      <w:pPr>
        <w:pStyle w:val="ConsPlusNormal"/>
        <w:ind w:firstLine="540"/>
        <w:jc w:val="both"/>
      </w:pPr>
    </w:p>
    <w:p w:rsidR="004D2FD4" w:rsidRDefault="004D2FD4">
      <w:pPr>
        <w:pStyle w:val="ConsPlusNormal"/>
        <w:ind w:firstLine="540"/>
        <w:jc w:val="both"/>
      </w:pPr>
      <w:r>
        <w:t>не указано место работы (</w:t>
      </w:r>
      <w:hyperlink r:id="rId123" w:history="1">
        <w:r>
          <w:rPr>
            <w:color w:val="0000FF"/>
          </w:rPr>
          <w:t>пункты 59</w:t>
        </w:r>
      </w:hyperlink>
      <w:r>
        <w:t xml:space="preserve">, </w:t>
      </w:r>
      <w:hyperlink r:id="rId124" w:history="1">
        <w:r>
          <w:rPr>
            <w:color w:val="0000FF"/>
          </w:rPr>
          <w:t>60</w:t>
        </w:r>
      </w:hyperlink>
      <w:r>
        <w:t xml:space="preserve"> Порядка);</w:t>
      </w:r>
    </w:p>
    <w:p w:rsidR="004D2FD4" w:rsidRDefault="004D2FD4">
      <w:pPr>
        <w:pStyle w:val="ConsPlusNormal"/>
        <w:ind w:firstLine="540"/>
        <w:jc w:val="both"/>
      </w:pPr>
      <w:r>
        <w:t>не указана причина нетрудоспособности (</w:t>
      </w:r>
      <w:hyperlink r:id="rId125" w:history="1">
        <w:r>
          <w:rPr>
            <w:color w:val="0000FF"/>
          </w:rPr>
          <w:t>пункт 60</w:t>
        </w:r>
      </w:hyperlink>
      <w:r>
        <w:t xml:space="preserve"> Порядка);</w:t>
      </w:r>
    </w:p>
    <w:p w:rsidR="004D2FD4" w:rsidRDefault="004D2FD4">
      <w:pPr>
        <w:pStyle w:val="ConsPlusNormal"/>
        <w:ind w:firstLine="540"/>
        <w:jc w:val="both"/>
      </w:pPr>
      <w:r>
        <w:t>выдан медицинской организацией, врачом, занимающимся частной медицинской практикой вне медицинской организации, не имеющим лицензии на осуществление экспертизы временной нетрудоспособности (</w:t>
      </w:r>
      <w:hyperlink r:id="rId126" w:history="1">
        <w:r>
          <w:rPr>
            <w:color w:val="0000FF"/>
          </w:rPr>
          <w:t>пункт 2</w:t>
        </w:r>
      </w:hyperlink>
      <w:r>
        <w:t xml:space="preserve"> Порядка);</w:t>
      </w:r>
    </w:p>
    <w:p w:rsidR="004D2FD4" w:rsidRDefault="004D2FD4">
      <w:pPr>
        <w:pStyle w:val="ConsPlusNormal"/>
        <w:ind w:firstLine="540"/>
        <w:jc w:val="both"/>
      </w:pPr>
      <w:r>
        <w:t>выдан (продлен) гражданам, находящимся вне места регистрации по месту жительства, без разрешения главного врача медицинской организации либо его заместителя (</w:t>
      </w:r>
      <w:hyperlink r:id="rId127" w:history="1">
        <w:r>
          <w:rPr>
            <w:color w:val="0000FF"/>
          </w:rPr>
          <w:t>пункт 7</w:t>
        </w:r>
      </w:hyperlink>
      <w:r>
        <w:t xml:space="preserve"> Порядка);</w:t>
      </w:r>
    </w:p>
    <w:p w:rsidR="004D2FD4" w:rsidRDefault="004D2FD4">
      <w:pPr>
        <w:pStyle w:val="ConsPlusNormal"/>
        <w:ind w:firstLine="540"/>
        <w:jc w:val="both"/>
      </w:pPr>
      <w:r>
        <w:t>документы, подтверждающие временную нетрудоспособность граждан в период их пребывания за границей (после легализированного перевода), без решения врачебной комиссии медицинской организации &lt;1&gt; заменены на листок нетрудоспособности установленного в Российской Федерации образца (</w:t>
      </w:r>
      <w:hyperlink r:id="rId128" w:history="1">
        <w:r>
          <w:rPr>
            <w:color w:val="0000FF"/>
          </w:rPr>
          <w:t>пункт 8</w:t>
        </w:r>
      </w:hyperlink>
      <w:r>
        <w:t xml:space="preserve"> Порядка);</w:t>
      </w:r>
    </w:p>
    <w:p w:rsidR="004D2FD4" w:rsidRDefault="004D2FD4">
      <w:pPr>
        <w:pStyle w:val="ConsPlusNormal"/>
        <w:ind w:firstLine="540"/>
        <w:jc w:val="both"/>
      </w:pPr>
      <w:r>
        <w:t>--------------------------------</w:t>
      </w:r>
    </w:p>
    <w:p w:rsidR="004D2FD4" w:rsidRDefault="004D2FD4">
      <w:pPr>
        <w:pStyle w:val="ConsPlusNormal"/>
        <w:ind w:firstLine="540"/>
        <w:jc w:val="both"/>
      </w:pPr>
      <w:r>
        <w:t>&lt;1&gt; Далее - врачебная комиссия.</w:t>
      </w:r>
    </w:p>
    <w:p w:rsidR="004D2FD4" w:rsidRDefault="004D2FD4">
      <w:pPr>
        <w:pStyle w:val="ConsPlusNormal"/>
        <w:ind w:firstLine="540"/>
        <w:jc w:val="both"/>
      </w:pPr>
    </w:p>
    <w:p w:rsidR="004D2FD4" w:rsidRDefault="004D2FD4">
      <w:pPr>
        <w:pStyle w:val="ConsPlusNormal"/>
        <w:ind w:firstLine="540"/>
        <w:jc w:val="both"/>
      </w:pPr>
      <w:r>
        <w:t>выдан медицинским работником единовременно на срок, превышающий 10 календарных дней, и единолично или без решения врачебной комиссии продлен на срок свыше 30 дней (</w:t>
      </w:r>
      <w:hyperlink r:id="rId129" w:history="1">
        <w:r>
          <w:rPr>
            <w:color w:val="0000FF"/>
          </w:rPr>
          <w:t>пункт 12</w:t>
        </w:r>
      </w:hyperlink>
      <w:r>
        <w:t xml:space="preserve"> Порядка);</w:t>
      </w:r>
    </w:p>
    <w:p w:rsidR="004D2FD4" w:rsidRDefault="004D2FD4">
      <w:pPr>
        <w:pStyle w:val="ConsPlusNormal"/>
        <w:ind w:firstLine="540"/>
        <w:jc w:val="both"/>
      </w:pPr>
      <w:r>
        <w:t>выдан за прошедшее время без решения врачебной комиссии (</w:t>
      </w:r>
      <w:hyperlink r:id="rId130" w:history="1">
        <w:r>
          <w:rPr>
            <w:color w:val="0000FF"/>
          </w:rPr>
          <w:t>пункт 15</w:t>
        </w:r>
      </w:hyperlink>
      <w:r>
        <w:t xml:space="preserve"> Порядка);</w:t>
      </w:r>
    </w:p>
    <w:p w:rsidR="004D2FD4" w:rsidRDefault="004D2FD4">
      <w:pPr>
        <w:pStyle w:val="ConsPlusNormal"/>
        <w:ind w:firstLine="540"/>
        <w:jc w:val="both"/>
      </w:pPr>
      <w:r>
        <w:t>выдан по месту места регистрации, по месту жительства гражданина, а продлен медицинской организацией за пределами административного района без разрешения главного врача медицинской организации либо его заместителя (</w:t>
      </w:r>
      <w:hyperlink r:id="rId131" w:history="1">
        <w:r>
          <w:rPr>
            <w:color w:val="0000FF"/>
          </w:rPr>
          <w:t>пункт 19</w:t>
        </w:r>
      </w:hyperlink>
      <w:r>
        <w:t xml:space="preserve"> Порядка);</w:t>
      </w:r>
    </w:p>
    <w:p w:rsidR="004D2FD4" w:rsidRDefault="004D2FD4">
      <w:pPr>
        <w:pStyle w:val="ConsPlusNormal"/>
        <w:ind w:firstLine="540"/>
        <w:jc w:val="both"/>
      </w:pPr>
      <w:r>
        <w:t>при выписке гражданина после стационарного лечения продлен после даты выписки из стационара на срок свыше 10 дней (</w:t>
      </w:r>
      <w:hyperlink r:id="rId132" w:history="1">
        <w:r>
          <w:rPr>
            <w:color w:val="0000FF"/>
          </w:rPr>
          <w:t>пункт 20</w:t>
        </w:r>
      </w:hyperlink>
      <w:r>
        <w:t xml:space="preserve"> Порядка);</w:t>
      </w:r>
    </w:p>
    <w:p w:rsidR="004D2FD4" w:rsidRDefault="004D2FD4">
      <w:pPr>
        <w:pStyle w:val="ConsPlusNormal"/>
        <w:ind w:firstLine="540"/>
        <w:jc w:val="both"/>
      </w:pPr>
      <w:r>
        <w:lastRenderedPageBreak/>
        <w:t>при прерывистых сроках освобождения от работы выдан за каждый период освобождения от работы без решения врачебной комиссии (</w:t>
      </w:r>
      <w:hyperlink r:id="rId133" w:history="1">
        <w:r>
          <w:rPr>
            <w:color w:val="0000FF"/>
          </w:rPr>
          <w:t>пункт 22</w:t>
        </w:r>
      </w:hyperlink>
      <w:r>
        <w:t xml:space="preserve"> Порядка);</w:t>
      </w:r>
    </w:p>
    <w:p w:rsidR="004D2FD4" w:rsidRDefault="004D2FD4">
      <w:pPr>
        <w:pStyle w:val="ConsPlusNormal"/>
        <w:ind w:firstLine="540"/>
        <w:jc w:val="both"/>
      </w:pPr>
      <w:r>
        <w:t>выдан в клинике научно-исследовательских учреждений (институтов) курортологии, физиотерапии и реабилитации, а не медицинским работником на основании решения врачебной комиссии при направлении гражданина на лечение в указанную клинику (</w:t>
      </w:r>
      <w:hyperlink r:id="rId134" w:history="1">
        <w:r>
          <w:rPr>
            <w:color w:val="0000FF"/>
          </w:rPr>
          <w:t>пункт 26</w:t>
        </w:r>
      </w:hyperlink>
      <w:r>
        <w:t xml:space="preserve"> Порядка);</w:t>
      </w:r>
    </w:p>
    <w:p w:rsidR="004D2FD4" w:rsidRDefault="004D2FD4">
      <w:pPr>
        <w:pStyle w:val="ConsPlusNormal"/>
        <w:ind w:firstLine="540"/>
        <w:jc w:val="both"/>
      </w:pPr>
      <w:r>
        <w:t>продлен на срок свыше 10 месяцев (в отдельных случаях: травмы, состояния после реконструктивных операций, туберкулеза - свыше 12 месяцев) (</w:t>
      </w:r>
      <w:hyperlink r:id="rId135" w:history="1">
        <w:r>
          <w:rPr>
            <w:color w:val="0000FF"/>
          </w:rPr>
          <w:t>пункт 28</w:t>
        </w:r>
      </w:hyperlink>
      <w:r>
        <w:t xml:space="preserve"> Порядка);</w:t>
      </w:r>
    </w:p>
    <w:p w:rsidR="004D2FD4" w:rsidRDefault="004D2FD4">
      <w:pPr>
        <w:pStyle w:val="ConsPlusNormal"/>
        <w:ind w:firstLine="540"/>
        <w:jc w:val="both"/>
      </w:pPr>
      <w:r>
        <w:t>продлен после даты регистрации документов учреждением медико-социальной экспертизы при установлении инвалидности со степенью ограничения способности к трудовой деятельности (</w:t>
      </w:r>
      <w:hyperlink r:id="rId136" w:history="1">
        <w:r>
          <w:rPr>
            <w:color w:val="0000FF"/>
          </w:rPr>
          <w:t>пункт 29</w:t>
        </w:r>
      </w:hyperlink>
      <w:r>
        <w:t xml:space="preserve"> Порядка);</w:t>
      </w:r>
    </w:p>
    <w:p w:rsidR="004D2FD4" w:rsidRDefault="004D2FD4">
      <w:pPr>
        <w:pStyle w:val="ConsPlusNormal"/>
        <w:ind w:firstLine="540"/>
        <w:jc w:val="both"/>
      </w:pPr>
      <w:r>
        <w:t>продлен на срок более 24 календарных дней при направлении больных на долечивание в специализированные санаторно-курортные учреждения непосредственно после стационарного лечения по решению врачебной комиссии специализированного санаторно-курортного учреждения (</w:t>
      </w:r>
      <w:hyperlink r:id="rId137" w:history="1">
        <w:r>
          <w:rPr>
            <w:color w:val="0000FF"/>
          </w:rPr>
          <w:t>пункт 32</w:t>
        </w:r>
      </w:hyperlink>
      <w:r>
        <w:t xml:space="preserve"> Порядка);</w:t>
      </w:r>
    </w:p>
    <w:p w:rsidR="004D2FD4" w:rsidRDefault="004D2FD4">
      <w:pPr>
        <w:pStyle w:val="ConsPlusNormal"/>
        <w:ind w:firstLine="540"/>
        <w:jc w:val="both"/>
      </w:pPr>
      <w:r>
        <w:t>выдан на весь период лечения, долечивания и проезда при направлении медицинскими учреждениями больных туберкулезом по путевкам в специализированные (противотуберкулезные) санатории на лечение при впервые выявленной активной форме туберкулеза в случае, когда санаторное лечение заменяет стационарное лечение, а также на долечивание после стационарного лечения лечащим врачом по решению врачебной комиссии противотуберкулезного диспансера (</w:t>
      </w:r>
      <w:hyperlink r:id="rId138" w:history="1">
        <w:r>
          <w:rPr>
            <w:color w:val="0000FF"/>
          </w:rPr>
          <w:t>пункт 34</w:t>
        </w:r>
      </w:hyperlink>
      <w:r>
        <w:t xml:space="preserve"> Порядка);</w:t>
      </w:r>
    </w:p>
    <w:p w:rsidR="004D2FD4" w:rsidRDefault="004D2FD4">
      <w:pPr>
        <w:pStyle w:val="ConsPlusNormal"/>
        <w:ind w:firstLine="540"/>
        <w:jc w:val="both"/>
      </w:pPr>
      <w:r>
        <w:t>выдан медицинским работником по уходу за больным членом семьи старше 15 лет - при амбулаторном лечении на срок более 3 дней или по решению врачебной комиссии на срок более 7 дней (</w:t>
      </w:r>
      <w:hyperlink r:id="rId139" w:history="1">
        <w:r>
          <w:rPr>
            <w:color w:val="0000FF"/>
          </w:rPr>
          <w:t>пункт 36</w:t>
        </w:r>
      </w:hyperlink>
      <w:r>
        <w:t xml:space="preserve"> Порядка);</w:t>
      </w:r>
    </w:p>
    <w:p w:rsidR="004D2FD4" w:rsidRDefault="004D2FD4">
      <w:pPr>
        <w:pStyle w:val="ConsPlusNormal"/>
        <w:ind w:firstLine="540"/>
        <w:jc w:val="both"/>
      </w:pPr>
      <w:r>
        <w:t>выдан на срок свыше 15 дней по уходу за ребенком в возрасте от 7 до 15 лет - при амбулаторном лечении или совместном пребывании одного из членов семьи (опекуна) с ребенком в стационарном лечебно-профилактическом учреждении (</w:t>
      </w:r>
      <w:hyperlink r:id="rId140" w:history="1">
        <w:r>
          <w:rPr>
            <w:color w:val="0000FF"/>
          </w:rPr>
          <w:t>пункт 36</w:t>
        </w:r>
      </w:hyperlink>
      <w:r>
        <w:t xml:space="preserve"> Порядка);</w:t>
      </w:r>
    </w:p>
    <w:p w:rsidR="004D2FD4" w:rsidRDefault="004D2FD4">
      <w:pPr>
        <w:pStyle w:val="ConsPlusNormal"/>
        <w:ind w:firstLine="540"/>
        <w:jc w:val="both"/>
      </w:pPr>
      <w:r>
        <w:t>выдан гражданину, протезирующемуся в амбулаторно-поликлинических условиях (</w:t>
      </w:r>
      <w:hyperlink r:id="rId141" w:history="1">
        <w:r>
          <w:rPr>
            <w:color w:val="0000FF"/>
          </w:rPr>
          <w:t>пункт 47</w:t>
        </w:r>
      </w:hyperlink>
      <w:r>
        <w:t xml:space="preserve"> Порядка).</w:t>
      </w:r>
    </w:p>
    <w:p w:rsidR="004D2FD4" w:rsidRDefault="004D2FD4">
      <w:pPr>
        <w:pStyle w:val="ConsPlusNormal"/>
        <w:ind w:firstLine="540"/>
        <w:jc w:val="both"/>
      </w:pPr>
      <w:r>
        <w:t xml:space="preserve">61. При наличии нарушений, указанных в </w:t>
      </w:r>
      <w:hyperlink w:anchor="P470" w:history="1">
        <w:r>
          <w:rPr>
            <w:color w:val="0000FF"/>
          </w:rPr>
          <w:t>пункте 60</w:t>
        </w:r>
      </w:hyperlink>
      <w:r>
        <w:t xml:space="preserve">, отделение (филиал отделения) Фонда в ходе проверки дает возможность исправить (устранить) нарушение либо принимает решение о непринятии к зачету расходов на основании акта проверки, либо принимает меры к ЛПУ, выдавшему листки нетрудоспособности с нарушением </w:t>
      </w:r>
      <w:hyperlink r:id="rId142" w:history="1">
        <w:r>
          <w:rPr>
            <w:color w:val="0000FF"/>
          </w:rPr>
          <w:t>Порядка</w:t>
        </w:r>
      </w:hyperlink>
      <w:r>
        <w:t xml:space="preserve"> выдачи медицинскими организациями листков нетрудоспособности.</w:t>
      </w:r>
    </w:p>
    <w:p w:rsidR="004D2FD4" w:rsidRDefault="004D2FD4">
      <w:pPr>
        <w:pStyle w:val="ConsPlusNormal"/>
        <w:ind w:firstLine="540"/>
        <w:jc w:val="both"/>
      </w:pPr>
    </w:p>
    <w:p w:rsidR="004D2FD4" w:rsidRDefault="004D2FD4">
      <w:pPr>
        <w:pStyle w:val="ConsPlusNormal"/>
        <w:jc w:val="center"/>
      </w:pPr>
      <w:r>
        <w:t>Проверка правильности назначения и выплаты единовременного</w:t>
      </w:r>
    </w:p>
    <w:p w:rsidR="004D2FD4" w:rsidRDefault="004D2FD4">
      <w:pPr>
        <w:pStyle w:val="ConsPlusNormal"/>
        <w:jc w:val="center"/>
      </w:pPr>
      <w:r>
        <w:t>пособия при рождении ребенка</w:t>
      </w:r>
    </w:p>
    <w:p w:rsidR="004D2FD4" w:rsidRDefault="004D2FD4">
      <w:pPr>
        <w:pStyle w:val="ConsPlusNormal"/>
        <w:ind w:firstLine="540"/>
        <w:jc w:val="both"/>
      </w:pPr>
    </w:p>
    <w:p w:rsidR="004D2FD4" w:rsidRDefault="004D2FD4">
      <w:pPr>
        <w:pStyle w:val="ConsPlusNormal"/>
        <w:ind w:firstLine="540"/>
        <w:jc w:val="both"/>
      </w:pPr>
      <w:r>
        <w:t xml:space="preserve">62. Размер пособия установлен </w:t>
      </w:r>
      <w:hyperlink r:id="rId143" w:history="1">
        <w:r>
          <w:rPr>
            <w:color w:val="0000FF"/>
          </w:rPr>
          <w:t>статьей 12</w:t>
        </w:r>
      </w:hyperlink>
      <w:r>
        <w:t xml:space="preserve"> Федерального закона от 19.05.1995 N 81-ФЗ "О государственных пособиях гражданам, имеющим детей" &lt;1&gt;.</w:t>
      </w:r>
    </w:p>
    <w:p w:rsidR="004D2FD4" w:rsidRDefault="004D2FD4">
      <w:pPr>
        <w:pStyle w:val="ConsPlusNormal"/>
        <w:ind w:firstLine="540"/>
        <w:jc w:val="both"/>
      </w:pPr>
      <w:r>
        <w:t>--------------------------------</w:t>
      </w:r>
    </w:p>
    <w:p w:rsidR="004D2FD4" w:rsidRDefault="004D2FD4">
      <w:pPr>
        <w:pStyle w:val="ConsPlusNormal"/>
        <w:ind w:firstLine="540"/>
        <w:jc w:val="both"/>
      </w:pPr>
      <w:r>
        <w:t>&lt;1&gt; Далее - Федеральный закон от 19 мая 1995 года N 81-ФЗ.</w:t>
      </w:r>
    </w:p>
    <w:p w:rsidR="004D2FD4" w:rsidRDefault="004D2FD4">
      <w:pPr>
        <w:pStyle w:val="ConsPlusNormal"/>
        <w:ind w:firstLine="540"/>
        <w:jc w:val="both"/>
      </w:pPr>
    </w:p>
    <w:p w:rsidR="004D2FD4" w:rsidRDefault="004D2FD4">
      <w:pPr>
        <w:pStyle w:val="ConsPlusNormal"/>
        <w:ind w:firstLine="540"/>
        <w:jc w:val="both"/>
      </w:pPr>
      <w:r>
        <w:t xml:space="preserve">С 1 января 2006 года в соответствии с Федеральным </w:t>
      </w:r>
      <w:hyperlink r:id="rId144" w:history="1">
        <w:r>
          <w:rPr>
            <w:color w:val="0000FF"/>
          </w:rPr>
          <w:t>законом</w:t>
        </w:r>
      </w:hyperlink>
      <w:r>
        <w:t xml:space="preserve"> от 22.12.2005 N 178-ФЗ "О внесении изменения в статью 12 Федерального закона "О государственных пособиях гражданам, имеющим детей" &lt;1&gt; в размере 8000 рублей выплачивалось единовременное пособие при рождении ребенка, а также единовременное пособие, назначаемое при усыновлении ребенка в возрасте до трех месяцев (с 01.01.2007 - единовременное пособие при передаче ребенка на воспитание в семью).</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2005, N 52 (ч. I), ст. 5291.</w:t>
      </w:r>
    </w:p>
    <w:p w:rsidR="004D2FD4" w:rsidRDefault="004D2FD4">
      <w:pPr>
        <w:pStyle w:val="ConsPlusNormal"/>
        <w:ind w:firstLine="540"/>
        <w:jc w:val="both"/>
      </w:pP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145" w:history="1">
        <w:r w:rsidR="004D2FD4">
          <w:rPr>
            <w:color w:val="0000FF"/>
          </w:rPr>
          <w:t>Постановление</w:t>
        </w:r>
      </w:hyperlink>
      <w:r w:rsidR="004D2FD4">
        <w:rPr>
          <w:color w:val="0A2666"/>
        </w:rPr>
        <w:t xml:space="preserve"> Правительства РФ от 30.12.2006 N 865 утратило силу с 1 января 2010 года в </w:t>
      </w:r>
      <w:r w:rsidR="004D2FD4">
        <w:rPr>
          <w:color w:val="0A2666"/>
        </w:rPr>
        <w:lastRenderedPageBreak/>
        <w:t xml:space="preserve">связи с изданием </w:t>
      </w:r>
      <w:hyperlink r:id="rId146" w:history="1">
        <w:r w:rsidR="004D2FD4">
          <w:rPr>
            <w:color w:val="0000FF"/>
          </w:rPr>
          <w:t>Постановления</w:t>
        </w:r>
      </w:hyperlink>
      <w:r w:rsidR="004D2FD4">
        <w:rPr>
          <w:color w:val="0A2666"/>
        </w:rPr>
        <w:t xml:space="preserve"> Правительства РФ от 31.12.2009 N 1144.</w:t>
      </w:r>
    </w:p>
    <w:p w:rsidR="004D2FD4" w:rsidRDefault="004D2FD4">
      <w:pPr>
        <w:pStyle w:val="ConsPlusNormal"/>
        <w:ind w:firstLine="540"/>
        <w:jc w:val="both"/>
      </w:pPr>
      <w:r>
        <w:rPr>
          <w:color w:val="0A2666"/>
        </w:rPr>
        <w:t xml:space="preserve">По вопросу, касающемуся порядка и условий назначения и выплаты государственных пособий гражданам, имеющим детей, см. </w:t>
      </w:r>
      <w:hyperlink r:id="rId147" w:history="1">
        <w:r>
          <w:rPr>
            <w:color w:val="0000FF"/>
          </w:rPr>
          <w:t>Приказ</w:t>
        </w:r>
      </w:hyperlink>
      <w:r>
        <w:rPr>
          <w:color w:val="0A2666"/>
        </w:rPr>
        <w:t xml:space="preserve"> Минздравсоцразвития РФ от 23.12.2009 N 1012н.</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63. Пособие выплачивается в соответствии с </w:t>
      </w:r>
      <w:hyperlink r:id="rId148"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w:t>
      </w:r>
    </w:p>
    <w:p w:rsidR="004D2FD4" w:rsidRDefault="004D2FD4">
      <w:pPr>
        <w:pStyle w:val="ConsPlusNormal"/>
        <w:ind w:firstLine="540"/>
        <w:jc w:val="both"/>
      </w:pPr>
      <w:r>
        <w:t>64. Правильность назначения и выплаты единовременного пособия при рождении ребенка.</w:t>
      </w:r>
    </w:p>
    <w:p w:rsidR="004D2FD4" w:rsidRDefault="004D2FD4">
      <w:pPr>
        <w:pStyle w:val="ConsPlusNormal"/>
        <w:ind w:firstLine="540"/>
        <w:jc w:val="both"/>
      </w:pPr>
      <w:r>
        <w:t>Единовременное пособие при рождении ребенка назначается и выплачивается одному из родителей либо лицу, его заменяющему, по месту работы (службы, учебы).</w:t>
      </w:r>
    </w:p>
    <w:p w:rsidR="004D2FD4" w:rsidRDefault="004D2FD4">
      <w:pPr>
        <w:pStyle w:val="ConsPlusNormal"/>
        <w:ind w:firstLine="540"/>
        <w:jc w:val="both"/>
      </w:pPr>
      <w:r>
        <w:t>В случае рождения двух и более детей единовременное пособие назначается и выплачивается на каждого ребенка.</w:t>
      </w:r>
    </w:p>
    <w:p w:rsidR="004D2FD4" w:rsidRDefault="004D2FD4">
      <w:pPr>
        <w:pStyle w:val="ConsPlusNormal"/>
        <w:ind w:firstLine="540"/>
        <w:jc w:val="both"/>
      </w:pPr>
      <w:r>
        <w:t>При рождении мертвого ребенка единовременное пособие при рождении ребенка не выплачивается.</w:t>
      </w:r>
    </w:p>
    <w:p w:rsidR="004D2FD4" w:rsidRDefault="004D2FD4">
      <w:pPr>
        <w:pStyle w:val="ConsPlusNormal"/>
        <w:ind w:firstLine="540"/>
        <w:jc w:val="both"/>
      </w:pPr>
      <w:r>
        <w:t>Пособие назначается, если обращение за ним последовало не позднее 6 месяцев со дня рождения ребенка.</w:t>
      </w:r>
    </w:p>
    <w:p w:rsidR="004D2FD4" w:rsidRDefault="004D2FD4">
      <w:pPr>
        <w:pStyle w:val="ConsPlusNormal"/>
        <w:ind w:firstLine="540"/>
        <w:jc w:val="both"/>
      </w:pPr>
      <w:r>
        <w:t>Пособие при рождении ребенка выплачивается не позднее 10 дней с даты представления всех необходимых документов.</w:t>
      </w:r>
    </w:p>
    <w:p w:rsidR="004D2FD4" w:rsidRDefault="004D2FD4">
      <w:pPr>
        <w:pStyle w:val="ConsPlusNormal"/>
        <w:ind w:firstLine="540"/>
        <w:jc w:val="both"/>
      </w:pPr>
      <w:r>
        <w:t>Документы, необходимые для назначения и выплаты единовременного пособия при рождении ребенка:</w:t>
      </w:r>
    </w:p>
    <w:p w:rsidR="004D2FD4" w:rsidRDefault="004D2FD4">
      <w:pPr>
        <w:pStyle w:val="ConsPlusNormal"/>
        <w:ind w:firstLine="540"/>
        <w:jc w:val="both"/>
      </w:pPr>
      <w:r>
        <w:t>а) заявление о назначении пособия;</w:t>
      </w:r>
    </w:p>
    <w:p w:rsidR="004D2FD4" w:rsidRDefault="004D2FD4">
      <w:pPr>
        <w:pStyle w:val="ConsPlusNormal"/>
        <w:ind w:firstLine="540"/>
        <w:jc w:val="both"/>
      </w:pPr>
      <w:r>
        <w:t>б) справка о рождении ребенка, выданная органами записи актов гражданского состояния (ЗАГСа);</w:t>
      </w:r>
    </w:p>
    <w:p w:rsidR="004D2FD4" w:rsidRDefault="004D2FD4">
      <w:pPr>
        <w:pStyle w:val="ConsPlusNormal"/>
        <w:ind w:firstLine="540"/>
        <w:jc w:val="both"/>
      </w:pPr>
      <w:r>
        <w:t>в) справка с места работы (службы, учебы) другого родителя о том, что пособие не назначалось, - в случае, если оба родителя работают (служат, учатся);</w:t>
      </w:r>
    </w:p>
    <w:p w:rsidR="004D2FD4" w:rsidRDefault="004D2FD4">
      <w:pPr>
        <w:pStyle w:val="ConsPlusNormal"/>
        <w:ind w:firstLine="540"/>
        <w:jc w:val="both"/>
      </w:pPr>
      <w:r>
        <w:t xml:space="preserve">г) выписка из трудовой книжки, военного билета или другого документа о последнем месте работы (службы, учебы), заверенные в установленном </w:t>
      </w:r>
      <w:hyperlink r:id="rId149" w:history="1">
        <w:r>
          <w:rPr>
            <w:color w:val="0000FF"/>
          </w:rPr>
          <w:t>порядке</w:t>
        </w:r>
      </w:hyperlink>
      <w:r>
        <w:t>, - в случае, если назначение и выплата пособия осуществляются органом социальной защиты населения;</w:t>
      </w:r>
    </w:p>
    <w:p w:rsidR="004D2FD4" w:rsidRDefault="004D2FD4">
      <w:pPr>
        <w:pStyle w:val="ConsPlusNormal"/>
        <w:ind w:firstLine="540"/>
        <w:jc w:val="both"/>
      </w:pPr>
      <w:r>
        <w:t>д) выписка из решения об установлении над ребенком опеки (копия вступившего в законную силу решения суда об усыновлении, для лица, заменяющего родителей (опекуна, усыновителя).</w:t>
      </w:r>
    </w:p>
    <w:p w:rsidR="004D2FD4" w:rsidRDefault="004D2FD4">
      <w:pPr>
        <w:pStyle w:val="ConsPlusNormal"/>
        <w:ind w:firstLine="540"/>
        <w:jc w:val="both"/>
      </w:pPr>
      <w:r>
        <w:t>Данные документы вместе с расходным ордером на выплату пособия должны быть подшиты в кассовые документы и храниться в бухгалтерии страхователя.</w:t>
      </w:r>
    </w:p>
    <w:p w:rsidR="004D2FD4" w:rsidRDefault="004D2FD4">
      <w:pPr>
        <w:pStyle w:val="ConsPlusNormal"/>
        <w:ind w:firstLine="540"/>
        <w:jc w:val="both"/>
      </w:pPr>
      <w:r>
        <w:t>65. При проверке проверяющие должны установить общее количество назначенных единовременных пособий при рождении ребенка за проверяемый период и соответствие общей суммы выплаченных пособий при рождении ребенка за проверяемый период данным бухгалтерского учета и отчетным данным, указанным в расчетной ведомости по средствам Фонда.</w:t>
      </w:r>
    </w:p>
    <w:p w:rsidR="004D2FD4" w:rsidRDefault="004D2FD4">
      <w:pPr>
        <w:pStyle w:val="ConsPlusNormal"/>
        <w:ind w:firstLine="540"/>
        <w:jc w:val="both"/>
      </w:pPr>
      <w:r>
        <w:t>66. При проведении проверки правильности выплаты пособия, назначаемого при усыновлении ребенка, следует руководствоваться:</w:t>
      </w:r>
    </w:p>
    <w:p w:rsidR="004D2FD4" w:rsidRDefault="00BA7024">
      <w:pPr>
        <w:pStyle w:val="ConsPlusNormal"/>
        <w:ind w:firstLine="540"/>
        <w:jc w:val="both"/>
      </w:pPr>
      <w:hyperlink r:id="rId150" w:history="1">
        <w:r w:rsidR="004D2FD4">
          <w:rPr>
            <w:color w:val="0000FF"/>
          </w:rPr>
          <w:t>Статьей 257</w:t>
        </w:r>
      </w:hyperlink>
      <w:r w:rsidR="004D2FD4">
        <w:t xml:space="preserve"> Трудового кодекса Российской Федерации;</w:t>
      </w:r>
    </w:p>
    <w:p w:rsidR="004D2FD4" w:rsidRDefault="00BA7024">
      <w:pPr>
        <w:pStyle w:val="ConsPlusNormal"/>
        <w:ind w:firstLine="540"/>
        <w:jc w:val="both"/>
      </w:pPr>
      <w:hyperlink r:id="rId151" w:history="1">
        <w:r w:rsidR="004D2FD4">
          <w:rPr>
            <w:color w:val="0000FF"/>
          </w:rPr>
          <w:t>Постановлением</w:t>
        </w:r>
      </w:hyperlink>
      <w:r w:rsidR="004D2FD4">
        <w:t xml:space="preserve"> Правительства Российской Федерации от 11.10.2001 N 719 "Об утверждении Порядка предоставления отпуска работникам, усыновившим ребенка"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2001, N 43, ст. 4101.</w:t>
      </w:r>
    </w:p>
    <w:p w:rsidR="004D2FD4" w:rsidRDefault="004D2FD4">
      <w:pPr>
        <w:pStyle w:val="ConsPlusNormal"/>
        <w:ind w:firstLine="540"/>
        <w:jc w:val="both"/>
      </w:pPr>
    </w:p>
    <w:p w:rsidR="004D2FD4" w:rsidRDefault="004D2FD4">
      <w:pPr>
        <w:pStyle w:val="ConsPlusNormal"/>
        <w:ind w:firstLine="540"/>
        <w:jc w:val="both"/>
      </w:pPr>
      <w:r>
        <w:t>67. Пособие выплачивается со дня усыновления и до истечения 70 календарных дней со дня рождения ребенка, а при одновременном усыновлении двух и более детей - 110 календарных дней со дня их рождения.</w:t>
      </w:r>
    </w:p>
    <w:p w:rsidR="004D2FD4" w:rsidRDefault="004D2FD4">
      <w:pPr>
        <w:pStyle w:val="ConsPlusNormal"/>
        <w:ind w:firstLine="540"/>
        <w:jc w:val="both"/>
      </w:pPr>
      <w:r>
        <w:t xml:space="preserve">68. Пособие назначается и выплачивается в </w:t>
      </w:r>
      <w:hyperlink r:id="rId152" w:history="1">
        <w:r>
          <w:rPr>
            <w:color w:val="0000FF"/>
          </w:rPr>
          <w:t>порядке</w:t>
        </w:r>
      </w:hyperlink>
      <w:r>
        <w:t xml:space="preserve"> и размере, установленных для выплаты пособия по беременности и родам.</w:t>
      </w:r>
    </w:p>
    <w:p w:rsidR="004D2FD4" w:rsidRDefault="004D2FD4">
      <w:pPr>
        <w:pStyle w:val="ConsPlusNormal"/>
        <w:ind w:firstLine="540"/>
        <w:jc w:val="both"/>
      </w:pPr>
      <w:r>
        <w:t xml:space="preserve">69. Женщинам, усыновившим ребенка, по их желанию, вместо отпуска по уходу за усыновленным ребенком, предоставляется отпуск по беременности и родам на период со дня усыновления ребенка и до истечения 70 календарных дней со дня рождения, а при </w:t>
      </w:r>
      <w:r>
        <w:lastRenderedPageBreak/>
        <w:t>одновременном усыновлении двух и более детей - 110 календарных дней со дня их рождения (</w:t>
      </w:r>
      <w:hyperlink r:id="rId153" w:history="1">
        <w:r>
          <w:rPr>
            <w:color w:val="0000FF"/>
          </w:rPr>
          <w:t>пункт 4</w:t>
        </w:r>
      </w:hyperlink>
      <w:r>
        <w:t xml:space="preserve"> Постановления Правительства Российской Федерации от 11.10.2001 N 719 "Об утверждении Порядка предоставления отпуска работникам, усыновившим ребенка" &lt;1&gt;.</w:t>
      </w:r>
    </w:p>
    <w:p w:rsidR="004D2FD4" w:rsidRDefault="004D2FD4">
      <w:pPr>
        <w:pStyle w:val="ConsPlusNormal"/>
        <w:ind w:firstLine="540"/>
        <w:jc w:val="both"/>
      </w:pPr>
      <w:r>
        <w:t>--------------------------------</w:t>
      </w:r>
    </w:p>
    <w:p w:rsidR="004D2FD4" w:rsidRDefault="004D2FD4">
      <w:pPr>
        <w:pStyle w:val="ConsPlusNormal"/>
        <w:ind w:firstLine="540"/>
        <w:jc w:val="both"/>
      </w:pPr>
      <w:r>
        <w:t>&lt;1&gt; Далее - Постановление Правительства Российской Федерации от 11 октября 2001 года N 719.</w:t>
      </w:r>
    </w:p>
    <w:p w:rsidR="004D2FD4" w:rsidRDefault="004D2FD4">
      <w:pPr>
        <w:pStyle w:val="ConsPlusNormal"/>
        <w:ind w:firstLine="540"/>
        <w:jc w:val="both"/>
      </w:pPr>
    </w:p>
    <w:p w:rsidR="004D2FD4" w:rsidRDefault="004D2FD4">
      <w:pPr>
        <w:pStyle w:val="ConsPlusNormal"/>
        <w:ind w:firstLine="540"/>
        <w:jc w:val="both"/>
      </w:pPr>
      <w:r>
        <w:t xml:space="preserve">70. Основанием для предоставления женщине, усыновившей ребенка (детей), отпуска по беременности и родам является </w:t>
      </w:r>
      <w:hyperlink r:id="rId154" w:history="1">
        <w:r>
          <w:rPr>
            <w:color w:val="0000FF"/>
          </w:rPr>
          <w:t>листок</w:t>
        </w:r>
      </w:hyperlink>
      <w:r>
        <w:t xml:space="preserve"> нетрудоспособности, который выдается в установленном </w:t>
      </w:r>
      <w:hyperlink r:id="rId155" w:history="1">
        <w:r>
          <w:rPr>
            <w:color w:val="0000FF"/>
          </w:rPr>
          <w:t>порядке</w:t>
        </w:r>
      </w:hyperlink>
      <w:r>
        <w:t xml:space="preserve"> лечебным учреждением, и ее заявление (</w:t>
      </w:r>
      <w:hyperlink r:id="rId156" w:history="1">
        <w:r>
          <w:rPr>
            <w:color w:val="0000FF"/>
          </w:rPr>
          <w:t>пункт 5</w:t>
        </w:r>
      </w:hyperlink>
      <w:r>
        <w:t xml:space="preserve"> Постановления Правительства Российской Федерации от 11.10.2001 N 719.</w:t>
      </w:r>
    </w:p>
    <w:p w:rsidR="004D2FD4" w:rsidRDefault="004D2FD4">
      <w:pPr>
        <w:pStyle w:val="ConsPlusNormal"/>
        <w:ind w:firstLine="540"/>
        <w:jc w:val="both"/>
      </w:pPr>
      <w:r>
        <w:t>71. При проверке правильности выплаты пособия при усыновлении ребенка необходимо проверить наличие в бухгалтерии:</w:t>
      </w:r>
    </w:p>
    <w:p w:rsidR="004D2FD4" w:rsidRDefault="004D2FD4">
      <w:pPr>
        <w:pStyle w:val="ConsPlusNormal"/>
        <w:ind w:firstLine="540"/>
        <w:jc w:val="both"/>
      </w:pPr>
      <w:r>
        <w:t>приказа о предоставлении работнику отпуска на период со дня усыновления и до истечения 70 календарных дней со дня рождения усыновленного ребенка, а при усыновлении двух и более детей - 110 календарных дней со дня их рождения;</w:t>
      </w:r>
    </w:p>
    <w:p w:rsidR="004D2FD4" w:rsidRDefault="004D2FD4">
      <w:pPr>
        <w:pStyle w:val="ConsPlusNormal"/>
        <w:ind w:firstLine="540"/>
        <w:jc w:val="both"/>
      </w:pPr>
      <w:r>
        <w:t>заявления о предоставлении отпуска с указанием в нем вида отпуска и его продолжительности;</w:t>
      </w:r>
    </w:p>
    <w:p w:rsidR="004D2FD4" w:rsidRDefault="004D2FD4">
      <w:pPr>
        <w:pStyle w:val="ConsPlusNormal"/>
        <w:ind w:firstLine="540"/>
        <w:jc w:val="both"/>
      </w:pPr>
      <w:r>
        <w:t>копии решения суда об усыновлении ребенка (детей);</w:t>
      </w:r>
    </w:p>
    <w:p w:rsidR="004D2FD4" w:rsidRDefault="004D2FD4">
      <w:pPr>
        <w:pStyle w:val="ConsPlusNormal"/>
        <w:ind w:firstLine="540"/>
        <w:jc w:val="both"/>
      </w:pPr>
      <w:r>
        <w:t>копии свидетельства о рождении ребенка (детей);</w:t>
      </w:r>
    </w:p>
    <w:p w:rsidR="004D2FD4" w:rsidRDefault="004D2FD4">
      <w:pPr>
        <w:pStyle w:val="ConsPlusNormal"/>
        <w:ind w:firstLine="540"/>
        <w:jc w:val="both"/>
      </w:pPr>
      <w:r>
        <w:t>справки с места работы (учебы, службы) другого супруга о том, что отпуск в связи с усыновлением ребенка (детей) им не используется или что супруга не находится в отпуске по беременности и родам.</w:t>
      </w:r>
    </w:p>
    <w:p w:rsidR="004D2FD4" w:rsidRDefault="004D2FD4">
      <w:pPr>
        <w:pStyle w:val="ConsPlusNormal"/>
        <w:ind w:firstLine="540"/>
        <w:jc w:val="both"/>
      </w:pPr>
    </w:p>
    <w:p w:rsidR="004D2FD4" w:rsidRDefault="004D2FD4">
      <w:pPr>
        <w:pStyle w:val="ConsPlusNormal"/>
        <w:jc w:val="center"/>
      </w:pPr>
      <w:r>
        <w:t>Проверка правильности назначения и выплаты ежемесячного</w:t>
      </w:r>
    </w:p>
    <w:p w:rsidR="004D2FD4" w:rsidRDefault="004D2FD4">
      <w:pPr>
        <w:pStyle w:val="ConsPlusNormal"/>
        <w:jc w:val="center"/>
      </w:pPr>
      <w:r>
        <w:t>пособия по уходу за ребенком</w:t>
      </w:r>
    </w:p>
    <w:p w:rsidR="004D2FD4" w:rsidRDefault="004D2FD4">
      <w:pPr>
        <w:pStyle w:val="ConsPlusNormal"/>
        <w:ind w:firstLine="540"/>
        <w:jc w:val="both"/>
      </w:pPr>
    </w:p>
    <w:p w:rsidR="004D2FD4" w:rsidRDefault="004D2FD4">
      <w:pPr>
        <w:pStyle w:val="ConsPlusNormal"/>
        <w:ind w:firstLine="540"/>
        <w:jc w:val="both"/>
      </w:pPr>
      <w:r>
        <w:t xml:space="preserve">72. Размер пособия установлен </w:t>
      </w:r>
      <w:hyperlink r:id="rId157" w:history="1">
        <w:r>
          <w:rPr>
            <w:color w:val="0000FF"/>
          </w:rPr>
          <w:t>статьей 15</w:t>
        </w:r>
      </w:hyperlink>
      <w:r>
        <w:t xml:space="preserve"> Федерального закона от 19.05.1995 N 81-ФЗ "О государственных пособиях гражданам, имеющим детей".</w:t>
      </w:r>
    </w:p>
    <w:p w:rsidR="004D2FD4" w:rsidRDefault="004D2FD4">
      <w:pPr>
        <w:pStyle w:val="ConsPlusNormal"/>
        <w:ind w:firstLine="540"/>
        <w:jc w:val="both"/>
      </w:pPr>
      <w:r>
        <w:t xml:space="preserve">В соответствии с Федеральным </w:t>
      </w:r>
      <w:hyperlink r:id="rId158" w:history="1">
        <w:r>
          <w:rPr>
            <w:color w:val="0000FF"/>
          </w:rPr>
          <w:t>законом</w:t>
        </w:r>
      </w:hyperlink>
      <w:r>
        <w:t xml:space="preserve"> от 28.12.2001 N 181-ФЗ "О внесении изменений в Федеральный закон "О государственных пособиях гражданам, имеющим детей" &lt;1&gt; ежемесячное пособие на период отпуска по уходу за ребенком до достижения им возраста 1,5 лет в 2002, 2003, 2004 годах выплачивалось в размере 500 рублей.</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2005, N 52 (ч. I), ст. 5594.</w:t>
      </w:r>
    </w:p>
    <w:p w:rsidR="004D2FD4" w:rsidRDefault="004D2FD4">
      <w:pPr>
        <w:pStyle w:val="ConsPlusNormal"/>
        <w:ind w:firstLine="540"/>
        <w:jc w:val="both"/>
      </w:pPr>
    </w:p>
    <w:p w:rsidR="004D2FD4" w:rsidRDefault="004D2FD4">
      <w:pPr>
        <w:pStyle w:val="ConsPlusNormal"/>
        <w:ind w:firstLine="540"/>
        <w:jc w:val="both"/>
      </w:pPr>
      <w:r>
        <w:t xml:space="preserve">Федеральным </w:t>
      </w:r>
      <w:hyperlink r:id="rId159" w:history="1">
        <w:r>
          <w:rPr>
            <w:color w:val="0000FF"/>
          </w:rPr>
          <w:t>законом</w:t>
        </w:r>
      </w:hyperlink>
      <w:r>
        <w:t xml:space="preserve"> от 22.12.2005 N 181-ФЗ "О внесении изменения в статью 15 Федерального закона "О государственных пособиях гражданам, имеющим детей" с 01.01.2006 ежемесячное пособие на период отпуска по уходу за ребенком до достижения им возраста 1,5 лет выплачивалось в размере 700 рублей.</w:t>
      </w:r>
    </w:p>
    <w:p w:rsidR="004D2FD4" w:rsidRDefault="004D2FD4">
      <w:pPr>
        <w:pStyle w:val="ConsPlusNormal"/>
        <w:ind w:firstLine="540"/>
        <w:jc w:val="both"/>
      </w:pPr>
      <w:r>
        <w:t xml:space="preserve">В соответствии с Федеральным </w:t>
      </w:r>
      <w:hyperlink r:id="rId160" w:history="1">
        <w:r>
          <w:rPr>
            <w:color w:val="0000FF"/>
          </w:rPr>
          <w:t>законом</w:t>
        </w:r>
      </w:hyperlink>
      <w:r>
        <w:t xml:space="preserve"> от 05.12.2006 N 207-ФЗ "О внесении изменений в отдельные законодательные акты Российской Федерации в части государственной поддержки граждан, имеющих детей" с 01.01.2007 ежемесячное пособие по уходу за ребенком выплачивается в размере 40 процентов среднего заработка (дохода) по месту работы. При этом максимальный размер пособия по уходу за ребенком не может превышать за полный календарный месяц 6000 рублей. Вместе с тем размер ежемесячного пособия по уходу за ребенком не может быть меньше минимального размера, который составляет 1500 рублей - на первого ребенка и 3000 рублей - на второго и последующих детей.</w:t>
      </w:r>
    </w:p>
    <w:p w:rsidR="004D2FD4" w:rsidRDefault="004D2FD4">
      <w:pPr>
        <w:pStyle w:val="ConsPlusNormal"/>
        <w:ind w:firstLine="540"/>
        <w:jc w:val="both"/>
      </w:pPr>
      <w:r>
        <w:t>Ежемесячное пособие по уходу за ребенком назначается и выплачивается матерям либо отцам, либо другим родственникам, опекунам, фактически осуществляющим уход за ребенком, подлежащим обязательному социальному страхованию и находящимся в отпуске по уходу за ребенком, по месту работы.</w:t>
      </w:r>
    </w:p>
    <w:p w:rsidR="004D2FD4" w:rsidRDefault="004D2FD4">
      <w:pPr>
        <w:pStyle w:val="ConsPlusNormal"/>
        <w:ind w:firstLine="540"/>
        <w:jc w:val="both"/>
      </w:pPr>
      <w:r>
        <w:t xml:space="preserve">Пособие назначается, если обращение за ним последовало не позднее 6 месяцев со дня достижения ребенком возраста полутора лет. При этом пособие по уходу за ребенком </w:t>
      </w:r>
      <w:r>
        <w:lastRenderedPageBreak/>
        <w:t>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4D2FD4" w:rsidRDefault="004D2FD4">
      <w:pPr>
        <w:pStyle w:val="ConsPlusNormal"/>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4D2FD4" w:rsidRDefault="004D2FD4">
      <w:pPr>
        <w:pStyle w:val="ConsPlusNormal"/>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них.</w:t>
      </w:r>
    </w:p>
    <w:p w:rsidR="004D2FD4" w:rsidRDefault="004D2FD4">
      <w:pPr>
        <w:pStyle w:val="ConsPlusNormal"/>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w:t>
      </w:r>
    </w:p>
    <w:p w:rsidR="004D2FD4" w:rsidRDefault="004D2FD4">
      <w:pPr>
        <w:pStyle w:val="ConsPlusNormal"/>
        <w:ind w:firstLine="540"/>
        <w:jc w:val="both"/>
      </w:pPr>
      <w:r>
        <w:t xml:space="preserve">Матери, лишенной родительских прав в отношении предыдущих детей, ежемесячное пособие по уходу за ребенком выплачивается в размерах, установленных </w:t>
      </w:r>
      <w:hyperlink r:id="rId161" w:history="1">
        <w:r>
          <w:rPr>
            <w:color w:val="0000FF"/>
          </w:rPr>
          <w:t>статьей 15</w:t>
        </w:r>
      </w:hyperlink>
      <w:r>
        <w:t xml:space="preserve"> Федерального закона от 19.05.1995 N 81-ФЗ, без учета детей, в отношении которых она была лишена родительских прав.</w:t>
      </w:r>
    </w:p>
    <w:p w:rsidR="004D2FD4" w:rsidRDefault="004D2FD4">
      <w:pPr>
        <w:pStyle w:val="ConsPlusNormal"/>
        <w:ind w:firstLine="540"/>
        <w:jc w:val="both"/>
      </w:pPr>
      <w:r>
        <w:t>Осужденным (матерям, отцам), отбывающим наказание в колониях-поселениях, фактически осуществляющим уход за ребенком, пособие выплачивается по общим правилам (</w:t>
      </w:r>
      <w:hyperlink r:id="rId162" w:history="1">
        <w:r>
          <w:rPr>
            <w:color w:val="0000FF"/>
          </w:rPr>
          <w:t>раздел V</w:t>
        </w:r>
      </w:hyperlink>
      <w:r>
        <w:t xml:space="preserve"> Положения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утвержденного Постановлением Правительства Российской Федерации от 15.10.2001 N 727).</w:t>
      </w:r>
    </w:p>
    <w:p w:rsidR="004D2FD4" w:rsidRDefault="004D2FD4">
      <w:pPr>
        <w:pStyle w:val="ConsPlusNormal"/>
        <w:ind w:firstLine="540"/>
        <w:jc w:val="both"/>
      </w:pPr>
      <w:r>
        <w:t xml:space="preserve">73. Согласно </w:t>
      </w:r>
      <w:hyperlink r:id="rId163" w:history="1">
        <w:r>
          <w:rPr>
            <w:color w:val="0000FF"/>
          </w:rPr>
          <w:t>Закону</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ежемесячное пособие по уходу за ребенком в двойном размере до достижения ребенком возраста трех лет выплачивается следующим категориям граждан:</w:t>
      </w:r>
    </w:p>
    <w:p w:rsidR="004D2FD4" w:rsidRDefault="004D2FD4">
      <w:pPr>
        <w:pStyle w:val="ConsPlusNormal"/>
        <w:ind w:firstLine="540"/>
        <w:jc w:val="both"/>
      </w:pPr>
      <w:r>
        <w:t xml:space="preserve">постоянно проживающим (работающим) на территории зоны проживания с правом на отселение </w:t>
      </w:r>
      <w:hyperlink r:id="rId164" w:history="1">
        <w:r>
          <w:rPr>
            <w:color w:val="0000FF"/>
          </w:rPr>
          <w:t>(пункт 7 статьи 18)</w:t>
        </w:r>
      </w:hyperlink>
      <w:r>
        <w:t>;</w:t>
      </w:r>
    </w:p>
    <w:p w:rsidR="004D2FD4" w:rsidRDefault="004D2FD4">
      <w:pPr>
        <w:pStyle w:val="ConsPlusNormal"/>
        <w:ind w:firstLine="540"/>
        <w:jc w:val="both"/>
      </w:pPr>
      <w:r>
        <w:t xml:space="preserve">постоянно проживающим (работающим) на территории зоны проживания с льготным социально-экономическим статусом </w:t>
      </w:r>
      <w:hyperlink r:id="rId165" w:history="1">
        <w:r>
          <w:rPr>
            <w:color w:val="0000FF"/>
          </w:rPr>
          <w:t>(статья 19)</w:t>
        </w:r>
      </w:hyperlink>
      <w:r>
        <w:t>;</w:t>
      </w:r>
    </w:p>
    <w:p w:rsidR="004D2FD4" w:rsidRDefault="004D2FD4">
      <w:pPr>
        <w:pStyle w:val="ConsPlusNormal"/>
        <w:ind w:firstLine="540"/>
        <w:jc w:val="both"/>
      </w:pPr>
      <w:r>
        <w:t xml:space="preserve">постоянно проживающим (работающим) в зоне отселения до их переселения в другие районы </w:t>
      </w:r>
      <w:hyperlink r:id="rId166" w:history="1">
        <w:r>
          <w:rPr>
            <w:color w:val="0000FF"/>
          </w:rPr>
          <w:t>(статья 20)</w:t>
        </w:r>
      </w:hyperlink>
      <w:r>
        <w:t>.</w:t>
      </w:r>
    </w:p>
    <w:p w:rsidR="004D2FD4" w:rsidRDefault="004D2FD4">
      <w:pPr>
        <w:pStyle w:val="ConsPlusNormal"/>
        <w:ind w:firstLine="540"/>
        <w:jc w:val="both"/>
      </w:pPr>
      <w:r>
        <w:t>За счет средств Фонда выплачивается ежемесячное пособие по уходу за ребенком только до полутора лет.</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4D2FD4">
      <w:pPr>
        <w:pStyle w:val="ConsPlusNormal"/>
        <w:ind w:firstLine="540"/>
        <w:jc w:val="both"/>
      </w:pPr>
      <w:r>
        <w:rPr>
          <w:color w:val="0A2666"/>
        </w:rPr>
        <w:t>Приказом Минздравсоцразвития РФ от 23.12.2009 N 1012н утверждены Порядок и условия назначения и выплаты государственных пособий гражданам, имеющим детей.</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Ежемесячное пособие по уходу за ребенком в двойном размере до достижения ребенком возраста трех лет назначается и выплачивается гражданам, подвергшимся воздействию радиации, в порядке, установленном для назначения и выплаты ежемесячного пособия по уходу за ребенком </w:t>
      </w:r>
      <w:hyperlink r:id="rId167"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 (</w:t>
      </w:r>
      <w:hyperlink r:id="rId168" w:history="1">
        <w:r>
          <w:rPr>
            <w:color w:val="0000FF"/>
          </w:rPr>
          <w:t>пункт 2</w:t>
        </w:r>
      </w:hyperlink>
      <w:r>
        <w:t xml:space="preserve"> Правил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утвержденных Постановлением Правительства Российской Федерации от 16.07.2005 N 439).</w:t>
      </w:r>
    </w:p>
    <w:p w:rsidR="004D2FD4" w:rsidRDefault="004D2FD4">
      <w:pPr>
        <w:pStyle w:val="ConsPlusNormal"/>
        <w:ind w:firstLine="540"/>
        <w:jc w:val="both"/>
      </w:pPr>
      <w:r>
        <w:t xml:space="preserve">Финансирование расходов, связанных с выплатой пособия до достижения ребенком возраста полутора лет, осуществляется за счет средств Фонда социального страхования Российской Федерации и средств федерального бюджета, перечисляемых в бюджет Фонда для выплаты пособия в размере, превышающем размер ежемесячного пособия по уходу за ребенком, установленный Федеральным </w:t>
      </w:r>
      <w:hyperlink r:id="rId169" w:history="1">
        <w:r>
          <w:rPr>
            <w:color w:val="0000FF"/>
          </w:rPr>
          <w:t>законом</w:t>
        </w:r>
      </w:hyperlink>
      <w:r>
        <w:t xml:space="preserve"> "О государственных пособиях гражданам, имеющим детей" (</w:t>
      </w:r>
      <w:hyperlink r:id="rId170" w:history="1">
        <w:r>
          <w:rPr>
            <w:color w:val="0000FF"/>
          </w:rPr>
          <w:t>пункт 9</w:t>
        </w:r>
      </w:hyperlink>
      <w:r>
        <w:t xml:space="preserve"> Правил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утвержденных Постановлением Правительства </w:t>
      </w:r>
      <w:r>
        <w:lastRenderedPageBreak/>
        <w:t>Российской Федерации от 16.07.2005 N 439).</w:t>
      </w:r>
    </w:p>
    <w:p w:rsidR="004D2FD4" w:rsidRDefault="004D2FD4">
      <w:pPr>
        <w:pStyle w:val="ConsPlusNormal"/>
        <w:ind w:firstLine="540"/>
        <w:jc w:val="both"/>
      </w:pPr>
      <w:r>
        <w:t>74. Документы, необходимые для назначения и выплаты ежемесячного пособия по уходу за ребенком:</w:t>
      </w:r>
    </w:p>
    <w:p w:rsidR="004D2FD4" w:rsidRDefault="004D2FD4">
      <w:pPr>
        <w:pStyle w:val="ConsPlusNormal"/>
        <w:ind w:firstLine="540"/>
        <w:jc w:val="both"/>
      </w:pPr>
      <w:r>
        <w:t>а) заявление о назначении пособия;</w:t>
      </w:r>
    </w:p>
    <w:p w:rsidR="004D2FD4" w:rsidRDefault="004D2FD4">
      <w:pPr>
        <w:pStyle w:val="ConsPlusNormal"/>
        <w:ind w:firstLine="540"/>
        <w:jc w:val="both"/>
      </w:pPr>
      <w:r>
        <w:t>б) заявление матери, находящейся в послеродовом отпуске о замене послеродового отпуска на отпуск по уходу за ребенком (в случае, если размер пособия по уходу за ребенком выше, чем размер пособия по беременности и родам);</w:t>
      </w:r>
    </w:p>
    <w:p w:rsidR="004D2FD4" w:rsidRDefault="004D2FD4">
      <w:pPr>
        <w:pStyle w:val="ConsPlusNormal"/>
        <w:ind w:firstLine="540"/>
        <w:jc w:val="both"/>
      </w:pPr>
      <w:r>
        <w:t>в) копия свидетельства о рождении (усыновлении) ребенка, за которым осуществляется уход;</w:t>
      </w:r>
    </w:p>
    <w:p w:rsidR="004D2FD4" w:rsidRDefault="004D2FD4">
      <w:pPr>
        <w:pStyle w:val="ConsPlusNormal"/>
        <w:ind w:firstLine="540"/>
        <w:jc w:val="both"/>
      </w:pPr>
      <w:r>
        <w:t>г) копия свидетельства о рождении (усыновлении, смерти) предыдущего ребенка (детей);</w:t>
      </w:r>
    </w:p>
    <w:p w:rsidR="004D2FD4" w:rsidRDefault="004D2FD4">
      <w:pPr>
        <w:pStyle w:val="ConsPlusNormal"/>
        <w:ind w:firstLine="540"/>
        <w:jc w:val="both"/>
      </w:pPr>
      <w:r>
        <w:t>д) выписка из решения об установлении над ребенком опеки (при усыновлении или установлении над ребенком опеки);</w:t>
      </w:r>
    </w:p>
    <w:p w:rsidR="004D2FD4" w:rsidRDefault="004D2FD4">
      <w:pPr>
        <w:pStyle w:val="ConsPlusNormal"/>
        <w:ind w:firstLine="540"/>
        <w:jc w:val="both"/>
      </w:pPr>
      <w:r>
        <w:t>е) копия приказа о предоставлении отпуска по уходу за ребенком;</w:t>
      </w:r>
    </w:p>
    <w:p w:rsidR="004D2FD4" w:rsidRDefault="004D2FD4">
      <w:pPr>
        <w:pStyle w:val="ConsPlusNormal"/>
        <w:ind w:firstLine="540"/>
        <w:jc w:val="both"/>
      </w:pPr>
      <w:r>
        <w:t>ж) справка с места работы (учебы, службы) матери (отца, обоих родителей) ребенка о том, что она (он, они) не использует указанный отпуск и не получает пособия, а в случае, если мать (отец, оба родителя) ребенка не работает (не учится, не служит), - справка из органов социальной защиты населения по месту жительства матери, отца ребенка о неполучении ежемесячного пособия по уходу за ребенком -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4D2FD4" w:rsidRDefault="004D2FD4">
      <w:pPr>
        <w:pStyle w:val="ConsPlusNormal"/>
        <w:ind w:firstLine="540"/>
        <w:jc w:val="both"/>
      </w:pPr>
      <w:r>
        <w:t>Данные документы должны храниться на каждого получателя пособия в бухгалтерии страхователя.</w:t>
      </w:r>
    </w:p>
    <w:p w:rsidR="004D2FD4" w:rsidRDefault="004D2FD4">
      <w:pPr>
        <w:pStyle w:val="ConsPlusNormal"/>
        <w:ind w:firstLine="540"/>
        <w:jc w:val="both"/>
      </w:pPr>
      <w:r>
        <w:t>75. Правильность назначения, исчисления и выплаты ежемесячных пособий по уходу за ребенком.</w:t>
      </w:r>
    </w:p>
    <w:p w:rsidR="004D2FD4" w:rsidRDefault="004D2FD4">
      <w:pPr>
        <w:pStyle w:val="ConsPlusNormal"/>
        <w:ind w:firstLine="540"/>
        <w:jc w:val="both"/>
      </w:pPr>
      <w:r>
        <w:t>а) Основанием для назначения и выплаты ежемесячного пособия по уходу за ребенком является решение организации о предоставлении отпуска по уходу за ребенком (приказ, распоряжение) и определение размера пособия.</w:t>
      </w:r>
    </w:p>
    <w:p w:rsidR="004D2FD4" w:rsidRDefault="004D2FD4">
      <w:pPr>
        <w:pStyle w:val="ConsPlusNormal"/>
        <w:ind w:firstLine="540"/>
        <w:jc w:val="both"/>
      </w:pPr>
      <w:r>
        <w:t>Решение о назначении ежемесячного пособия по уходу за ребенком принимается в 10-дневный срок с момента подачи заявления о назначении пособия со всеми необходимыми документами.</w:t>
      </w:r>
    </w:p>
    <w:p w:rsidR="004D2FD4" w:rsidRDefault="004D2FD4">
      <w:pPr>
        <w:pStyle w:val="ConsPlusNormal"/>
        <w:ind w:firstLine="540"/>
        <w:jc w:val="both"/>
      </w:pPr>
      <w:r>
        <w:t>б) Для проверки правильности определения заработка, из которого исчисляется пособие по уходу за ребенком, необходимо установить:</w:t>
      </w:r>
    </w:p>
    <w:p w:rsidR="004D2FD4" w:rsidRDefault="004D2FD4">
      <w:pPr>
        <w:pStyle w:val="ConsPlusNormal"/>
        <w:ind w:firstLine="540"/>
        <w:jc w:val="both"/>
      </w:pPr>
      <w:r>
        <w:t>виды оплаты труда, включенные в сумму заработка для исчисления пособия;</w:t>
      </w:r>
    </w:p>
    <w:p w:rsidR="004D2FD4" w:rsidRDefault="004D2FD4">
      <w:pPr>
        <w:pStyle w:val="ConsPlusNormal"/>
        <w:ind w:firstLine="540"/>
        <w:jc w:val="both"/>
      </w:pPr>
      <w:r>
        <w:t xml:space="preserve">виды заработной платы, которые в соответствии с </w:t>
      </w:r>
      <w:hyperlink r:id="rId171" w:history="1">
        <w:r>
          <w:rPr>
            <w:color w:val="0000FF"/>
          </w:rPr>
          <w:t>законодательством</w:t>
        </w:r>
      </w:hyperlink>
      <w:r>
        <w:t xml:space="preserve"> Российской Федерации не включаются в сумму заработка для исчисления пособия;</w:t>
      </w:r>
    </w:p>
    <w:p w:rsidR="004D2FD4" w:rsidRDefault="004D2FD4">
      <w:pPr>
        <w:pStyle w:val="ConsPlusNormal"/>
        <w:ind w:firstLine="540"/>
        <w:jc w:val="both"/>
      </w:pPr>
      <w:r>
        <w:t>правильность определения периода, за который исчисляется средний заработок;</w:t>
      </w:r>
    </w:p>
    <w:p w:rsidR="004D2FD4" w:rsidRDefault="004D2FD4">
      <w:pPr>
        <w:pStyle w:val="ConsPlusNormal"/>
        <w:ind w:firstLine="540"/>
        <w:jc w:val="both"/>
      </w:pPr>
      <w:r>
        <w:t>правильность определения среднего заработка.</w:t>
      </w:r>
    </w:p>
    <w:p w:rsidR="004D2FD4" w:rsidRDefault="004D2FD4">
      <w:pPr>
        <w:pStyle w:val="ConsPlusNormal"/>
        <w:ind w:firstLine="540"/>
        <w:jc w:val="both"/>
      </w:pPr>
      <w:r>
        <w:t xml:space="preserve">В районах и местностях, в которых в установленном порядке применяются </w:t>
      </w:r>
      <w:hyperlink r:id="rId172"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4D2FD4" w:rsidRDefault="004D2FD4">
      <w:pPr>
        <w:pStyle w:val="ConsPlusNormal"/>
        <w:ind w:firstLine="540"/>
        <w:jc w:val="both"/>
      </w:pPr>
      <w:r>
        <w:t xml:space="preserve">Исчисление среднего заработка (дохода) при расчете ежемесячного пособия по уходу за ребенком с 01.01.2007 производится в соответствии с </w:t>
      </w:r>
      <w:hyperlink r:id="rId173" w:history="1">
        <w:r>
          <w:rPr>
            <w:color w:val="0000FF"/>
          </w:rPr>
          <w:t>Постановлением</w:t>
        </w:r>
      </w:hyperlink>
      <w:r>
        <w:t xml:space="preserve"> Правительства Российской Федерации от 30.12.2006 N 870 "Об исчислении среднего заработка (дохода) при назначении ежемесячного пособия по уходу за ребенком лицам, подлежащим обязательному социальному страхованию".</w:t>
      </w:r>
    </w:p>
    <w:p w:rsidR="004D2FD4" w:rsidRDefault="004D2FD4">
      <w:pPr>
        <w:pStyle w:val="ConsPlusNormal"/>
        <w:ind w:firstLine="540"/>
        <w:jc w:val="both"/>
      </w:pPr>
      <w:r>
        <w:t xml:space="preserve">Согласно данному </w:t>
      </w:r>
      <w:hyperlink r:id="rId174" w:history="1">
        <w:r>
          <w:rPr>
            <w:color w:val="0000FF"/>
          </w:rPr>
          <w:t>Постановлению</w:t>
        </w:r>
      </w:hyperlink>
      <w:r>
        <w:t xml:space="preserve"> механизм расчета среднего заработка (дохода) для определения ежемесячного пособия по уходу за ребенком установлен аналогично порядку расчета среднего заработка для исчисления пособия по беременности и родам.</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4D2FD4">
      <w:pPr>
        <w:pStyle w:val="ConsPlusNormal"/>
        <w:ind w:firstLine="540"/>
        <w:jc w:val="both"/>
      </w:pPr>
      <w:r>
        <w:rPr>
          <w:color w:val="0A2666"/>
        </w:rPr>
        <w:t xml:space="preserve">Приказ Минздравсоцразвития России N 270, ФСС РФ N 106 от 13.04.2007 утратил силу в связи с изданием </w:t>
      </w:r>
      <w:hyperlink r:id="rId175" w:history="1">
        <w:r>
          <w:rPr>
            <w:color w:val="0000FF"/>
          </w:rPr>
          <w:t>Приказа</w:t>
        </w:r>
      </w:hyperlink>
      <w:r>
        <w:rPr>
          <w:color w:val="0A2666"/>
        </w:rPr>
        <w:t xml:space="preserve"> Минздравсоцразвития РФ N 258н, ФСС РФ N 67 от 21.04.2010. По вопросу, касающемуся порядка обеспечения застрахованных граждан ежемесячным пособием по уходу за ребенком, см. Федеральный </w:t>
      </w:r>
      <w:hyperlink r:id="rId176" w:history="1">
        <w:r>
          <w:rPr>
            <w:color w:val="0000FF"/>
          </w:rPr>
          <w:t>закон</w:t>
        </w:r>
      </w:hyperlink>
      <w:r>
        <w:rPr>
          <w:color w:val="0A2666"/>
        </w:rPr>
        <w:t xml:space="preserve"> от 29.12.2006 N 255-ФЗ и </w:t>
      </w:r>
      <w:hyperlink r:id="rId177" w:history="1">
        <w:r>
          <w:rPr>
            <w:color w:val="0000FF"/>
          </w:rPr>
          <w:t>Приказ</w:t>
        </w:r>
      </w:hyperlink>
      <w:r>
        <w:rPr>
          <w:color w:val="0A2666"/>
        </w:rPr>
        <w:t xml:space="preserve"> Минздравсоцразвития РФ от </w:t>
      </w:r>
      <w:r>
        <w:rPr>
          <w:color w:val="0A2666"/>
        </w:rPr>
        <w:lastRenderedPageBreak/>
        <w:t>23.12.2009 N 1012н.</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Кроме того, при назначении и выплате ежемесячного пособия по уходу за ребенком необходимо руководствоваться </w:t>
      </w:r>
      <w:hyperlink r:id="rId178" w:history="1">
        <w:r>
          <w:rPr>
            <w:color w:val="0000FF"/>
          </w:rPr>
          <w:t>Приказом</w:t>
        </w:r>
      </w:hyperlink>
      <w:r>
        <w:t xml:space="preserve"> Минздравсоцразвития России N 270, Фонда социального страхования Российской Федерации N 106 от 13.04.2007 "Об утверждении разъяснения о порядке назначения и выплаты ежемесячного пособия по уходу за ребенком"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10.05.2007, N 9417.</w:t>
      </w:r>
    </w:p>
    <w:p w:rsidR="004D2FD4" w:rsidRDefault="004D2FD4">
      <w:pPr>
        <w:pStyle w:val="ConsPlusNormal"/>
        <w:ind w:firstLine="540"/>
        <w:jc w:val="both"/>
      </w:pPr>
    </w:p>
    <w:p w:rsidR="004D2FD4" w:rsidRDefault="004D2FD4">
      <w:pPr>
        <w:pStyle w:val="ConsPlusNormal"/>
        <w:ind w:firstLine="540"/>
        <w:jc w:val="both"/>
      </w:pPr>
      <w:r>
        <w:t>в) При проверке назначения пособия по уходу за ребенком обратить внимание на наличие заявления о замене послеродового отпуска на отпуск по уходу за ребенком (если мать, имеющая право на отпуск по беременности и родам, в период после родов пожелает со дня рождения ребенка получать пособие по уходу за ребенком).</w:t>
      </w:r>
    </w:p>
    <w:p w:rsidR="004D2FD4" w:rsidRDefault="004D2FD4">
      <w:pPr>
        <w:pStyle w:val="ConsPlusNormal"/>
        <w:ind w:firstLine="540"/>
        <w:jc w:val="both"/>
      </w:pPr>
      <w:r>
        <w:t>В этом случае выплата ежемесячного пособия по уходу за ребенком производится с зачетом ранее выплаченного пособия по беременности и родам за период послеродового отпуска.</w:t>
      </w:r>
    </w:p>
    <w:p w:rsidR="004D2FD4" w:rsidRDefault="004D2FD4">
      <w:pPr>
        <w:pStyle w:val="ConsPlusNormal"/>
        <w:ind w:firstLine="540"/>
        <w:jc w:val="both"/>
      </w:pPr>
      <w:r>
        <w:t>г) Проверить соответствие даты окончания листка нетрудоспособности по беременности и родам и даты начала отпуска по уходу за ребенком до достижения им возраста 1,5 лет.</w:t>
      </w:r>
    </w:p>
    <w:p w:rsidR="004D2FD4" w:rsidRDefault="004D2FD4">
      <w:pPr>
        <w:pStyle w:val="ConsPlusNormal"/>
        <w:ind w:firstLine="540"/>
        <w:jc w:val="both"/>
      </w:pPr>
      <w:r>
        <w:t>Ежемесячное пособие по уходу за ребенком, застрахованным лицам, фактически осуществляющим уход за ребенком и находящимся в отпуске по уходу за ним, назначается и выплачивается со дня предоставления отпуска по уходу за ребенком по день исполнения ребенку возраста полутора лет &lt;1&gt; в размере 40 процентов среднего заработка (дохода) по месту работы за последние 12 календарных месяцев, предшествующих месяцу наступления отпуска по уходу за ребенком, в сроки, установленные для выплаты заработной платы, но не более 6000 рублей.</w:t>
      </w:r>
    </w:p>
    <w:p w:rsidR="004D2FD4" w:rsidRDefault="004D2FD4">
      <w:pPr>
        <w:pStyle w:val="ConsPlusNormal"/>
        <w:ind w:firstLine="540"/>
        <w:jc w:val="both"/>
      </w:pPr>
      <w:r>
        <w:t>--------------------------------</w:t>
      </w:r>
    </w:p>
    <w:p w:rsidR="004D2FD4" w:rsidRDefault="004D2FD4">
      <w:pPr>
        <w:pStyle w:val="ConsPlusNormal"/>
        <w:ind w:firstLine="540"/>
        <w:jc w:val="both"/>
      </w:pPr>
      <w:r>
        <w:t>&lt;1&gt; В период осуществления ухода за ребенком включается день предоставления отпуска по уходу за ребенком и день исполнения ребенку возраста полутора лет.</w:t>
      </w:r>
    </w:p>
    <w:p w:rsidR="004D2FD4" w:rsidRDefault="004D2FD4">
      <w:pPr>
        <w:pStyle w:val="ConsPlusNormal"/>
        <w:ind w:firstLine="540"/>
        <w:jc w:val="both"/>
      </w:pPr>
    </w:p>
    <w:p w:rsidR="004D2FD4" w:rsidRDefault="004D2FD4">
      <w:pPr>
        <w:pStyle w:val="ConsPlusNormal"/>
        <w:ind w:firstLine="540"/>
        <w:jc w:val="both"/>
      </w:pPr>
      <w:r>
        <w:t>В случае ухода за двумя и более детьми до достижения ими возраста полутора лет размер пособия суммируется. При этом суммированный размер пособия, исчисленный исходя из среднего заработка (дохода), не может превышать 100 процентов размера указанного заработка (дохода), но не может быть менее суммированного минимального размера пособия и не может превышать максимального размера пособия на каждого ребенка в размере 6000 рублей.</w:t>
      </w:r>
    </w:p>
    <w:p w:rsidR="004D2FD4" w:rsidRDefault="004D2FD4">
      <w:pPr>
        <w:pStyle w:val="ConsPlusNormal"/>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4D2FD4" w:rsidRDefault="004D2FD4">
      <w:pPr>
        <w:pStyle w:val="ConsPlusNormal"/>
        <w:ind w:firstLine="540"/>
        <w:jc w:val="both"/>
      </w:pPr>
      <w:r>
        <w:t>76. Проверяющие должны установить соответствие общей суммы выплаченных пособий по уходу за ребенком за проверяемый период данным бухгалтерского учета и отчетным данным, указанным в расчетной ведомости по средствам Фонда.</w:t>
      </w:r>
    </w:p>
    <w:p w:rsidR="004D2FD4" w:rsidRDefault="004D2FD4">
      <w:pPr>
        <w:pStyle w:val="ConsPlusNormal"/>
        <w:ind w:firstLine="540"/>
        <w:jc w:val="both"/>
      </w:pPr>
    </w:p>
    <w:p w:rsidR="004D2FD4" w:rsidRDefault="004D2FD4">
      <w:pPr>
        <w:pStyle w:val="ConsPlusNormal"/>
        <w:jc w:val="center"/>
      </w:pPr>
      <w:r>
        <w:t>Проверка правильности назначения и выплаты</w:t>
      </w:r>
    </w:p>
    <w:p w:rsidR="004D2FD4" w:rsidRDefault="004D2FD4">
      <w:pPr>
        <w:pStyle w:val="ConsPlusNormal"/>
        <w:jc w:val="center"/>
      </w:pPr>
      <w:r>
        <w:t>единовременного пособия женщинам, вставшим на учет в ранние</w:t>
      </w:r>
    </w:p>
    <w:p w:rsidR="004D2FD4" w:rsidRDefault="004D2FD4">
      <w:pPr>
        <w:pStyle w:val="ConsPlusNormal"/>
        <w:jc w:val="center"/>
      </w:pPr>
      <w:r>
        <w:t>сроки беременности</w:t>
      </w:r>
    </w:p>
    <w:p w:rsidR="004D2FD4" w:rsidRDefault="004D2FD4">
      <w:pPr>
        <w:pStyle w:val="ConsPlusNormal"/>
        <w:ind w:firstLine="540"/>
        <w:jc w:val="both"/>
      </w:pPr>
    </w:p>
    <w:p w:rsidR="004D2FD4" w:rsidRDefault="004D2FD4">
      <w:pPr>
        <w:pStyle w:val="ConsPlusNormal"/>
        <w:ind w:firstLine="540"/>
        <w:jc w:val="both"/>
      </w:pPr>
      <w:r>
        <w:t xml:space="preserve">77. Размер пособия установлен </w:t>
      </w:r>
      <w:hyperlink r:id="rId179" w:history="1">
        <w:r>
          <w:rPr>
            <w:color w:val="0000FF"/>
          </w:rPr>
          <w:t>статьей 10</w:t>
        </w:r>
      </w:hyperlink>
      <w:r>
        <w:t xml:space="preserve"> Федерального закона от 19.05.1995 N 81-ФЗ.</w:t>
      </w:r>
    </w:p>
    <w:p w:rsidR="004D2FD4" w:rsidRDefault="004D2FD4">
      <w:pPr>
        <w:pStyle w:val="ConsPlusNormal"/>
        <w:ind w:firstLine="540"/>
        <w:jc w:val="both"/>
      </w:pPr>
      <w:r>
        <w:t xml:space="preserve">В соответствии с Федеральным </w:t>
      </w:r>
      <w:hyperlink r:id="rId180" w:history="1">
        <w:r>
          <w:rPr>
            <w:color w:val="0000FF"/>
          </w:rPr>
          <w:t>законом</w:t>
        </w:r>
      </w:hyperlink>
      <w:r>
        <w:t xml:space="preserve"> от 28.12.2001 N 181-ФЗ с 1 января 2002 года единовременное пособие женщинам, вставшим на учет в медицинских учреждениях в ранние сроки беременности, выплачивалось в размере 300 рублей.</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181" w:history="1">
        <w:r w:rsidR="004D2FD4">
          <w:rPr>
            <w:color w:val="0000FF"/>
          </w:rPr>
          <w:t>Постановление</w:t>
        </w:r>
      </w:hyperlink>
      <w:r w:rsidR="004D2FD4">
        <w:rPr>
          <w:color w:val="0A2666"/>
        </w:rPr>
        <w:t xml:space="preserve"> Правительства РФ от 30.12.2006 N 865 утратило силу с 1 января 2010 года в связи с изданием </w:t>
      </w:r>
      <w:hyperlink r:id="rId182" w:history="1">
        <w:r w:rsidR="004D2FD4">
          <w:rPr>
            <w:color w:val="0000FF"/>
          </w:rPr>
          <w:t>Постановления</w:t>
        </w:r>
      </w:hyperlink>
      <w:r w:rsidR="004D2FD4">
        <w:rPr>
          <w:color w:val="0A2666"/>
        </w:rPr>
        <w:t xml:space="preserve"> Правительства РФ от 31.12.2009 N 1144.</w:t>
      </w:r>
    </w:p>
    <w:p w:rsidR="004D2FD4" w:rsidRDefault="004D2FD4">
      <w:pPr>
        <w:pStyle w:val="ConsPlusNormal"/>
        <w:ind w:firstLine="540"/>
        <w:jc w:val="both"/>
      </w:pPr>
      <w:r>
        <w:rPr>
          <w:color w:val="0A2666"/>
        </w:rPr>
        <w:t xml:space="preserve">По вопросу, касающемуся порядка и условий назначения и выплаты государственных пособий гражданам, имеющим детей, см. </w:t>
      </w:r>
      <w:hyperlink r:id="rId183" w:history="1">
        <w:r>
          <w:rPr>
            <w:color w:val="0000FF"/>
          </w:rPr>
          <w:t>Приказ</w:t>
        </w:r>
      </w:hyperlink>
      <w:r>
        <w:rPr>
          <w:color w:val="0A2666"/>
        </w:rPr>
        <w:t xml:space="preserve"> Минздравсоцразвития РФ от 23.12.2009 N 1012н.</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78. Пособие выплачивается в соответствии с </w:t>
      </w:r>
      <w:hyperlink r:id="rId184"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w:t>
      </w:r>
    </w:p>
    <w:p w:rsidR="004D2FD4" w:rsidRDefault="004D2FD4">
      <w:pPr>
        <w:pStyle w:val="ConsPlusNormal"/>
        <w:ind w:firstLine="540"/>
        <w:jc w:val="both"/>
      </w:pPr>
      <w:r>
        <w:t>79. Правильность назначения и выплат единовременных пособий женщинам, вставшим на учет в медицинских учреждениях в ранние сроки беременности.</w:t>
      </w:r>
    </w:p>
    <w:p w:rsidR="004D2FD4" w:rsidRDefault="004D2FD4">
      <w:pPr>
        <w:pStyle w:val="ConsPlusNormal"/>
        <w:ind w:firstLine="540"/>
        <w:jc w:val="both"/>
      </w:pPr>
      <w:r>
        <w:t>Единовременное пособие женщинам, вставшим на учет в медицинских учреждениях в ранние сроки беременности, назначается и выплачивается по основному месту работы.</w:t>
      </w:r>
    </w:p>
    <w:p w:rsidR="004D2FD4" w:rsidRDefault="004D2FD4">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12 недель).</w:t>
      </w:r>
    </w:p>
    <w:p w:rsidR="004D2FD4" w:rsidRDefault="004D2FD4">
      <w:pPr>
        <w:pStyle w:val="ConsPlusNormal"/>
        <w:ind w:firstLine="540"/>
        <w:jc w:val="both"/>
      </w:pPr>
      <w:r>
        <w:t>Для назначения и выплаты пособия представляется справка из медицинского учреждения, поставившего женщину на учет в ранние сроки беременности, с указанием конкретного срока беременности.</w:t>
      </w:r>
    </w:p>
    <w:p w:rsidR="004D2FD4" w:rsidRDefault="004D2FD4">
      <w:pPr>
        <w:pStyle w:val="ConsPlusNormal"/>
        <w:ind w:firstLine="540"/>
        <w:jc w:val="both"/>
      </w:pPr>
      <w:r>
        <w:t>Обратить внимание, что единовременное пособие женщинам, вставшим на учет в медицинских учреждениях в ранние сроки беременности, назначается и выплачивается одновременно с пособием по беременности и родам, если справка о постановке на учет представляется одновременно с документами для назначения пособия по беременности и родам, либо в течение десяти дней после представления справки о постановке на учет в ранние сроки беременности, если указанная справка представлена позже.</w:t>
      </w:r>
    </w:p>
    <w:p w:rsidR="004D2FD4" w:rsidRDefault="004D2FD4">
      <w:pPr>
        <w:pStyle w:val="ConsPlusNormal"/>
        <w:ind w:firstLine="540"/>
        <w:jc w:val="both"/>
      </w:pPr>
      <w:r>
        <w:t>В бухгалтерии страхователя должна храниться на каждого получателя пособия справка из женской консультации либо другого медицинского учреждения, поставившего женщину на учет в ранние сроки беременности (подшивается вместе с листком нетрудоспособности).</w:t>
      </w:r>
    </w:p>
    <w:p w:rsidR="004D2FD4" w:rsidRDefault="004D2FD4">
      <w:pPr>
        <w:pStyle w:val="ConsPlusNormal"/>
        <w:ind w:firstLine="540"/>
        <w:jc w:val="both"/>
      </w:pPr>
      <w:r>
        <w:t>80. Проверяющие должны установить:</w:t>
      </w:r>
    </w:p>
    <w:p w:rsidR="004D2FD4" w:rsidRDefault="004D2FD4">
      <w:pPr>
        <w:pStyle w:val="ConsPlusNormal"/>
        <w:ind w:firstLine="540"/>
        <w:jc w:val="both"/>
      </w:pPr>
      <w:r>
        <w:t>соответствие количества выплаченных единовременных пособий женщинам, вставшим на учет в ранние сроки беременности, количеству выплаченных тем же получателям пособий по беременности и родам;</w:t>
      </w:r>
    </w:p>
    <w:p w:rsidR="004D2FD4" w:rsidRDefault="004D2FD4">
      <w:pPr>
        <w:pStyle w:val="ConsPlusNormal"/>
        <w:ind w:firstLine="540"/>
        <w:jc w:val="both"/>
      </w:pPr>
      <w:r>
        <w:t>общее количество назначенных пособий и соответствие общей суммы выплаченных пособий за проверяемый период, данным бухгалтерского учета и отчетным данным, указанным в расчетной ведомости по средствам Фонда.</w:t>
      </w:r>
    </w:p>
    <w:p w:rsidR="004D2FD4" w:rsidRDefault="004D2FD4">
      <w:pPr>
        <w:pStyle w:val="ConsPlusNormal"/>
        <w:ind w:firstLine="540"/>
        <w:jc w:val="both"/>
      </w:pPr>
    </w:p>
    <w:p w:rsidR="004D2FD4" w:rsidRDefault="004D2FD4">
      <w:pPr>
        <w:pStyle w:val="ConsPlusNormal"/>
        <w:jc w:val="center"/>
      </w:pPr>
      <w:r>
        <w:t>Проверка правильности назначения и выплаты</w:t>
      </w:r>
    </w:p>
    <w:p w:rsidR="004D2FD4" w:rsidRDefault="004D2FD4">
      <w:pPr>
        <w:pStyle w:val="ConsPlusNormal"/>
        <w:jc w:val="center"/>
      </w:pPr>
      <w:r>
        <w:t>социального пособия на погребение либо возмещения стоимости</w:t>
      </w:r>
    </w:p>
    <w:p w:rsidR="004D2FD4" w:rsidRDefault="004D2FD4">
      <w:pPr>
        <w:pStyle w:val="ConsPlusNormal"/>
        <w:jc w:val="center"/>
      </w:pPr>
      <w:r>
        <w:t>гарантированного перечня услуг по погребению</w:t>
      </w:r>
    </w:p>
    <w:p w:rsidR="004D2FD4" w:rsidRDefault="004D2FD4">
      <w:pPr>
        <w:pStyle w:val="ConsPlusNormal"/>
        <w:ind w:firstLine="540"/>
        <w:jc w:val="both"/>
      </w:pPr>
    </w:p>
    <w:p w:rsidR="004D2FD4" w:rsidRDefault="004D2FD4">
      <w:pPr>
        <w:pStyle w:val="ConsPlusNormal"/>
        <w:ind w:firstLine="540"/>
        <w:jc w:val="both"/>
      </w:pPr>
      <w:r>
        <w:t xml:space="preserve">81. Размер социального пособия на погребение (стоимость гарантированного перечня услуг по погребению) и порядок назначения и выплаты установлены Федеральным </w:t>
      </w:r>
      <w:hyperlink r:id="rId185" w:history="1">
        <w:r>
          <w:rPr>
            <w:color w:val="0000FF"/>
          </w:rPr>
          <w:t>законом</w:t>
        </w:r>
      </w:hyperlink>
      <w:r>
        <w:t xml:space="preserve"> от 12.01.1996 N 8-ФЗ "О погребении и похоронном деле"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1996, N 3, ст. 146.</w:t>
      </w:r>
    </w:p>
    <w:p w:rsidR="004D2FD4" w:rsidRDefault="004D2FD4">
      <w:pPr>
        <w:pStyle w:val="ConsPlusNormal"/>
        <w:ind w:firstLine="540"/>
        <w:jc w:val="both"/>
      </w:pP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4D2FD4">
      <w:pPr>
        <w:pStyle w:val="ConsPlusNormal"/>
        <w:ind w:firstLine="540"/>
        <w:jc w:val="both"/>
      </w:pPr>
      <w:r>
        <w:rPr>
          <w:color w:val="0A2666"/>
        </w:rPr>
        <w:t>В официальном тексте документа, видимо, допущена опечатка: имеется в виду пункт 13 статьи 4, а не статья 13 Федерального закона от 07.08.2000 N 122-ФЗ.</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С 1 января 2001 года социальное пособие на погребение либо возмещение гарантированного перечня услуг по погребению выплачивается в размере, не превышающем 1 000 рублей (статья 13 Федерального </w:t>
      </w:r>
      <w:hyperlink r:id="rId186" w:history="1">
        <w:r>
          <w:rPr>
            <w:color w:val="0000FF"/>
          </w:rPr>
          <w:t>закона</w:t>
        </w:r>
      </w:hyperlink>
      <w:r>
        <w:t xml:space="preserve"> от 07.08.2000 N 122-ФЗ).</w:t>
      </w:r>
    </w:p>
    <w:p w:rsidR="004D2FD4" w:rsidRDefault="004D2FD4">
      <w:pPr>
        <w:pStyle w:val="ConsPlusNormal"/>
        <w:ind w:firstLine="540"/>
        <w:jc w:val="both"/>
      </w:pPr>
      <w:r>
        <w:t xml:space="preserve">В районах и местностях, где установлен </w:t>
      </w:r>
      <w:hyperlink r:id="rId187"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4D2FD4" w:rsidRDefault="004D2FD4">
      <w:pPr>
        <w:pStyle w:val="ConsPlusNormal"/>
        <w:ind w:firstLine="540"/>
        <w:jc w:val="both"/>
      </w:pPr>
      <w:r>
        <w:t xml:space="preserve">С 1 января 2007 года в соответствии с Федеральным </w:t>
      </w:r>
      <w:hyperlink r:id="rId188" w:history="1">
        <w:r>
          <w:rPr>
            <w:color w:val="0000FF"/>
          </w:rPr>
          <w:t>законом</w:t>
        </w:r>
      </w:hyperlink>
      <w:r>
        <w:t xml:space="preserve"> от 29.12.2006 N 263-ФЗ "О внесении изменения в статью 9 Федерального закона "О погребении и похоронном деле" (Собрание законодательства Российской Федерации, 01.01.2007, N 1 (ч. I), ст. 26) стоимость услуг, </w:t>
      </w:r>
      <w:r>
        <w:lastRenderedPageBreak/>
        <w:t xml:space="preserve">предоставляемых согласно гарантированному </w:t>
      </w:r>
      <w:hyperlink r:id="rId189" w:history="1">
        <w:r>
          <w:rPr>
            <w:color w:val="0000FF"/>
          </w:rPr>
          <w:t>перечню</w:t>
        </w:r>
      </w:hyperlink>
      <w:r>
        <w:t xml:space="preserve">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4D2FD4" w:rsidRDefault="004D2FD4">
      <w:pPr>
        <w:pStyle w:val="ConsPlusNormal"/>
        <w:ind w:firstLine="540"/>
        <w:jc w:val="both"/>
      </w:pPr>
      <w:r>
        <w:t>82. Пособие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4D2FD4" w:rsidRDefault="004D2FD4">
      <w:pPr>
        <w:pStyle w:val="ConsPlusNormal"/>
        <w:ind w:firstLine="540"/>
        <w:jc w:val="both"/>
      </w:pPr>
      <w:r>
        <w:t>Социальное пособие на погребение выплачивается, если обращение за ним последовало не позднее шести месяцев со дня смерти.</w:t>
      </w:r>
    </w:p>
    <w:p w:rsidR="004D2FD4" w:rsidRDefault="004D2FD4">
      <w:pPr>
        <w:pStyle w:val="ConsPlusNormal"/>
        <w:ind w:firstLine="540"/>
        <w:jc w:val="both"/>
      </w:pPr>
      <w:r>
        <w:t>83. Выплата социального пособия на погребение производится организацией, в которой работал умерший, в том числе работающий пенсионер, либо работает один из родителей или другой член семьи умершего несовершеннолетнего в день обращения на основании справки о смерти.</w:t>
      </w:r>
    </w:p>
    <w:p w:rsidR="004D2FD4" w:rsidRDefault="004D2FD4">
      <w:pPr>
        <w:pStyle w:val="ConsPlusNormal"/>
        <w:ind w:firstLine="540"/>
        <w:jc w:val="both"/>
      </w:pPr>
      <w:r>
        <w:t>84. Правильность назначения и выплата пособия.</w:t>
      </w:r>
    </w:p>
    <w:p w:rsidR="004D2FD4" w:rsidRDefault="004D2FD4">
      <w:pPr>
        <w:pStyle w:val="ConsPlusNormal"/>
        <w:ind w:firstLine="540"/>
        <w:jc w:val="both"/>
      </w:pPr>
      <w:r>
        <w:t>В бухгалтерии страхователя должны храниться на каждого получателя:</w:t>
      </w:r>
    </w:p>
    <w:p w:rsidR="004D2FD4" w:rsidRDefault="004D2FD4">
      <w:pPr>
        <w:pStyle w:val="ConsPlusNormal"/>
        <w:ind w:firstLine="540"/>
        <w:jc w:val="both"/>
      </w:pPr>
      <w:r>
        <w:t>а) заявление о назначении пособия;</w:t>
      </w:r>
    </w:p>
    <w:p w:rsidR="004D2FD4" w:rsidRDefault="004D2FD4">
      <w:pPr>
        <w:pStyle w:val="ConsPlusNormal"/>
        <w:ind w:firstLine="540"/>
        <w:jc w:val="both"/>
      </w:pPr>
      <w:r>
        <w:t>б) справка о смерти (оригинал), выданная органами ЗАГСа.</w:t>
      </w:r>
    </w:p>
    <w:p w:rsidR="004D2FD4" w:rsidRDefault="004D2FD4">
      <w:pPr>
        <w:pStyle w:val="ConsPlusNormal"/>
        <w:ind w:firstLine="540"/>
        <w:jc w:val="both"/>
      </w:pPr>
      <w:r>
        <w:t>Возмещение стоимости услуг специализированной службе по вопросам похоронного дела производится организацией в десятидневный срок на основании справки о смерти и соответствующего счета.</w:t>
      </w:r>
    </w:p>
    <w:p w:rsidR="004D2FD4" w:rsidRDefault="004D2FD4">
      <w:pPr>
        <w:pStyle w:val="ConsPlusNormal"/>
        <w:ind w:firstLine="540"/>
        <w:jc w:val="both"/>
      </w:pPr>
      <w:r>
        <w:t>85. Проверяющие должны установить общее количество назначенных социальных пособий на погребение и соответствие общей суммы выплаченных пособий за проверяемый период данным бухгалтерского учета и отчетным данным, указанным в расчетной ведомости по средствам Фонда.</w:t>
      </w:r>
    </w:p>
    <w:p w:rsidR="004D2FD4" w:rsidRDefault="004D2FD4">
      <w:pPr>
        <w:pStyle w:val="ConsPlusNormal"/>
        <w:ind w:firstLine="540"/>
        <w:jc w:val="both"/>
      </w:pPr>
    </w:p>
    <w:p w:rsidR="004D2FD4" w:rsidRDefault="004D2FD4">
      <w:pPr>
        <w:pStyle w:val="ConsPlusNormal"/>
        <w:jc w:val="center"/>
      </w:pPr>
      <w:r>
        <w:t>Проверка правильности оплаты четырех</w:t>
      </w:r>
    </w:p>
    <w:p w:rsidR="004D2FD4" w:rsidRDefault="004D2FD4">
      <w:pPr>
        <w:pStyle w:val="ConsPlusNormal"/>
        <w:jc w:val="center"/>
      </w:pPr>
      <w:r>
        <w:t>дополнительных оплачиваемых выходных дней в месяц одному</w:t>
      </w:r>
    </w:p>
    <w:p w:rsidR="004D2FD4" w:rsidRDefault="004D2FD4">
      <w:pPr>
        <w:pStyle w:val="ConsPlusNormal"/>
        <w:jc w:val="center"/>
      </w:pPr>
      <w:r>
        <w:t>из работающих родителей (опекуну, попечителю) для ухода</w:t>
      </w:r>
    </w:p>
    <w:p w:rsidR="004D2FD4" w:rsidRDefault="004D2FD4">
      <w:pPr>
        <w:pStyle w:val="ConsPlusNormal"/>
        <w:jc w:val="center"/>
      </w:pPr>
      <w:r>
        <w:t>за детьми-инвалидами и инвалидами с детства</w:t>
      </w:r>
    </w:p>
    <w:p w:rsidR="004D2FD4" w:rsidRDefault="004D2FD4">
      <w:pPr>
        <w:pStyle w:val="ConsPlusNormal"/>
        <w:jc w:val="center"/>
      </w:pPr>
      <w:r>
        <w:t>до достижения ими возраста 18 лет</w:t>
      </w:r>
    </w:p>
    <w:p w:rsidR="004D2FD4" w:rsidRDefault="004D2FD4">
      <w:pPr>
        <w:pStyle w:val="ConsPlusNormal"/>
        <w:ind w:firstLine="540"/>
        <w:jc w:val="both"/>
      </w:pPr>
    </w:p>
    <w:p w:rsidR="004D2FD4" w:rsidRDefault="004D2FD4">
      <w:pPr>
        <w:pStyle w:val="ConsPlusNormal"/>
        <w:ind w:firstLine="540"/>
        <w:jc w:val="both"/>
      </w:pPr>
      <w:r>
        <w:t xml:space="preserve">86. При проверке выплат следует руководствоваться </w:t>
      </w:r>
      <w:hyperlink r:id="rId190" w:history="1">
        <w:r>
          <w:rPr>
            <w:color w:val="0000FF"/>
          </w:rPr>
          <w:t>статьей 262</w:t>
        </w:r>
      </w:hyperlink>
      <w:r>
        <w:t xml:space="preserve"> Трудового кодекса Российской Федерации.</w:t>
      </w:r>
    </w:p>
    <w:p w:rsidR="004D2FD4" w:rsidRDefault="004D2FD4">
      <w:pPr>
        <w:pStyle w:val="ConsPlusNormal"/>
        <w:ind w:firstLine="540"/>
        <w:jc w:val="both"/>
      </w:pPr>
      <w:r>
        <w:t xml:space="preserve">Предоставление дополнительных оплачиваемых выходных дней родителям (опекунам, попечителям) осуществляется в соответствии с </w:t>
      </w:r>
      <w:hyperlink r:id="rId191" w:history="1">
        <w:r>
          <w:rPr>
            <w:color w:val="0000FF"/>
          </w:rPr>
          <w:t>Постановлением</w:t>
        </w:r>
      </w:hyperlink>
      <w:r>
        <w:t xml:space="preserve"> Министерства труда и социального развития Российской Федерации и Фонда социального страхования Российской Федерации от 15.04.2002 N 26/40 "О внесении изменений в </w:t>
      </w:r>
      <w:hyperlink r:id="rId192" w:history="1">
        <w:r>
          <w:rPr>
            <w:color w:val="0000FF"/>
          </w:rPr>
          <w:t>разъяснение</w:t>
        </w:r>
      </w:hyperlink>
      <w:r>
        <w:t xml:space="preserve"> Министерства труда и социального развития Российской Федерации и Фонда социального страхования Российской Федерации от 04.04.2000 N 3/02-18/05-2256 "О порядке предоставления и оплаты дополнительных выходных дней в месяц одному из работающих родителей (опекуну, попечителю) для ухода за детьми-инвалидами", утвержденное Постановлением Министерства труда и социального развития Российской Федерации и Фонда социального страхования Российской Федерации от 04.04.2000 N 26/34" &lt;1&gt;, в соответствии с которым в случае 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четыре дополнительных оплачиваемых выходных дня в месяц для ухода за детьми-инвалидами и инвалидами с детства до достижения ими 18 лет предоставляются родителю, состоящему в трудовых отношениях с работодателем.</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 в Минюсте России 24.04.2002, N 3404.</w:t>
      </w:r>
    </w:p>
    <w:p w:rsidR="004D2FD4" w:rsidRDefault="004D2FD4">
      <w:pPr>
        <w:pStyle w:val="ConsPlusNormal"/>
        <w:ind w:firstLine="540"/>
        <w:jc w:val="both"/>
      </w:pPr>
    </w:p>
    <w:p w:rsidR="004D2FD4" w:rsidRDefault="004D2FD4">
      <w:pPr>
        <w:pStyle w:val="ConsPlusNormal"/>
        <w:ind w:firstLine="540"/>
        <w:jc w:val="both"/>
      </w:pPr>
      <w:r>
        <w:t>При наличии в семье более одного ребенка-инвалида количество предоставляемых в месяц дополнительных оплачиваемых выходных дней не увеличивается.</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lastRenderedPageBreak/>
        <w:t>КонсультантПлюс: примечание.</w:t>
      </w:r>
    </w:p>
    <w:p w:rsidR="004D2FD4" w:rsidRDefault="00BA7024">
      <w:pPr>
        <w:pStyle w:val="ConsPlusNormal"/>
        <w:ind w:firstLine="540"/>
        <w:jc w:val="both"/>
      </w:pPr>
      <w:hyperlink r:id="rId193" w:history="1">
        <w:r w:rsidR="004D2FD4">
          <w:rPr>
            <w:color w:val="0000FF"/>
          </w:rPr>
          <w:t>Постановление</w:t>
        </w:r>
      </w:hyperlink>
      <w:r w:rsidR="004D2FD4">
        <w:rPr>
          <w:color w:val="0A2666"/>
        </w:rPr>
        <w:t xml:space="preserve"> Правительства РФ от 11.04.2003 N 213 утратило силу в связи с изданием </w:t>
      </w:r>
      <w:hyperlink r:id="rId194" w:history="1">
        <w:r w:rsidR="004D2FD4">
          <w:rPr>
            <w:color w:val="0000FF"/>
          </w:rPr>
          <w:t>Постановления</w:t>
        </w:r>
      </w:hyperlink>
      <w:r w:rsidR="004D2FD4">
        <w:rPr>
          <w:color w:val="0A2666"/>
        </w:rPr>
        <w:t xml:space="preserve"> Правительства РФ от 24.12.2007 N 922, утвердившего новое </w:t>
      </w:r>
      <w:hyperlink r:id="rId195" w:history="1">
        <w:r w:rsidR="004D2FD4">
          <w:rPr>
            <w:color w:val="0000FF"/>
          </w:rPr>
          <w:t>Положение</w:t>
        </w:r>
      </w:hyperlink>
      <w:r w:rsidR="004D2FD4">
        <w:rPr>
          <w:color w:val="0A2666"/>
        </w:rPr>
        <w:t xml:space="preserve"> об особенностях порядка исчисления средней заработной платы.</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 xml:space="preserve">При исчислении среднего заработка для оплаты дополнительных выходных дней, предоставляемых для ухода за детьми-инвалидами и инвалидами с детства до достижения ими возраста 18 лет в соответствии со </w:t>
      </w:r>
      <w:hyperlink r:id="rId196" w:history="1">
        <w:r>
          <w:rPr>
            <w:color w:val="0000FF"/>
          </w:rPr>
          <w:t>статьей 262</w:t>
        </w:r>
      </w:hyperlink>
      <w:r>
        <w:t xml:space="preserve"> Трудового кодекса Российской Федерации, следует руководствоваться </w:t>
      </w:r>
      <w:hyperlink r:id="rId197" w:history="1">
        <w:r>
          <w:rPr>
            <w:color w:val="0000FF"/>
          </w:rPr>
          <w:t>Положением</w:t>
        </w:r>
      </w:hyperlink>
      <w:r>
        <w:t>, утвержденным Постановлением Правительства Российской Федерации от 11.04.2003 N 213 с изменениями, внесенными решениями Верховного Суда РФ от 18.11.2003 N ГКПИ 03-1049, от 13.07.2006 N ГКПИ 06-637.</w:t>
      </w:r>
    </w:p>
    <w:p w:rsidR="004D2FD4" w:rsidRDefault="004D2FD4">
      <w:pPr>
        <w:pStyle w:val="ConsPlusNormal"/>
        <w:ind w:firstLine="540"/>
        <w:jc w:val="both"/>
      </w:pPr>
      <w:r>
        <w:t xml:space="preserve">При этом в соответствии с </w:t>
      </w:r>
      <w:hyperlink r:id="rId198" w:history="1">
        <w:r>
          <w:rPr>
            <w:color w:val="0000FF"/>
          </w:rPr>
          <w:t>пунктом 3</w:t>
        </w:r>
      </w:hyperlink>
      <w:r>
        <w:t xml:space="preserve"> данного Положения расчет среднего заработка работника независимо от режима его работы для оплаты указанных дней производится исходя из фактически начисленной ему заработной платы и фактически отработанного им времени за 12 месяцев, предшествующих моменту выплаты.</w:t>
      </w:r>
    </w:p>
    <w:p w:rsidR="004D2FD4" w:rsidRDefault="004D2FD4">
      <w:pPr>
        <w:pStyle w:val="ConsPlusNormal"/>
        <w:ind w:firstLine="540"/>
        <w:jc w:val="both"/>
      </w:pPr>
      <w:r>
        <w:t>87. Необходимо при проверке установить правильность назначения и выплаты пособия.</w:t>
      </w:r>
    </w:p>
    <w:p w:rsidR="004D2FD4" w:rsidRDefault="004D2FD4">
      <w:pPr>
        <w:pStyle w:val="ConsPlusNormal"/>
        <w:ind w:firstLine="540"/>
        <w:jc w:val="both"/>
      </w:pPr>
      <w:r>
        <w:t>В бухгалтерии страхователя должны храниться на каждого получателя:</w:t>
      </w:r>
    </w:p>
    <w:p w:rsidR="004D2FD4" w:rsidRDefault="004D2FD4">
      <w:pPr>
        <w:pStyle w:val="ConsPlusNormal"/>
        <w:ind w:firstLine="540"/>
        <w:jc w:val="both"/>
      </w:pPr>
      <w:r>
        <w:t>а) заявление о предоставлении дополнительных выходных дней для ухода за ребенком-инвалидом;</w:t>
      </w:r>
    </w:p>
    <w:p w:rsidR="004D2FD4" w:rsidRDefault="004D2FD4">
      <w:pPr>
        <w:pStyle w:val="ConsPlusNormal"/>
        <w:ind w:firstLine="540"/>
        <w:jc w:val="both"/>
      </w:pPr>
      <w:r>
        <w:t>б) справка органов социальной защиты населения об инвалидности ребенка с указанием, что ребенок не находится на государственном обеспечении (в интернате или ином подобном учреждении), представляемая ежегодно;</w:t>
      </w:r>
    </w:p>
    <w:p w:rsidR="004D2FD4" w:rsidRDefault="004D2FD4">
      <w:pPr>
        <w:pStyle w:val="ConsPlusNormal"/>
        <w:ind w:firstLine="540"/>
        <w:jc w:val="both"/>
      </w:pPr>
      <w:r>
        <w:t>в) копия приказа о предоставлении дополнительных выходных дней для ухода за ребенком-инвалидом;</w:t>
      </w:r>
    </w:p>
    <w:p w:rsidR="004D2FD4" w:rsidRDefault="004D2FD4">
      <w:pPr>
        <w:pStyle w:val="ConsPlusNormal"/>
        <w:ind w:firstLine="540"/>
        <w:jc w:val="both"/>
      </w:pPr>
      <w:r>
        <w:t>г) справка с места работы другого родителя, что на момент обращения дополнительно оплачиваемые выходные дни в этом же календарном месяце им не использованы;</w:t>
      </w:r>
    </w:p>
    <w:p w:rsidR="004D2FD4" w:rsidRDefault="004D2FD4">
      <w:pPr>
        <w:pStyle w:val="ConsPlusNormal"/>
        <w:ind w:firstLine="540"/>
        <w:jc w:val="both"/>
      </w:pPr>
      <w:r>
        <w:t>д) если работающим является один родитель, то факт отсутствия работы у другого родителя должен быть документально подтвержден (справка из органов государственной службы занятости населения и др.).</w:t>
      </w:r>
    </w:p>
    <w:p w:rsidR="004D2FD4" w:rsidRDefault="004D2FD4">
      <w:pPr>
        <w:pStyle w:val="ConsPlusNormal"/>
        <w:ind w:firstLine="540"/>
        <w:jc w:val="both"/>
      </w:pPr>
      <w:r>
        <w:t>В случае документального подтверждения расторжения брака между родителями ребенка-инвалида, а также смерти, лишения родительских прав одного из родителей и в других случаях отсутствия родительского ухода (лишение свободы, служебные командировки свыше одного календарного месяца одного из родителей и т.п.) работающему родителю, воспитывающему ребенка-инвалида, четыре дополнительных оплачиваемых выходных дня предоставляются без предъявления справки с места работы другого родителя. В таком же порядке четыре дополнительных оплачиваемых выходных дня предоставляются одиноким матерям.</w:t>
      </w:r>
    </w:p>
    <w:p w:rsidR="004D2FD4" w:rsidRDefault="004D2FD4">
      <w:pPr>
        <w:pStyle w:val="ConsPlusNormal"/>
        <w:ind w:firstLine="540"/>
        <w:jc w:val="both"/>
      </w:pPr>
      <w:r>
        <w:t>е) если работающим по трудовому договору является один родитель, а другой родитель самостоятельно обеспечивает себя работой. Данный факт должен быть подтвержден наличием соответствующего документа &lt;1&gt; (копии), представляемого при каждом обращении с заявлением о предоставлении дополнительных оплачиваемых выходных дней.</w:t>
      </w:r>
    </w:p>
    <w:p w:rsidR="004D2FD4" w:rsidRDefault="004D2FD4">
      <w:pPr>
        <w:pStyle w:val="ConsPlusNormal"/>
        <w:ind w:firstLine="540"/>
        <w:jc w:val="both"/>
      </w:pPr>
      <w:r>
        <w:t>--------------------------------</w:t>
      </w:r>
    </w:p>
    <w:p w:rsidR="004D2FD4" w:rsidRDefault="004D2FD4">
      <w:pPr>
        <w:pStyle w:val="ConsPlusNormal"/>
        <w:ind w:firstLine="540"/>
        <w:jc w:val="both"/>
      </w:pPr>
      <w:r>
        <w:t>&lt;1&gt; Например: свидетельство о государственной регистрации физического лица в качестве индивидуального предпринимателя, гражданско-правовой договор и т.д.</w:t>
      </w:r>
    </w:p>
    <w:p w:rsidR="004D2FD4" w:rsidRDefault="004D2FD4">
      <w:pPr>
        <w:pStyle w:val="ConsPlusNormal"/>
        <w:ind w:firstLine="540"/>
        <w:jc w:val="both"/>
      </w:pPr>
    </w:p>
    <w:p w:rsidR="004D2FD4" w:rsidRDefault="004D2FD4">
      <w:pPr>
        <w:pStyle w:val="ConsPlusNormal"/>
        <w:ind w:firstLine="540"/>
        <w:jc w:val="both"/>
      </w:pPr>
      <w:r>
        <w:t>88. Оплата каждого дополнительного выходного дня работающему родителю (опекуну, попечителю) для ухода за детьми-инвалидами и инвалидами с детства до достижения ими возраста 18 лет производится из средств обязательного социального страхования в размере среднего дневного заработка.</w:t>
      </w:r>
    </w:p>
    <w:p w:rsidR="004D2FD4" w:rsidRDefault="004D2FD4">
      <w:pPr>
        <w:pStyle w:val="ConsPlusNormal"/>
        <w:ind w:firstLine="540"/>
        <w:jc w:val="both"/>
      </w:pPr>
      <w:r>
        <w:t xml:space="preserve">В соответствии со </w:t>
      </w:r>
      <w:hyperlink r:id="rId199" w:history="1">
        <w:r>
          <w:rPr>
            <w:color w:val="0000FF"/>
          </w:rPr>
          <w:t>статьей 139</w:t>
        </w:r>
      </w:hyperlink>
      <w:r>
        <w:t xml:space="preserve"> Трудового кодекса Российской Федерации </w:t>
      </w:r>
      <w:hyperlink r:id="rId200" w:history="1">
        <w:r>
          <w:rPr>
            <w:color w:val="0000FF"/>
          </w:rPr>
          <w:t>особенности</w:t>
        </w:r>
      </w:hyperlink>
      <w:r>
        <w:t xml:space="preserve"> порядка исчисления средней заработной платы определяются Правительством Российской Федерации (</w:t>
      </w:r>
      <w:hyperlink r:id="rId201" w:history="1">
        <w:r>
          <w:rPr>
            <w:color w:val="0000FF"/>
          </w:rPr>
          <w:t>Постановление</w:t>
        </w:r>
      </w:hyperlink>
      <w:r>
        <w:t xml:space="preserve"> Правительства Российской Федерации от 11 апреля 2003 года N 213).</w:t>
      </w:r>
    </w:p>
    <w:p w:rsidR="004D2FD4" w:rsidRDefault="004D2FD4">
      <w:pPr>
        <w:pStyle w:val="ConsPlusNormal"/>
        <w:ind w:firstLine="540"/>
        <w:jc w:val="both"/>
      </w:pPr>
      <w:r>
        <w:t xml:space="preserve">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w:t>
      </w:r>
      <w:r>
        <w:lastRenderedPageBreak/>
        <w:t>(6-дневной) рабочей недели, приходящихся на время, отработанное в расчетный период.</w:t>
      </w:r>
    </w:p>
    <w:p w:rsidR="004D2FD4" w:rsidRDefault="004D2FD4">
      <w:pPr>
        <w:pStyle w:val="ConsPlusNormal"/>
        <w:ind w:firstLine="540"/>
        <w:jc w:val="both"/>
      </w:pPr>
      <w:r>
        <w:t>При суммированном учете рабочего времени средний заработок работника определяется путем умножения среднего часового заработка на количество рабочих часов в периоде, подлежащем оплате, исходя из нормальной продолжительности рабочего дня, установленного законодательством для данного работника.</w:t>
      </w:r>
    </w:p>
    <w:p w:rsidR="004D2FD4" w:rsidRDefault="004D2FD4">
      <w:pPr>
        <w:pStyle w:val="ConsPlusNormal"/>
        <w:ind w:firstLine="540"/>
        <w:jc w:val="both"/>
      </w:pPr>
      <w:r>
        <w:t>89. При проверке проверяющие должны установить общее количество предоставленных дополнительных выходных дней по уходу за детьми-инвалидами и соответствие общей суммы выплат за проверяемый период данным бухгалтерского учета и отчетным данным, указанным в расчетной ведомости по средствам Фонда.</w:t>
      </w:r>
    </w:p>
    <w:p w:rsidR="004D2FD4" w:rsidRDefault="004D2FD4">
      <w:pPr>
        <w:pStyle w:val="ConsPlusNormal"/>
        <w:ind w:firstLine="540"/>
        <w:jc w:val="both"/>
      </w:pPr>
    </w:p>
    <w:p w:rsidR="004D2FD4" w:rsidRDefault="004D2FD4">
      <w:pPr>
        <w:pStyle w:val="ConsPlusNormal"/>
        <w:jc w:val="center"/>
      </w:pPr>
      <w:r>
        <w:t>Проверка начисления и уплаты страховых взносов</w:t>
      </w:r>
    </w:p>
    <w:p w:rsidR="004D2FD4" w:rsidRDefault="004D2FD4">
      <w:pPr>
        <w:pStyle w:val="ConsPlusNormal"/>
        <w:jc w:val="center"/>
      </w:pPr>
      <w:r>
        <w:t>на обязательное социальное страхование работников</w:t>
      </w:r>
    </w:p>
    <w:p w:rsidR="004D2FD4" w:rsidRDefault="004D2FD4">
      <w:pPr>
        <w:pStyle w:val="ConsPlusNormal"/>
        <w:jc w:val="center"/>
      </w:pPr>
      <w:r>
        <w:t>на случай временной нетрудоспособности страхователями -</w:t>
      </w:r>
    </w:p>
    <w:p w:rsidR="004D2FD4" w:rsidRDefault="004D2FD4">
      <w:pPr>
        <w:pStyle w:val="ConsPlusNormal"/>
        <w:jc w:val="center"/>
      </w:pPr>
      <w:r>
        <w:t>работодателями, уплачивающими в добровольном</w:t>
      </w:r>
    </w:p>
    <w:p w:rsidR="004D2FD4" w:rsidRDefault="004D2FD4">
      <w:pPr>
        <w:pStyle w:val="ConsPlusNormal"/>
        <w:jc w:val="center"/>
      </w:pPr>
      <w:r>
        <w:t>порядке страховые взносы</w:t>
      </w:r>
    </w:p>
    <w:p w:rsidR="004D2FD4" w:rsidRDefault="004D2FD4">
      <w:pPr>
        <w:pStyle w:val="ConsPlusNormal"/>
        <w:ind w:firstLine="540"/>
        <w:jc w:val="both"/>
      </w:pPr>
    </w:p>
    <w:p w:rsidR="004D2FD4" w:rsidRDefault="004D2FD4">
      <w:pPr>
        <w:pStyle w:val="ConsPlusNormal"/>
        <w:ind w:firstLine="540"/>
        <w:jc w:val="both"/>
      </w:pPr>
      <w:r>
        <w:t xml:space="preserve">90. Страховые взносы на обязательное социальное страхование работников на случай временной нетрудоспособности начисляются страхователями - работодателями, применяющими специальные налоговые режимы и уплачивающими в добровольном порядке страховые взносы, на выплаты и иные вознаграждения, начисляемые в пользу работников по трудовым договорам, исходя из порядка определения налоговой базы по единому социальному налогу для налогоплательщиков, выступающих в качестве работодателей, установленного </w:t>
      </w:r>
      <w:hyperlink r:id="rId202" w:history="1">
        <w:r>
          <w:rPr>
            <w:color w:val="0000FF"/>
          </w:rPr>
          <w:t>главой 24</w:t>
        </w:r>
      </w:hyperlink>
      <w:r>
        <w:t xml:space="preserve"> Налогового кодекса Российской Федерации. При этом налоговые льготы, установленные </w:t>
      </w:r>
      <w:hyperlink r:id="rId203" w:history="1">
        <w:r>
          <w:rPr>
            <w:color w:val="0000FF"/>
          </w:rPr>
          <w:t>статьей 239</w:t>
        </w:r>
      </w:hyperlink>
      <w:r>
        <w:t xml:space="preserve"> Налогового кодекса Российской Федерации, при расчете страховых взносов не учитываются.</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rPr>
          <w:color w:val="0A2666"/>
        </w:rPr>
        <w:t>КонсультантПлюс: примечание.</w:t>
      </w:r>
    </w:p>
    <w:p w:rsidR="004D2FD4" w:rsidRDefault="00BA7024">
      <w:pPr>
        <w:pStyle w:val="ConsPlusNormal"/>
        <w:ind w:firstLine="540"/>
        <w:jc w:val="both"/>
      </w:pPr>
      <w:hyperlink r:id="rId204" w:history="1">
        <w:r w:rsidR="004D2FD4">
          <w:rPr>
            <w:color w:val="0000FF"/>
          </w:rPr>
          <w:t>Постановление</w:t>
        </w:r>
      </w:hyperlink>
      <w:r w:rsidR="004D2FD4">
        <w:rPr>
          <w:color w:val="0A2666"/>
        </w:rPr>
        <w:t xml:space="preserve"> Правительства РФ от 05.03.2003 N 144 утратило силу с 1 января 2010 года в связи с изданием </w:t>
      </w:r>
      <w:hyperlink r:id="rId205" w:history="1">
        <w:r w:rsidR="004D2FD4">
          <w:rPr>
            <w:color w:val="0000FF"/>
          </w:rPr>
          <w:t>Постановления</w:t>
        </w:r>
      </w:hyperlink>
      <w:r w:rsidR="004D2FD4">
        <w:rPr>
          <w:color w:val="0A2666"/>
        </w:rPr>
        <w:t xml:space="preserve"> Правительства РФ от 02.10.2009 N 790, утвердившего </w:t>
      </w:r>
      <w:hyperlink r:id="rId206" w:history="1">
        <w:r w:rsidR="004D2FD4">
          <w:rPr>
            <w:color w:val="0000FF"/>
          </w:rPr>
          <w:t>Правила</w:t>
        </w:r>
      </w:hyperlink>
      <w:r w:rsidR="004D2FD4">
        <w:rPr>
          <w:color w:val="0A2666"/>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4D2FD4" w:rsidRDefault="004D2FD4">
      <w:pPr>
        <w:pStyle w:val="ConsPlusNormal"/>
        <w:pBdr>
          <w:top w:val="single" w:sz="6" w:space="0" w:color="auto"/>
        </w:pBdr>
        <w:spacing w:before="100" w:after="100"/>
        <w:jc w:val="both"/>
        <w:rPr>
          <w:sz w:val="2"/>
          <w:szCs w:val="2"/>
        </w:rPr>
      </w:pPr>
    </w:p>
    <w:p w:rsidR="004D2FD4" w:rsidRDefault="004D2FD4">
      <w:pPr>
        <w:pStyle w:val="ConsPlusNormal"/>
        <w:ind w:firstLine="540"/>
        <w:jc w:val="both"/>
      </w:pPr>
      <w:r>
        <w:t>Начисление страховых взносов производится ежемесячно, исходя из тарифа страховых взносов в размере 3% выплат и иных вознаграждений (</w:t>
      </w:r>
      <w:hyperlink r:id="rId207" w:history="1">
        <w:r>
          <w:rPr>
            <w:color w:val="0000FF"/>
          </w:rPr>
          <w:t>пункты 5</w:t>
        </w:r>
      </w:hyperlink>
      <w:r>
        <w:t xml:space="preserve">, </w:t>
      </w:r>
      <w:hyperlink r:id="rId208" w:history="1">
        <w:r>
          <w:rPr>
            <w:color w:val="0000FF"/>
          </w:rPr>
          <w:t>6</w:t>
        </w:r>
      </w:hyperlink>
      <w:r>
        <w:t xml:space="preserve"> Правил, утвержденных Постановлением Правительства Российской Федерации от 05.03.2003 N 144).</w:t>
      </w:r>
    </w:p>
    <w:p w:rsidR="004D2FD4" w:rsidRDefault="004D2FD4">
      <w:pPr>
        <w:pStyle w:val="ConsPlusNormal"/>
        <w:ind w:firstLine="540"/>
        <w:jc w:val="both"/>
      </w:pPr>
      <w:r>
        <w:t>91. Проверку правильности начисления страховых взносов на обязательное социальное страхование необходимо начать с ознакомления с учредительными документами организации, а также с организационно-распорядительными документами, определяющими систему оплаты труда и формы материального поощрения в данной организации:</w:t>
      </w:r>
    </w:p>
    <w:p w:rsidR="004D2FD4" w:rsidRDefault="004D2FD4">
      <w:pPr>
        <w:pStyle w:val="ConsPlusNormal"/>
        <w:ind w:firstLine="540"/>
        <w:jc w:val="both"/>
      </w:pPr>
      <w:r>
        <w:t>положениями, инструкциями и решениями работодателя, регулирующими систему оплаты труда;</w:t>
      </w:r>
    </w:p>
    <w:p w:rsidR="004D2FD4" w:rsidRDefault="004D2FD4">
      <w:pPr>
        <w:pStyle w:val="ConsPlusNormal"/>
        <w:ind w:firstLine="540"/>
        <w:jc w:val="both"/>
      </w:pPr>
      <w:r>
        <w:t>штатным расписанием;</w:t>
      </w:r>
    </w:p>
    <w:p w:rsidR="004D2FD4" w:rsidRDefault="004D2FD4">
      <w:pPr>
        <w:pStyle w:val="ConsPlusNormal"/>
        <w:ind w:firstLine="540"/>
        <w:jc w:val="both"/>
      </w:pPr>
      <w:r>
        <w:t>постановлениями, приказами, распоряжениями, коллективным договором, иными решениями по организации работ, выплате заработной платы, премий, материальной помощи или иных вознаграждений;</w:t>
      </w:r>
    </w:p>
    <w:p w:rsidR="004D2FD4" w:rsidRDefault="004D2FD4">
      <w:pPr>
        <w:pStyle w:val="ConsPlusNormal"/>
        <w:ind w:firstLine="540"/>
        <w:jc w:val="both"/>
      </w:pPr>
      <w:r>
        <w:t>договорами, по которым предусмотрена выплата заработной платы или иных вознаграждений;</w:t>
      </w:r>
    </w:p>
    <w:p w:rsidR="004D2FD4" w:rsidRDefault="004D2FD4">
      <w:pPr>
        <w:pStyle w:val="ConsPlusNormal"/>
        <w:ind w:firstLine="540"/>
        <w:jc w:val="both"/>
      </w:pPr>
      <w:r>
        <w:t>другими документами, имеющими отношение к выплатам в пользу работников.</w:t>
      </w:r>
    </w:p>
    <w:p w:rsidR="004D2FD4" w:rsidRDefault="004D2FD4">
      <w:pPr>
        <w:pStyle w:val="ConsPlusNormal"/>
        <w:ind w:firstLine="540"/>
        <w:jc w:val="both"/>
      </w:pPr>
      <w:r>
        <w:t xml:space="preserve">92. Проверка правильности начисления страховых взносов проводится сплошным методом путем анализа первичных бухгалтерских документов, сверки их с записями в регистрах бухгалтерского учета (журналы-ордера, главная книга, кассовые документы,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книга учета доходов и расходов организаций и индивидуальных предпринимателей, применяющих </w:t>
      </w:r>
      <w:r>
        <w:lastRenderedPageBreak/>
        <w:t>упрощенную систему налогообложения, книга учета доходов, расходов и хозяйственных операций индивидуального предпринимателя и др.) и данными отчетов по страховым взносам, а также сверки сумм, указанных в расчетно-платежных ведомостях по начислению заработной платы.</w:t>
      </w:r>
    </w:p>
    <w:p w:rsidR="004D2FD4" w:rsidRDefault="004D2FD4">
      <w:pPr>
        <w:pStyle w:val="ConsPlusNormal"/>
        <w:ind w:firstLine="540"/>
        <w:jc w:val="both"/>
      </w:pPr>
      <w:r>
        <w:t>Необходимо проверить соответствие данных, отраженных в отчете по страховым взносам, данным:</w:t>
      </w:r>
    </w:p>
    <w:p w:rsidR="004D2FD4" w:rsidRDefault="004D2FD4">
      <w:pPr>
        <w:pStyle w:val="ConsPlusNormal"/>
        <w:ind w:firstLine="540"/>
        <w:jc w:val="both"/>
      </w:pPr>
      <w:r>
        <w:t>по кредиту счета по учету расчетов по обязательному социальному страхованию и дебету счетов учета затрат на производство, а также по кредиту счета по расчетам с персоналом по оплате труда;</w:t>
      </w:r>
    </w:p>
    <w:p w:rsidR="004D2FD4" w:rsidRDefault="004D2FD4">
      <w:pPr>
        <w:pStyle w:val="ConsPlusNormal"/>
        <w:ind w:firstLine="540"/>
        <w:jc w:val="both"/>
      </w:pPr>
      <w:r>
        <w:t>книги учета доходов и расходов.</w:t>
      </w:r>
    </w:p>
    <w:p w:rsidR="004D2FD4" w:rsidRDefault="004D2FD4">
      <w:pPr>
        <w:pStyle w:val="ConsPlusNormal"/>
        <w:ind w:firstLine="540"/>
        <w:jc w:val="both"/>
      </w:pPr>
      <w:r>
        <w:t>Если при этом будут установлены расхождения, то следует выяснить, на все ли выплаты в пользу работников начислялись страховые взносы.</w:t>
      </w:r>
    </w:p>
    <w:p w:rsidR="004D2FD4" w:rsidRDefault="004D2FD4">
      <w:pPr>
        <w:pStyle w:val="ConsPlusNormal"/>
        <w:ind w:firstLine="540"/>
        <w:jc w:val="both"/>
      </w:pPr>
      <w:r>
        <w:t>Проверке подлежат следующие документы:</w:t>
      </w:r>
    </w:p>
    <w:p w:rsidR="004D2FD4" w:rsidRDefault="004D2FD4">
      <w:pPr>
        <w:pStyle w:val="ConsPlusNormal"/>
        <w:ind w:firstLine="540"/>
        <w:jc w:val="both"/>
      </w:pPr>
      <w:r>
        <w:t>приказ о приеме на работу;</w:t>
      </w:r>
    </w:p>
    <w:p w:rsidR="004D2FD4" w:rsidRDefault="004D2FD4">
      <w:pPr>
        <w:pStyle w:val="ConsPlusNormal"/>
        <w:ind w:firstLine="540"/>
        <w:jc w:val="both"/>
      </w:pPr>
      <w:r>
        <w:t>табели учета использования рабочего времени и расчета заработной платы;</w:t>
      </w:r>
    </w:p>
    <w:p w:rsidR="004D2FD4" w:rsidRDefault="004D2FD4">
      <w:pPr>
        <w:pStyle w:val="ConsPlusNormal"/>
        <w:ind w:firstLine="540"/>
        <w:jc w:val="both"/>
      </w:pPr>
      <w:r>
        <w:t>расчетные ведомости;</w:t>
      </w:r>
    </w:p>
    <w:p w:rsidR="004D2FD4" w:rsidRDefault="004D2FD4">
      <w:pPr>
        <w:pStyle w:val="ConsPlusNormal"/>
        <w:ind w:firstLine="540"/>
        <w:jc w:val="both"/>
      </w:pPr>
      <w:r>
        <w:t>платежные ведомости;</w:t>
      </w:r>
    </w:p>
    <w:p w:rsidR="004D2FD4" w:rsidRDefault="004D2FD4">
      <w:pPr>
        <w:pStyle w:val="ConsPlusNormal"/>
        <w:ind w:firstLine="540"/>
        <w:jc w:val="both"/>
      </w:pPr>
      <w:r>
        <w:t>лицевые счета;</w:t>
      </w:r>
    </w:p>
    <w:p w:rsidR="004D2FD4" w:rsidRDefault="004D2FD4">
      <w:pPr>
        <w:pStyle w:val="ConsPlusNormal"/>
        <w:ind w:firstLine="540"/>
        <w:jc w:val="both"/>
      </w:pPr>
      <w:r>
        <w:t>кассовые документы.</w:t>
      </w:r>
    </w:p>
    <w:p w:rsidR="004D2FD4" w:rsidRDefault="004D2FD4">
      <w:pPr>
        <w:pStyle w:val="ConsPlusNormal"/>
        <w:ind w:firstLine="540"/>
        <w:jc w:val="both"/>
      </w:pPr>
    </w:p>
    <w:p w:rsidR="004D2FD4" w:rsidRDefault="004D2FD4">
      <w:pPr>
        <w:pStyle w:val="ConsPlusNormal"/>
        <w:jc w:val="center"/>
      </w:pPr>
      <w:r>
        <w:t>Раздел III. Проверка правильности расходования средств</w:t>
      </w:r>
    </w:p>
    <w:p w:rsidR="004D2FD4" w:rsidRDefault="004D2FD4">
      <w:pPr>
        <w:pStyle w:val="ConsPlusNormal"/>
        <w:jc w:val="center"/>
      </w:pPr>
      <w:r>
        <w:t>на оплату путевок на санаторно-курортное лечение работников</w:t>
      </w:r>
    </w:p>
    <w:p w:rsidR="004D2FD4" w:rsidRDefault="004D2FD4">
      <w:pPr>
        <w:pStyle w:val="ConsPlusNormal"/>
        <w:ind w:firstLine="540"/>
        <w:jc w:val="both"/>
      </w:pPr>
    </w:p>
    <w:p w:rsidR="004D2FD4" w:rsidRDefault="004D2FD4">
      <w:pPr>
        <w:pStyle w:val="ConsPlusNormal"/>
        <w:ind w:firstLine="540"/>
        <w:jc w:val="both"/>
      </w:pPr>
      <w:r>
        <w:t xml:space="preserve">93. В соответствии со </w:t>
      </w:r>
      <w:hyperlink r:id="rId209" w:history="1">
        <w:r>
          <w:rPr>
            <w:color w:val="0000FF"/>
          </w:rPr>
          <w:t>статьей 11</w:t>
        </w:r>
      </w:hyperlink>
      <w:r>
        <w:t xml:space="preserve"> Федерального закона от 22.12.2005 N 173-ФЗ "О бюджете Фонда социального страхования Российской Федерации на 2006 год" за счет средств по обязательному социальному страхованию в 2006 году финансировались расходы на полную или частичную оплату стоимости путевок на санаторно-курортное лечение работников в санаторно-курортные учреждения, расположенные на территории Российской Федерации, из расчета до 600 рублей на одного человека в сутки на срок пребывания до 21 дня.</w:t>
      </w:r>
    </w:p>
    <w:p w:rsidR="004D2FD4" w:rsidRDefault="004D2FD4">
      <w:pPr>
        <w:pStyle w:val="ConsPlusNormal"/>
        <w:ind w:firstLine="540"/>
        <w:jc w:val="both"/>
      </w:pPr>
      <w:r>
        <w:t xml:space="preserve">94. В 2006 году страхователь осуществлял расходы на оплату путевок на санаторно-курортное лечение работников в соответствии с </w:t>
      </w:r>
      <w:hyperlink r:id="rId210" w:history="1">
        <w:r>
          <w:rPr>
            <w:color w:val="0000FF"/>
          </w:rPr>
          <w:t>Положением</w:t>
        </w:r>
      </w:hyperlink>
      <w:r>
        <w:t xml:space="preserve"> о приобретении, распределении, выдаче путевок на санаторно-курортное лечение работников и членов их семей, утвержденным Постановлением Правительства Российской Федерации от 21.04.2001 N 309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2001, N 18, ст. 1853.</w:t>
      </w:r>
    </w:p>
    <w:p w:rsidR="004D2FD4" w:rsidRDefault="004D2FD4">
      <w:pPr>
        <w:pStyle w:val="ConsPlusNormal"/>
        <w:ind w:firstLine="540"/>
        <w:jc w:val="both"/>
      </w:pPr>
    </w:p>
    <w:p w:rsidR="004D2FD4" w:rsidRDefault="004D2FD4">
      <w:pPr>
        <w:pStyle w:val="ConsPlusNormal"/>
        <w:ind w:firstLine="540"/>
        <w:jc w:val="both"/>
      </w:pPr>
      <w:r>
        <w:t>95. В связи с этим следует проверить:</w:t>
      </w:r>
    </w:p>
    <w:p w:rsidR="004D2FD4" w:rsidRDefault="004D2FD4">
      <w:pPr>
        <w:pStyle w:val="ConsPlusNormal"/>
        <w:ind w:firstLine="540"/>
        <w:jc w:val="both"/>
      </w:pPr>
      <w:r>
        <w:t xml:space="preserve">соответствие расходов на оплату стоимости путевок нормам, установленным федеральным </w:t>
      </w:r>
      <w:hyperlink r:id="rId211" w:history="1">
        <w:r>
          <w:rPr>
            <w:color w:val="0000FF"/>
          </w:rPr>
          <w:t>законом</w:t>
        </w:r>
      </w:hyperlink>
      <w:r>
        <w:t xml:space="preserve"> о бюджете Фонда на соответствующий год, а также предусмотренным отделением (филиалом отделения) Фонда страхователю ассигнованиям на эти цели;</w:t>
      </w:r>
    </w:p>
    <w:p w:rsidR="004D2FD4" w:rsidRDefault="004D2FD4">
      <w:pPr>
        <w:pStyle w:val="ConsPlusNormal"/>
        <w:ind w:firstLine="540"/>
        <w:jc w:val="both"/>
      </w:pPr>
      <w:r>
        <w:t>наличие решения комиссии (уполномоченного) по социальному страхованию о предоставлении застрахованному путевки в санаторий (санаторий-профилакторий, пансионат с лечением);</w:t>
      </w:r>
    </w:p>
    <w:p w:rsidR="004D2FD4" w:rsidRDefault="004D2FD4">
      <w:pPr>
        <w:pStyle w:val="ConsPlusNormal"/>
        <w:ind w:firstLine="540"/>
        <w:jc w:val="both"/>
      </w:pPr>
      <w:r>
        <w:t>наличие обратного (отрывного) талона к санаторно-курортной путевке и соответствие указанных в нем сведений решению комиссии (уполномоченного) по социальному страхованию;</w:t>
      </w:r>
    </w:p>
    <w:p w:rsidR="004D2FD4" w:rsidRDefault="004D2FD4">
      <w:pPr>
        <w:pStyle w:val="ConsPlusNormal"/>
        <w:ind w:firstLine="540"/>
        <w:jc w:val="both"/>
      </w:pPr>
      <w:r>
        <w:t>соответствие сроков продолжительности санаторно-курортного лечения в санаторно-курортных учреждениях срокам, установленным Правительством Российской Федерации на момент предоставления застрахованному работнику санаторно-курортной путевки;</w:t>
      </w:r>
    </w:p>
    <w:p w:rsidR="004D2FD4" w:rsidRDefault="004D2FD4">
      <w:pPr>
        <w:pStyle w:val="ConsPlusNormal"/>
        <w:ind w:firstLine="540"/>
        <w:jc w:val="both"/>
      </w:pPr>
      <w:r>
        <w:t xml:space="preserve">соответствие приобретенных путевок заявлениям - работников и медицинским заключениям, выданным соответствующими учреждениями здравоохранения (справка для получения путевки - </w:t>
      </w:r>
      <w:hyperlink r:id="rId212" w:history="1">
        <w:r>
          <w:rPr>
            <w:color w:val="0000FF"/>
          </w:rPr>
          <w:t>ф. 070/у-04</w:t>
        </w:r>
      </w:hyperlink>
      <w:r>
        <w:t>, утвержденная Приказом Минздравсоцразвития России от 22.11.2004 N 256 "О порядке медицинского отбора и направления больных на санаторно-курортное лечение"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14.12.2004, N 6189.</w:t>
      </w:r>
    </w:p>
    <w:p w:rsidR="004D2FD4" w:rsidRDefault="004D2FD4">
      <w:pPr>
        <w:pStyle w:val="ConsPlusNormal"/>
        <w:ind w:firstLine="540"/>
        <w:jc w:val="both"/>
      </w:pPr>
    </w:p>
    <w:p w:rsidR="004D2FD4" w:rsidRDefault="004D2FD4">
      <w:pPr>
        <w:pStyle w:val="ConsPlusNormal"/>
        <w:ind w:firstLine="540"/>
        <w:jc w:val="both"/>
      </w:pPr>
      <w:r>
        <w:t>правильность отнесения расходов по оплате санаторно-курортных путевок на расходы по обязательному социальному страхованию, установленные действующим законодательством.</w:t>
      </w:r>
    </w:p>
    <w:p w:rsidR="004D2FD4" w:rsidRDefault="004D2FD4">
      <w:pPr>
        <w:pStyle w:val="ConsPlusNormal"/>
        <w:ind w:firstLine="540"/>
        <w:jc w:val="both"/>
      </w:pPr>
    </w:p>
    <w:p w:rsidR="004D2FD4" w:rsidRDefault="004D2FD4">
      <w:pPr>
        <w:pStyle w:val="ConsPlusNormal"/>
        <w:jc w:val="center"/>
      </w:pPr>
      <w:r>
        <w:t>Проверка правильности расходов</w:t>
      </w:r>
    </w:p>
    <w:p w:rsidR="004D2FD4" w:rsidRDefault="004D2FD4">
      <w:pPr>
        <w:pStyle w:val="ConsPlusNormal"/>
        <w:jc w:val="center"/>
      </w:pPr>
      <w:r>
        <w:t>на санаторно-курортное лечение и оздоровление граждан,</w:t>
      </w:r>
    </w:p>
    <w:p w:rsidR="004D2FD4" w:rsidRDefault="004D2FD4">
      <w:pPr>
        <w:pStyle w:val="ConsPlusNormal"/>
        <w:jc w:val="center"/>
      </w:pPr>
      <w:r>
        <w:t>подвергшихся воздействию радиации</w:t>
      </w:r>
    </w:p>
    <w:p w:rsidR="004D2FD4" w:rsidRDefault="004D2FD4">
      <w:pPr>
        <w:pStyle w:val="ConsPlusNormal"/>
        <w:ind w:firstLine="540"/>
        <w:jc w:val="both"/>
      </w:pPr>
    </w:p>
    <w:p w:rsidR="004D2FD4" w:rsidRDefault="004D2FD4">
      <w:pPr>
        <w:pStyle w:val="ConsPlusNormal"/>
        <w:ind w:firstLine="540"/>
        <w:jc w:val="both"/>
      </w:pPr>
      <w:r>
        <w:t xml:space="preserve">96. Приобретение путевок для работающих граждан и их детей в соответствии с Федеральным </w:t>
      </w:r>
      <w:hyperlink r:id="rId213"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14"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15"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 </w:t>
      </w:r>
      <w:hyperlink r:id="rId216" w:history="1">
        <w:r>
          <w:rPr>
            <w:color w:val="0000FF"/>
          </w:rPr>
          <w:t>Законом</w:t>
        </w:r>
      </w:hyperlink>
      <w:r>
        <w:t xml:space="preserve"> Российской Федерации от 15 мая 1991 года N 1244-1 до 1 января 2005 года осуществлялось отделениями (филиалами отделений) Фонда по заявкам страхователей в установленном порядке в пределах средств, предусмотренных федеральным бюджетом на соответствующий год.</w:t>
      </w:r>
    </w:p>
    <w:p w:rsidR="004D2FD4" w:rsidRDefault="004D2FD4">
      <w:pPr>
        <w:pStyle w:val="ConsPlusNormal"/>
        <w:ind w:firstLine="540"/>
        <w:jc w:val="both"/>
      </w:pPr>
      <w:r>
        <w:t xml:space="preserve">97. С учетом изменений, внесенных Федеральным </w:t>
      </w:r>
      <w:hyperlink r:id="rId217"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hyperlink r:id="rId218" w:history="1">
        <w:r>
          <w:rPr>
            <w:color w:val="0000FF"/>
          </w:rP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t xml:space="preserve"> и </w:t>
      </w:r>
      <w:hyperlink r:id="rId219" w:history="1">
        <w:r>
          <w:rPr>
            <w:color w:val="0000FF"/>
          </w:rPr>
          <w:t>"Об общих принципах организации местного самоуправления в Российской Федерации"</w:t>
        </w:r>
      </w:hyperlink>
      <w:r>
        <w:t xml:space="preserve"> &lt;1&gt;, в систему льгот для граждан, подвергшихся воздействию радиации, с 1 января 2005 года санаторно-курортное лечение указанных граждан предоставляется в составе набора социальных услуг в соответствии с Федеральным </w:t>
      </w:r>
      <w:hyperlink r:id="rId220" w:history="1">
        <w:r>
          <w:rPr>
            <w:color w:val="0000FF"/>
          </w:rPr>
          <w:t>законом</w:t>
        </w:r>
      </w:hyperlink>
      <w:r>
        <w:t xml:space="preserve"> от 17.07.1999 N 178-ФЗ "О государственной социальной помощи" &lt;2&gt;.</w:t>
      </w:r>
    </w:p>
    <w:p w:rsidR="004D2FD4" w:rsidRDefault="004D2FD4">
      <w:pPr>
        <w:pStyle w:val="ConsPlusNormal"/>
        <w:ind w:firstLine="540"/>
        <w:jc w:val="both"/>
      </w:pPr>
      <w:r>
        <w:t>--------------------------------</w:t>
      </w:r>
    </w:p>
    <w:p w:rsidR="004D2FD4" w:rsidRDefault="004D2FD4">
      <w:pPr>
        <w:pStyle w:val="ConsPlusNormal"/>
        <w:ind w:firstLine="540"/>
        <w:jc w:val="both"/>
      </w:pPr>
      <w:r>
        <w:t xml:space="preserve">&lt;1&gt; Далее - Федеральный </w:t>
      </w:r>
      <w:hyperlink r:id="rId221" w:history="1">
        <w:r>
          <w:rPr>
            <w:color w:val="0000FF"/>
          </w:rPr>
          <w:t>закон</w:t>
        </w:r>
      </w:hyperlink>
      <w:r>
        <w:t xml:space="preserve"> от 22 августа 2004 года N 122-ФЗ.</w:t>
      </w:r>
    </w:p>
    <w:p w:rsidR="004D2FD4" w:rsidRDefault="004D2FD4">
      <w:pPr>
        <w:pStyle w:val="ConsPlusNormal"/>
        <w:ind w:firstLine="540"/>
        <w:jc w:val="both"/>
      </w:pPr>
      <w:r>
        <w:t>&lt;2&gt; Собрание законодательства Российской Федерации, 1999, N 29, ст. 3699.</w:t>
      </w:r>
    </w:p>
    <w:p w:rsidR="004D2FD4" w:rsidRDefault="004D2FD4">
      <w:pPr>
        <w:pStyle w:val="ConsPlusNormal"/>
        <w:ind w:firstLine="540"/>
        <w:jc w:val="both"/>
      </w:pPr>
    </w:p>
    <w:p w:rsidR="004D2FD4" w:rsidRDefault="004D2FD4">
      <w:pPr>
        <w:pStyle w:val="ConsPlusNormal"/>
        <w:ind w:firstLine="540"/>
        <w:jc w:val="both"/>
      </w:pPr>
      <w:r>
        <w:t xml:space="preserve">98. Страхователь в соответствии с </w:t>
      </w:r>
      <w:hyperlink r:id="rId222" w:history="1">
        <w:r>
          <w:rPr>
            <w:color w:val="0000FF"/>
          </w:rPr>
          <w:t>Положением</w:t>
        </w:r>
      </w:hyperlink>
      <w:r>
        <w:t xml:space="preserve"> о порядке предоставления бесплатных путевок в санаторно-курортное или другое оздоровительное учреждение либо выплаты денежной компенсации, в том числе в случае невозможности предоставления путевок участникам ликвидации последствий катастрофы на Чернобыльской АЭС, утвержденным Постановлением Правительства Российской Федерации от 23.04.1996 N 504 &lt;1&gt;, и гражданам из подразделений особого риска, вправе в случаях, предусмотренных </w:t>
      </w:r>
      <w:hyperlink r:id="rId223" w:history="1">
        <w:r>
          <w:rPr>
            <w:color w:val="0000FF"/>
          </w:rPr>
          <w:t>Законом</w:t>
        </w:r>
      </w:hyperlink>
      <w:r>
        <w:t xml:space="preserve"> Российской Федерации от 15.05.1991 N 1244-1, до 1 января 2005 года производить по решению отделения (филиала отделения) Фонда выплаты денежных компенсаций гражданам, пострадавшим от воздействия радиации.</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1996, N 18, ст. 2140.</w:t>
      </w:r>
    </w:p>
    <w:p w:rsidR="004D2FD4" w:rsidRDefault="004D2FD4">
      <w:pPr>
        <w:pStyle w:val="ConsPlusNormal"/>
        <w:ind w:firstLine="540"/>
        <w:jc w:val="both"/>
      </w:pPr>
    </w:p>
    <w:p w:rsidR="004D2FD4" w:rsidRDefault="00BA7024">
      <w:pPr>
        <w:pStyle w:val="ConsPlusNormal"/>
        <w:ind w:firstLine="540"/>
        <w:jc w:val="both"/>
      </w:pPr>
      <w:hyperlink r:id="rId224" w:history="1">
        <w:r w:rsidR="004D2FD4">
          <w:rPr>
            <w:color w:val="0000FF"/>
          </w:rPr>
          <w:t>Статьей 19</w:t>
        </w:r>
      </w:hyperlink>
      <w:r w:rsidR="004D2FD4">
        <w:t xml:space="preserve"> Федерального закона от 11.02.2002 N 17-ФЗ установлен на 2002 год размер денежной компенсации, выплачиваемой в случаях, предусмотренных </w:t>
      </w:r>
      <w:hyperlink r:id="rId225" w:history="1">
        <w:r w:rsidR="004D2FD4">
          <w:rPr>
            <w:color w:val="0000FF"/>
          </w:rPr>
          <w:t>Законом</w:t>
        </w:r>
      </w:hyperlink>
      <w:r w:rsidR="004D2FD4">
        <w:t xml:space="preserve"> Российской Федерации от 15.05.1991 N 1244-1, взамен путевки в санаторно-курортное учреждение, в сумме до 8000 рублей, а в другое оздоровительное учреждение - в сумме до 6000 рублей.</w:t>
      </w:r>
    </w:p>
    <w:p w:rsidR="004D2FD4" w:rsidRDefault="004D2FD4">
      <w:pPr>
        <w:pStyle w:val="ConsPlusNormal"/>
        <w:ind w:firstLine="540"/>
        <w:jc w:val="both"/>
      </w:pPr>
      <w:r>
        <w:t xml:space="preserve">Действие </w:t>
      </w:r>
      <w:hyperlink r:id="rId226" w:history="1">
        <w:r>
          <w:rPr>
            <w:color w:val="0000FF"/>
          </w:rPr>
          <w:t>статьи 19</w:t>
        </w:r>
      </w:hyperlink>
      <w:r>
        <w:t xml:space="preserve"> Федерального закона от 11.02.2002 N 17-ФЗ продлено:</w:t>
      </w:r>
    </w:p>
    <w:p w:rsidR="004D2FD4" w:rsidRDefault="004D2FD4">
      <w:pPr>
        <w:pStyle w:val="ConsPlusNormal"/>
        <w:ind w:firstLine="540"/>
        <w:jc w:val="both"/>
      </w:pPr>
      <w:r>
        <w:t xml:space="preserve">на 2003 год - </w:t>
      </w:r>
      <w:hyperlink r:id="rId227" w:history="1">
        <w:r>
          <w:rPr>
            <w:color w:val="0000FF"/>
          </w:rPr>
          <w:t>статьей 8</w:t>
        </w:r>
      </w:hyperlink>
      <w:r>
        <w:t xml:space="preserve"> Федерального закона от 08.02.2003 N 25-ФЗ;</w:t>
      </w:r>
    </w:p>
    <w:p w:rsidR="004D2FD4" w:rsidRDefault="004D2FD4">
      <w:pPr>
        <w:pStyle w:val="ConsPlusNormal"/>
        <w:ind w:firstLine="540"/>
        <w:jc w:val="both"/>
      </w:pPr>
      <w:r>
        <w:t xml:space="preserve">на 2004 год - </w:t>
      </w:r>
      <w:hyperlink r:id="rId228" w:history="1">
        <w:r>
          <w:rPr>
            <w:color w:val="0000FF"/>
          </w:rPr>
          <w:t>статьей 7</w:t>
        </w:r>
      </w:hyperlink>
      <w:r>
        <w:t xml:space="preserve"> Федерального закона от 08.12.2003 N 166-ФЗ.</w:t>
      </w:r>
    </w:p>
    <w:p w:rsidR="004D2FD4" w:rsidRDefault="004D2FD4">
      <w:pPr>
        <w:pStyle w:val="ConsPlusNormal"/>
        <w:ind w:firstLine="540"/>
        <w:jc w:val="both"/>
      </w:pPr>
      <w:r>
        <w:t xml:space="preserve">С 1 января 2005 года в соответствии с Федеральным </w:t>
      </w:r>
      <w:hyperlink r:id="rId229" w:history="1">
        <w:r>
          <w:rPr>
            <w:color w:val="0000FF"/>
          </w:rPr>
          <w:t>законом</w:t>
        </w:r>
      </w:hyperlink>
      <w:r>
        <w:t xml:space="preserve"> от 22.08.2004 N 122-ФЗ выплата </w:t>
      </w:r>
      <w:r>
        <w:lastRenderedPageBreak/>
        <w:t>денежной компенсации взамен получения санаторно-курортной путевки отделениями (филиалами отделений) Фонда не производится.</w:t>
      </w:r>
    </w:p>
    <w:p w:rsidR="004D2FD4" w:rsidRDefault="004D2FD4">
      <w:pPr>
        <w:pStyle w:val="ConsPlusNormal"/>
        <w:ind w:firstLine="540"/>
        <w:jc w:val="both"/>
      </w:pPr>
      <w:r>
        <w:t>Подтверждением обоснованности указанных выплат является наличие у страхователя:</w:t>
      </w:r>
    </w:p>
    <w:p w:rsidR="004D2FD4" w:rsidRDefault="004D2FD4">
      <w:pPr>
        <w:pStyle w:val="ConsPlusNormal"/>
        <w:ind w:firstLine="540"/>
        <w:jc w:val="both"/>
      </w:pPr>
      <w:r>
        <w:t>решения отделения (филиала отделения) Фонда о возможности осуществления выплаты с указанием ее размера;</w:t>
      </w:r>
    </w:p>
    <w:p w:rsidR="004D2FD4" w:rsidRDefault="004D2FD4">
      <w:pPr>
        <w:pStyle w:val="ConsPlusNormal"/>
        <w:ind w:firstLine="540"/>
        <w:jc w:val="both"/>
      </w:pPr>
      <w:r>
        <w:t>заявления работника;</w:t>
      </w:r>
    </w:p>
    <w:p w:rsidR="004D2FD4" w:rsidRDefault="004D2FD4">
      <w:pPr>
        <w:pStyle w:val="ConsPlusNormal"/>
        <w:ind w:firstLine="540"/>
        <w:jc w:val="both"/>
      </w:pPr>
      <w:r>
        <w:t>удостоверения участника ликвидации последствий катастрофы на Чернобыльской АЭС (копии) или удостоверения участника действий подразделений особого риска (копии);</w:t>
      </w:r>
    </w:p>
    <w:p w:rsidR="004D2FD4" w:rsidRDefault="004D2FD4">
      <w:pPr>
        <w:pStyle w:val="ConsPlusNormal"/>
        <w:ind w:firstLine="540"/>
        <w:jc w:val="both"/>
      </w:pPr>
      <w:r>
        <w:t xml:space="preserve">медицинского заключения, выданного соответствующим учреждением здравоохранения (справка для получения путевки - </w:t>
      </w:r>
      <w:hyperlink r:id="rId230" w:history="1">
        <w:r>
          <w:rPr>
            <w:color w:val="0000FF"/>
          </w:rPr>
          <w:t>ф. 070у</w:t>
        </w:r>
      </w:hyperlink>
      <w:r>
        <w:t>, утвержденная Приказом Минздрава России от 14.06.2001 N 215 "О направлении больных на санаторно-курортное и амбулаторно-курортное лечение" &lt;1&gt; (до 02.01.2005 &lt;2&gt;).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16.07.2001, регистрационный N 2800.</w:t>
      </w:r>
    </w:p>
    <w:p w:rsidR="004D2FD4" w:rsidRDefault="004D2FD4">
      <w:pPr>
        <w:pStyle w:val="ConsPlusNormal"/>
        <w:ind w:firstLine="540"/>
        <w:jc w:val="both"/>
      </w:pPr>
      <w:r>
        <w:t xml:space="preserve">&lt;2&gt; </w:t>
      </w:r>
      <w:hyperlink r:id="rId231" w:history="1">
        <w:r>
          <w:rPr>
            <w:color w:val="0000FF"/>
          </w:rPr>
          <w:t>Приказ</w:t>
        </w:r>
      </w:hyperlink>
      <w:r>
        <w:t xml:space="preserve"> Минздрава России от 14 июня 2001 года N 215 "О направлении больных на санаторно-курортное и амбулаторно-курортное лечение" признан утратившим силу согласно </w:t>
      </w:r>
      <w:hyperlink r:id="rId232" w:history="1">
        <w:r>
          <w:rPr>
            <w:color w:val="0000FF"/>
          </w:rPr>
          <w:t>пункту 2</w:t>
        </w:r>
      </w:hyperlink>
      <w:r>
        <w:t xml:space="preserve"> Приказа Минздравсоцразвития России от 22 ноября 2004 года N 256 "О порядке медицинского отбора и направления больных на санаторно-курортное лечение" (зарегистрировано в Минюсте России 14.12.2004 N 6189), введенного в действие со 2 января 2005 года (данный </w:t>
      </w:r>
      <w:hyperlink r:id="rId233" w:history="1">
        <w:r>
          <w:rPr>
            <w:color w:val="0000FF"/>
          </w:rPr>
          <w:t>Приказ</w:t>
        </w:r>
      </w:hyperlink>
      <w:r>
        <w:t xml:space="preserve"> опубликован 22.12.2004 в "Российской газете", N 283).</w:t>
      </w:r>
    </w:p>
    <w:p w:rsidR="004D2FD4" w:rsidRDefault="004D2FD4">
      <w:pPr>
        <w:pStyle w:val="ConsPlusNormal"/>
        <w:ind w:firstLine="540"/>
        <w:jc w:val="both"/>
      </w:pPr>
    </w:p>
    <w:p w:rsidR="004D2FD4" w:rsidRDefault="004D2FD4">
      <w:pPr>
        <w:pStyle w:val="ConsPlusNormal"/>
        <w:ind w:firstLine="540"/>
        <w:jc w:val="both"/>
      </w:pPr>
      <w:r>
        <w:t xml:space="preserve">99. Обеспечение путевками на санаторно-курортное лечение работающих граждан и их детей до 1 января 2005 года осуществлялось в порядке, установленном Федеральным </w:t>
      </w:r>
      <w:hyperlink r:id="rId234"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D2FD4" w:rsidRDefault="004D2FD4">
      <w:pPr>
        <w:pStyle w:val="ConsPlusNormal"/>
        <w:ind w:firstLine="540"/>
        <w:jc w:val="both"/>
      </w:pPr>
      <w:r>
        <w:t>100. Обеспечение путевками на санаторно-курортное лечение работающих граждан и их детей до 1 января 2005 года осуществлялось в соответствии с:</w:t>
      </w:r>
    </w:p>
    <w:p w:rsidR="004D2FD4" w:rsidRDefault="004D2FD4">
      <w:pPr>
        <w:pStyle w:val="ConsPlusNormal"/>
        <w:ind w:firstLine="540"/>
        <w:jc w:val="both"/>
      </w:pPr>
      <w:r>
        <w:t xml:space="preserve">Федеральным </w:t>
      </w:r>
      <w:hyperlink r:id="rId235"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4D2FD4" w:rsidRDefault="00BA7024">
      <w:pPr>
        <w:pStyle w:val="ConsPlusNormal"/>
        <w:ind w:firstLine="540"/>
        <w:jc w:val="both"/>
      </w:pPr>
      <w:hyperlink r:id="rId236" w:history="1">
        <w:r w:rsidR="004D2FD4">
          <w:rPr>
            <w:color w:val="0000FF"/>
          </w:rPr>
          <w:t>Правилами</w:t>
        </w:r>
      </w:hyperlink>
      <w:r w:rsidR="004D2FD4">
        <w:t xml:space="preserve"> предоставления гражданам, подвергшимся радиационному воздействию вследствие ядерных испытаний на Семипалатинском полигоне, путевок на санаторно-курортное лечение либо выплаты им денежной компенсации в случае невозможности предоставления путевок &lt;1&gt;, утвержденными Постановлением Правительства Российской Федерации от 28.06.2002 N 478 &lt;2&gt;.</w:t>
      </w:r>
    </w:p>
    <w:p w:rsidR="004D2FD4" w:rsidRDefault="004D2FD4">
      <w:pPr>
        <w:pStyle w:val="ConsPlusNormal"/>
        <w:ind w:firstLine="540"/>
        <w:jc w:val="both"/>
      </w:pPr>
      <w:r>
        <w:t>--------------------------------</w:t>
      </w:r>
    </w:p>
    <w:p w:rsidR="004D2FD4" w:rsidRDefault="004D2FD4">
      <w:pPr>
        <w:pStyle w:val="ConsPlusNormal"/>
        <w:ind w:firstLine="540"/>
        <w:jc w:val="both"/>
      </w:pPr>
      <w:r>
        <w:t>&lt;1&gt; Далее - Правила.</w:t>
      </w:r>
    </w:p>
    <w:p w:rsidR="004D2FD4" w:rsidRDefault="004D2FD4">
      <w:pPr>
        <w:pStyle w:val="ConsPlusNormal"/>
        <w:ind w:firstLine="540"/>
        <w:jc w:val="both"/>
      </w:pPr>
      <w:r>
        <w:t>&lt;2&gt; Собрание законодательства Российской Федерации, 2002, N 27, ст. 2696.</w:t>
      </w:r>
    </w:p>
    <w:p w:rsidR="004D2FD4" w:rsidRDefault="004D2FD4">
      <w:pPr>
        <w:pStyle w:val="ConsPlusNormal"/>
        <w:ind w:firstLine="540"/>
        <w:jc w:val="both"/>
      </w:pPr>
    </w:p>
    <w:p w:rsidR="004D2FD4" w:rsidRDefault="004D2FD4">
      <w:pPr>
        <w:pStyle w:val="ConsPlusNormal"/>
        <w:ind w:firstLine="540"/>
        <w:jc w:val="both"/>
      </w:pPr>
      <w:r>
        <w:t xml:space="preserve">Указанными </w:t>
      </w:r>
      <w:hyperlink r:id="rId237" w:history="1">
        <w:r>
          <w:rPr>
            <w:color w:val="0000FF"/>
          </w:rPr>
          <w:t>Правилами</w:t>
        </w:r>
      </w:hyperlink>
      <w:r>
        <w:t xml:space="preserve"> определен порядок первоочередного ежегодного предоставления гражданам, подвергшимся радиационному воздействию вследствие ядерных испытаний на Семипалатинском полигоне, бесплатных путевок на санаторно-курортное лечение при наличии заболеваний, </w:t>
      </w:r>
      <w:hyperlink r:id="rId238" w:history="1">
        <w:r>
          <w:rPr>
            <w:color w:val="0000FF"/>
          </w:rPr>
          <w:t>перечень</w:t>
        </w:r>
      </w:hyperlink>
      <w:r>
        <w:t xml:space="preserve"> которых определен Постановлением Правительства Российской Федерации от 16.09.2002 N 674 "Об утверждении перечня заболеваний, при наличии которых гражданам, подвергшимся радиационному воздействию вследствие ядерных испытаний на Семипалатинском полигоне, гарантируется первоочередное бесплатное ежегодное обеспечение путевкой в санаторно-курортное или другое оздоровительное учреждение" &lt;1&gt;.</w:t>
      </w:r>
    </w:p>
    <w:p w:rsidR="004D2FD4" w:rsidRDefault="004D2FD4">
      <w:pPr>
        <w:pStyle w:val="ConsPlusNormal"/>
        <w:ind w:firstLine="540"/>
        <w:jc w:val="both"/>
      </w:pPr>
      <w:r>
        <w:t>--------------------------------</w:t>
      </w:r>
    </w:p>
    <w:p w:rsidR="004D2FD4" w:rsidRDefault="004D2FD4">
      <w:pPr>
        <w:pStyle w:val="ConsPlusNormal"/>
        <w:ind w:firstLine="540"/>
        <w:jc w:val="both"/>
      </w:pPr>
      <w:r>
        <w:t>&lt;1&gt; Собрание законодательства Российской Федерации, 2002, N 38, ст. 3604.</w:t>
      </w:r>
    </w:p>
    <w:p w:rsidR="004D2FD4" w:rsidRDefault="004D2FD4">
      <w:pPr>
        <w:pStyle w:val="ConsPlusNormal"/>
        <w:ind w:firstLine="540"/>
        <w:jc w:val="both"/>
      </w:pPr>
    </w:p>
    <w:p w:rsidR="004D2FD4" w:rsidRDefault="004D2FD4">
      <w:pPr>
        <w:pStyle w:val="ConsPlusNormal"/>
        <w:ind w:firstLine="540"/>
        <w:jc w:val="both"/>
      </w:pPr>
      <w:r>
        <w:t xml:space="preserve">Приобретение путевок на санаторно-курортное лечение для работающих граждан и их детей в соответствии с Федеральным </w:t>
      </w:r>
      <w:hyperlink r:id="rId239" w:history="1">
        <w:r>
          <w:rPr>
            <w:color w:val="0000FF"/>
          </w:rPr>
          <w:t>законом</w:t>
        </w:r>
      </w:hyperlink>
      <w:r>
        <w:t xml:space="preserve"> от 10.01.2002 N 2-ФЗ осуществлялось отделениями (филиалами отделений) Фонда по заявкам страхователей в пределах средств, предусмотренных </w:t>
      </w:r>
      <w:r>
        <w:lastRenderedPageBreak/>
        <w:t>федеральным бюджетом на соответствующий год.</w:t>
      </w:r>
    </w:p>
    <w:p w:rsidR="004D2FD4" w:rsidRDefault="004D2FD4">
      <w:pPr>
        <w:pStyle w:val="ConsPlusNormal"/>
        <w:ind w:firstLine="540"/>
        <w:jc w:val="both"/>
      </w:pPr>
      <w:r>
        <w:t>Согласно установленному порядку, путевки на лечение в санаторно-курортном или другом оздоровительном учреждении, расположенном на территории Российской Федерации, предоставлялись ежегодно гражданам, получившим суммарную (накопленную) эффективную дозу облучения более 5 сЗв (бэр). Гражданам, получившим суммарную (накопленную) эффективную дозу облучения, превышающую 25 сЗв (бэр), выплачивалась денежная компенсация в случае невозможности предоставления путевок (</w:t>
      </w:r>
      <w:hyperlink r:id="rId240" w:history="1">
        <w:r>
          <w:rPr>
            <w:color w:val="0000FF"/>
          </w:rPr>
          <w:t>пункт 2</w:t>
        </w:r>
      </w:hyperlink>
      <w:r>
        <w:t xml:space="preserve"> Правил).</w:t>
      </w:r>
    </w:p>
    <w:p w:rsidR="004D2FD4" w:rsidRDefault="004D2FD4">
      <w:pPr>
        <w:pStyle w:val="ConsPlusNormal"/>
        <w:ind w:firstLine="540"/>
        <w:jc w:val="both"/>
      </w:pPr>
      <w:r>
        <w:t xml:space="preserve">В соответствии с </w:t>
      </w:r>
      <w:hyperlink r:id="rId241" w:history="1">
        <w:r>
          <w:rPr>
            <w:color w:val="0000FF"/>
          </w:rPr>
          <w:t>Правилами</w:t>
        </w:r>
      </w:hyperlink>
      <w:r>
        <w:t xml:space="preserve"> путевки на санаторно-курортное лечение предоставлялись работающим гражданам по основному месту работы. Для получения путевки на санаторно-курортное лечение в текущем календарном году граждане должны были не позднее чем за месяц до окончания этого календарного года подать заявление о предоставлении путевки с приложением следующих документов:</w:t>
      </w:r>
    </w:p>
    <w:p w:rsidR="004D2FD4" w:rsidRDefault="004D2FD4">
      <w:pPr>
        <w:pStyle w:val="ConsPlusNormal"/>
        <w:ind w:firstLine="540"/>
        <w:jc w:val="both"/>
      </w:pPr>
      <w:r>
        <w:t>удостоверение на право получения льгот и компенсаций;</w:t>
      </w:r>
    </w:p>
    <w:p w:rsidR="004D2FD4" w:rsidRDefault="004D2FD4">
      <w:pPr>
        <w:pStyle w:val="ConsPlusNormal"/>
        <w:ind w:firstLine="540"/>
        <w:jc w:val="both"/>
      </w:pPr>
      <w:r>
        <w:t>справка для получения путевки, выданная медицинским учреждением, с указанием заболевания;</w:t>
      </w:r>
    </w:p>
    <w:p w:rsidR="004D2FD4" w:rsidRDefault="004D2FD4">
      <w:pPr>
        <w:pStyle w:val="ConsPlusNormal"/>
        <w:ind w:firstLine="540"/>
        <w:jc w:val="both"/>
      </w:pPr>
      <w:r>
        <w:t>справка, выданная медицинским учреждением по месту медицинского обслуживания гражданина, о непредоставлении ему путевки этим учреждением в текущем календарном году;</w:t>
      </w:r>
    </w:p>
    <w:p w:rsidR="004D2FD4" w:rsidRDefault="004D2FD4">
      <w:pPr>
        <w:pStyle w:val="ConsPlusNormal"/>
        <w:ind w:firstLine="540"/>
        <w:jc w:val="both"/>
      </w:pPr>
      <w:r>
        <w:t>справка, выданная органом социальной защиты населения по месту жительства или пребывания гражданина, о непредоставлении ему путевки этими органами (представляется работающими пенсионерами).</w:t>
      </w:r>
    </w:p>
    <w:p w:rsidR="004D2FD4" w:rsidRDefault="004D2FD4">
      <w:pPr>
        <w:pStyle w:val="ConsPlusNormal"/>
        <w:ind w:firstLine="540"/>
        <w:jc w:val="both"/>
      </w:pPr>
      <w:r>
        <w:t>В случае невозможности предоставления гражданам путевок на санаторно-курортное лечение в связи с заболеванием, указанным в справке медицинского учреждения, или в связи с состоянием здоровья, не позволяющим им воспользоваться такой путевкой, или по другим уважительным причинам отделением (филиалом отделения) Фонда принимается решение о выплате им денежной компенсации.</w:t>
      </w:r>
    </w:p>
    <w:p w:rsidR="004D2FD4" w:rsidRDefault="004D2FD4">
      <w:pPr>
        <w:pStyle w:val="ConsPlusNormal"/>
        <w:ind w:firstLine="540"/>
        <w:jc w:val="both"/>
      </w:pPr>
      <w:r>
        <w:t xml:space="preserve">Выплата денежной компенсации осуществлялась страхователем единовременно в размере средней стоимости путевки в санаторно-курортное или другое оздоровительное учреждение, определяемой, исходя из уровня цен на такие путевки в субъектах Российской Федерации (по месту жительства или пребывания гражданина), но не более размера денежной компенсации, устанавливаемого федеральным </w:t>
      </w:r>
      <w:hyperlink r:id="rId242" w:history="1">
        <w:r>
          <w:rPr>
            <w:color w:val="0000FF"/>
          </w:rPr>
          <w:t>законом</w:t>
        </w:r>
      </w:hyperlink>
      <w:r>
        <w:t xml:space="preserve"> при утверждении бюджета Фонда социального страхования Российской Федерации на соответствующий год (</w:t>
      </w:r>
      <w:hyperlink r:id="rId243" w:history="1">
        <w:r>
          <w:rPr>
            <w:color w:val="0000FF"/>
          </w:rPr>
          <w:t>пункт 6</w:t>
        </w:r>
      </w:hyperlink>
      <w:r>
        <w:t xml:space="preserve"> Правил).</w:t>
      </w:r>
    </w:p>
    <w:p w:rsidR="004D2FD4" w:rsidRDefault="004D2FD4">
      <w:pPr>
        <w:pStyle w:val="ConsPlusNormal"/>
        <w:ind w:firstLine="540"/>
        <w:jc w:val="both"/>
      </w:pPr>
      <w:r>
        <w:t>Подтверждением обоснованности выплаты денежной компенсации является наличие у страхователя:</w:t>
      </w:r>
    </w:p>
    <w:p w:rsidR="004D2FD4" w:rsidRDefault="004D2FD4">
      <w:pPr>
        <w:pStyle w:val="ConsPlusNormal"/>
        <w:ind w:firstLine="540"/>
        <w:jc w:val="both"/>
      </w:pPr>
      <w:r>
        <w:t>решения отделения (филиала отделения) Фонда о возможности осуществления выплаты компенсации с указанием ее размера;</w:t>
      </w:r>
    </w:p>
    <w:p w:rsidR="004D2FD4" w:rsidRDefault="004D2FD4">
      <w:pPr>
        <w:pStyle w:val="ConsPlusNormal"/>
        <w:ind w:firstLine="540"/>
        <w:jc w:val="both"/>
      </w:pPr>
      <w:r>
        <w:t>заявления работника;</w:t>
      </w:r>
    </w:p>
    <w:p w:rsidR="004D2FD4" w:rsidRDefault="004D2FD4">
      <w:pPr>
        <w:pStyle w:val="ConsPlusNormal"/>
        <w:ind w:firstLine="540"/>
        <w:jc w:val="both"/>
      </w:pPr>
      <w:r>
        <w:t>удостоверения на право получения льгот и компенсаций (копии).</w:t>
      </w:r>
    </w:p>
    <w:p w:rsidR="004D2FD4" w:rsidRDefault="004D2FD4">
      <w:pPr>
        <w:pStyle w:val="ConsPlusNormal"/>
        <w:ind w:firstLine="540"/>
        <w:jc w:val="both"/>
      </w:pPr>
      <w:r>
        <w:t>Денежная компенсация не выплачивалась, если гражданин не обратился за путевкой на санаторно-курортное лечение в течение установленного срока либо отказался от предоставляемых ему путевок.</w:t>
      </w:r>
    </w:p>
    <w:p w:rsidR="004D2FD4" w:rsidRDefault="004D2FD4">
      <w:pPr>
        <w:pStyle w:val="ConsPlusNormal"/>
        <w:ind w:firstLine="540"/>
        <w:jc w:val="both"/>
      </w:pPr>
    </w:p>
    <w:p w:rsidR="004D2FD4" w:rsidRDefault="004D2FD4">
      <w:pPr>
        <w:pStyle w:val="ConsPlusNormal"/>
        <w:jc w:val="center"/>
      </w:pPr>
      <w:r>
        <w:t>Проверка учета и отчетности по путевкам</w:t>
      </w:r>
    </w:p>
    <w:p w:rsidR="004D2FD4" w:rsidRDefault="004D2FD4">
      <w:pPr>
        <w:pStyle w:val="ConsPlusNormal"/>
        <w:jc w:val="center"/>
      </w:pPr>
      <w:r>
        <w:t>на санаторно-курортное лечение и оздоровление</w:t>
      </w:r>
    </w:p>
    <w:p w:rsidR="004D2FD4" w:rsidRDefault="004D2FD4">
      <w:pPr>
        <w:pStyle w:val="ConsPlusNormal"/>
        <w:ind w:firstLine="540"/>
        <w:jc w:val="both"/>
      </w:pPr>
    </w:p>
    <w:p w:rsidR="004D2FD4" w:rsidRDefault="004D2FD4">
      <w:pPr>
        <w:pStyle w:val="ConsPlusNormal"/>
        <w:ind w:firstLine="540"/>
        <w:jc w:val="both"/>
      </w:pPr>
      <w:r>
        <w:t>101. Путевки на санаторно-курортное лечение и оздоровление, приобретенные страхователем самостоятельно, с 1 января 2002 года учитывались на счете "Касса", субсчете "Денежные документы".</w:t>
      </w:r>
    </w:p>
    <w:p w:rsidR="004D2FD4" w:rsidRDefault="004D2FD4">
      <w:pPr>
        <w:pStyle w:val="ConsPlusNormal"/>
        <w:ind w:firstLine="540"/>
        <w:jc w:val="both"/>
      </w:pPr>
      <w:r>
        <w:t>Путевки, полученные страхователем под отчет от отделения (филиала отделения) Фонда, учитываются на забалансовом счете "Бланки строгой отчетности".</w:t>
      </w:r>
    </w:p>
    <w:p w:rsidR="004D2FD4" w:rsidRDefault="004D2FD4">
      <w:pPr>
        <w:pStyle w:val="ConsPlusNormal"/>
        <w:ind w:firstLine="540"/>
        <w:jc w:val="both"/>
      </w:pPr>
      <w:r>
        <w:t>102. Путевки на санаторно-курортное лечение и оздоровление заполнялись по установленной форме и выдавались бухгалтерией страхователя не позднее срока, необходимого для своевременного прибытия к месту санаторно-курортного лечения или оздоровления (</w:t>
      </w:r>
      <w:hyperlink r:id="rId244" w:history="1">
        <w:r>
          <w:rPr>
            <w:color w:val="0000FF"/>
          </w:rPr>
          <w:t>пункт 10</w:t>
        </w:r>
      </w:hyperlink>
      <w:r>
        <w:t xml:space="preserve"> Положения, утвержденного Постановлением Правительства Российской Федерации от 21.04.2001 N 309).</w:t>
      </w:r>
    </w:p>
    <w:p w:rsidR="004D2FD4" w:rsidRDefault="004D2FD4">
      <w:pPr>
        <w:pStyle w:val="ConsPlusNormal"/>
        <w:ind w:firstLine="540"/>
        <w:jc w:val="both"/>
      </w:pPr>
      <w:r>
        <w:lastRenderedPageBreak/>
        <w:t>103. Путевки на санаторно-курортное лечение и оздоровление, приобретенные страхователем самостоятельно, списываются с субсчета "Денежные документы" и относятся на счет "Расчеты по социальному страхованию и обеспечению" по мере выдачи. В расчетной ведомости по средствам Фонда стоимость выданных путевок отражалась в таблице "Расходы по обязательному социальному страхованию с начала года".</w:t>
      </w:r>
    </w:p>
    <w:p w:rsidR="004D2FD4" w:rsidRDefault="004D2FD4">
      <w:pPr>
        <w:pStyle w:val="ConsPlusNormal"/>
        <w:ind w:firstLine="540"/>
        <w:jc w:val="both"/>
      </w:pPr>
      <w:r>
        <w:t>104. Приобретенные отделением (филиалом отделения) Фонда по заявке страхователя и полученные страхователем под отчет путевки по мере выдачи отражались страхователем в таблице "Сведения о путевках" расчетной ведомости по средствам Фонда.</w:t>
      </w:r>
    </w:p>
    <w:p w:rsidR="004D2FD4" w:rsidRDefault="004D2FD4">
      <w:pPr>
        <w:pStyle w:val="ConsPlusNormal"/>
        <w:ind w:firstLine="540"/>
        <w:jc w:val="both"/>
      </w:pPr>
      <w:r>
        <w:t>105. Документом, подтверждающим пребывание работника в санаторно-курортном учреждении, является отрывной талон к санаторно-курортной путевке, возвращаемый работником страхователю, выдавшему путевку (</w:t>
      </w:r>
      <w:hyperlink r:id="rId245" w:history="1">
        <w:r>
          <w:rPr>
            <w:color w:val="0000FF"/>
          </w:rPr>
          <w:t>пункт 10</w:t>
        </w:r>
      </w:hyperlink>
      <w:r>
        <w:t xml:space="preserve"> Положения, утвержденного Постановлением Правительства Российской Федерации от 21.04.2001 N 309).</w:t>
      </w:r>
    </w:p>
    <w:p w:rsidR="004D2FD4" w:rsidRDefault="004D2FD4">
      <w:pPr>
        <w:pStyle w:val="ConsPlusNormal"/>
        <w:ind w:firstLine="540"/>
        <w:jc w:val="both"/>
      </w:pPr>
      <w:r>
        <w:t>106. На каждую путевку, выданную за счет средств обязательного социального страхования, в бухгалтерии страхователя должны быть приходные и расходные документы (приходная накладная, заявление работника, медицинское заключение (</w:t>
      </w:r>
      <w:hyperlink r:id="rId246" w:history="1">
        <w:r>
          <w:rPr>
            <w:color w:val="0000FF"/>
          </w:rPr>
          <w:t>ф. 070у</w:t>
        </w:r>
      </w:hyperlink>
      <w:r>
        <w:t>, утвержденная Приказом Минздрава России от 14.06.2001 N 215 "О направлении больных на санаторно-курортное и амбулаторно-курортное лечение" (до 02.01.2005), решение комиссии (уполномоченного) по социальному страхованию о выделении путевки и условиях ее оплаты, отрывной талон к санаторно-курортной путевке), которые хранятся в порядке, установленном для хранения денежных документов.</w:t>
      </w:r>
    </w:p>
    <w:p w:rsidR="004D2FD4" w:rsidRDefault="004D2FD4">
      <w:pPr>
        <w:pStyle w:val="ConsPlusNormal"/>
        <w:ind w:firstLine="540"/>
        <w:jc w:val="both"/>
      </w:pPr>
      <w:r>
        <w:t xml:space="preserve">107. Средства обязательного социального страхования, израсходованные на оплату полной или частичной стоимости путевок на санаторно-курортное лечение и оздоровление для работников с нарушением </w:t>
      </w:r>
      <w:hyperlink r:id="rId247" w:history="1">
        <w:r>
          <w:rPr>
            <w:color w:val="0000FF"/>
          </w:rPr>
          <w:t>Положения</w:t>
        </w:r>
      </w:hyperlink>
      <w:r>
        <w:t>, отделениями (филиалами отделений) Фонда к зачету не принимаются (</w:t>
      </w:r>
      <w:hyperlink r:id="rId248" w:history="1">
        <w:r>
          <w:rPr>
            <w:color w:val="0000FF"/>
          </w:rPr>
          <w:t>пункт 12</w:t>
        </w:r>
      </w:hyperlink>
      <w:r>
        <w:t xml:space="preserve"> Положения, утвержденного Постановлением Правительства Российской Федерации от 21.04.2001 N 309).</w:t>
      </w:r>
    </w:p>
    <w:p w:rsidR="004D2FD4" w:rsidRDefault="004D2FD4">
      <w:pPr>
        <w:pStyle w:val="ConsPlusNormal"/>
        <w:ind w:firstLine="540"/>
        <w:jc w:val="both"/>
      </w:pPr>
      <w:r>
        <w:t>108. В ходе проверки следует:</w:t>
      </w:r>
    </w:p>
    <w:p w:rsidR="004D2FD4" w:rsidRDefault="004D2FD4">
      <w:pPr>
        <w:pStyle w:val="ConsPlusNormal"/>
        <w:ind w:firstLine="540"/>
        <w:jc w:val="both"/>
      </w:pPr>
      <w:r>
        <w:t>установить соответствие данных бухгалтерского учета путевок, отнесенных на расходы по обязательному социальному страхованию, первичным бухгалтерским документам (приходным накладным), данным аналитического учета и данным расчетной ведомости по средствам Фонда по количеству, сумме и видам.</w:t>
      </w:r>
    </w:p>
    <w:p w:rsidR="004D2FD4" w:rsidRDefault="004D2FD4">
      <w:pPr>
        <w:pStyle w:val="ConsPlusNormal"/>
        <w:ind w:firstLine="540"/>
        <w:jc w:val="both"/>
      </w:pPr>
    </w:p>
    <w:p w:rsidR="004D2FD4" w:rsidRDefault="004D2FD4">
      <w:pPr>
        <w:pStyle w:val="ConsPlusNormal"/>
        <w:jc w:val="center"/>
      </w:pPr>
      <w:r>
        <w:t>Раздел IV. Проверка правильности расходов</w:t>
      </w:r>
    </w:p>
    <w:p w:rsidR="004D2FD4" w:rsidRDefault="004D2FD4">
      <w:pPr>
        <w:pStyle w:val="ConsPlusNormal"/>
        <w:jc w:val="center"/>
      </w:pPr>
      <w:r>
        <w:t>на оздоровление детей</w:t>
      </w:r>
    </w:p>
    <w:p w:rsidR="004D2FD4" w:rsidRDefault="004D2FD4">
      <w:pPr>
        <w:pStyle w:val="ConsPlusNormal"/>
        <w:ind w:firstLine="540"/>
        <w:jc w:val="both"/>
      </w:pPr>
    </w:p>
    <w:p w:rsidR="004D2FD4" w:rsidRDefault="004D2FD4">
      <w:pPr>
        <w:pStyle w:val="ConsPlusNormal"/>
        <w:ind w:firstLine="540"/>
        <w:jc w:val="both"/>
      </w:pPr>
      <w:r>
        <w:t xml:space="preserve">109. Порядок расходования средств обязательного социального страхования на оздоровление детей регулируется ежегодно принимаемыми федеральными </w:t>
      </w:r>
      <w:hyperlink r:id="rId249" w:history="1">
        <w:r>
          <w:rPr>
            <w:color w:val="0000FF"/>
          </w:rPr>
          <w:t>законами</w:t>
        </w:r>
      </w:hyperlink>
      <w:r>
        <w:t xml:space="preserve"> о бюджете Фонда социального страхования Российской Федерации на календарный год и решениями Правительства Российской Федерации об обеспечении отдыха, оздоровления и занятости детей.</w:t>
      </w:r>
    </w:p>
    <w:p w:rsidR="004D2FD4" w:rsidRDefault="004D2FD4">
      <w:pPr>
        <w:pStyle w:val="ConsPlusNormal"/>
        <w:ind w:firstLine="540"/>
        <w:jc w:val="both"/>
      </w:pPr>
      <w:r>
        <w:t>110. В 2004 - 2008 годах и в плановый период 2009 и 2010 годов расходование средств обязательного социального страхования на оздоровление детей отделениями (филиалами отделений) Фонда осуществляется:</w:t>
      </w:r>
    </w:p>
    <w:p w:rsidR="004D2FD4" w:rsidRDefault="004D2FD4">
      <w:pPr>
        <w:sectPr w:rsidR="004D2FD4" w:rsidSect="00FD73F0">
          <w:pgSz w:w="11906" w:h="16838"/>
          <w:pgMar w:top="1134" w:right="850" w:bottom="1134" w:left="1701" w:header="708" w:footer="708" w:gutter="0"/>
          <w:cols w:space="708"/>
          <w:docGrid w:linePitch="360"/>
        </w:sectPr>
      </w:pPr>
    </w:p>
    <w:p w:rsidR="004D2FD4" w:rsidRDefault="004D2F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2808"/>
        <w:gridCol w:w="2910"/>
        <w:gridCol w:w="2977"/>
        <w:gridCol w:w="3119"/>
      </w:tblGrid>
      <w:tr w:rsidR="004D2FD4">
        <w:tc>
          <w:tcPr>
            <w:tcW w:w="1380" w:type="dxa"/>
          </w:tcPr>
          <w:p w:rsidR="004D2FD4" w:rsidRDefault="004D2FD4">
            <w:pPr>
              <w:pStyle w:val="ConsPlusNormal"/>
              <w:jc w:val="center"/>
            </w:pPr>
            <w:r>
              <w:t>Годы</w:t>
            </w:r>
          </w:p>
        </w:tc>
        <w:tc>
          <w:tcPr>
            <w:tcW w:w="2808" w:type="dxa"/>
          </w:tcPr>
          <w:p w:rsidR="004D2FD4" w:rsidRDefault="004D2FD4">
            <w:pPr>
              <w:pStyle w:val="ConsPlusNormal"/>
              <w:jc w:val="center"/>
            </w:pPr>
            <w:r>
              <w:t>Виды учреждений</w:t>
            </w:r>
          </w:p>
        </w:tc>
        <w:tc>
          <w:tcPr>
            <w:tcW w:w="2910" w:type="dxa"/>
          </w:tcPr>
          <w:p w:rsidR="004D2FD4" w:rsidRDefault="004D2FD4">
            <w:pPr>
              <w:pStyle w:val="ConsPlusNormal"/>
              <w:jc w:val="center"/>
            </w:pPr>
            <w:r>
              <w:t>Срок путевки или оплаты набора продуктов питания</w:t>
            </w:r>
          </w:p>
        </w:tc>
        <w:tc>
          <w:tcPr>
            <w:tcW w:w="2977" w:type="dxa"/>
          </w:tcPr>
          <w:p w:rsidR="004D2FD4" w:rsidRDefault="004D2FD4">
            <w:pPr>
              <w:pStyle w:val="ConsPlusNormal"/>
              <w:jc w:val="center"/>
            </w:pPr>
            <w:r>
              <w:t>Оплата за счет средств обязательного социального страхования</w:t>
            </w:r>
          </w:p>
        </w:tc>
        <w:tc>
          <w:tcPr>
            <w:tcW w:w="3119" w:type="dxa"/>
          </w:tcPr>
          <w:p w:rsidR="004D2FD4" w:rsidRDefault="004D2FD4">
            <w:pPr>
              <w:pStyle w:val="ConsPlusNormal"/>
              <w:jc w:val="center"/>
            </w:pPr>
            <w:r>
              <w:t>Законодательные и нормативные правовые акты Российской Федерации</w:t>
            </w:r>
          </w:p>
        </w:tc>
      </w:tr>
      <w:tr w:rsidR="004D2FD4">
        <w:tc>
          <w:tcPr>
            <w:tcW w:w="1380" w:type="dxa"/>
            <w:tcBorders>
              <w:bottom w:val="nil"/>
            </w:tcBorders>
          </w:tcPr>
          <w:p w:rsidR="004D2FD4" w:rsidRDefault="004D2FD4">
            <w:pPr>
              <w:pStyle w:val="ConsPlusNormal"/>
              <w:jc w:val="center"/>
            </w:pPr>
            <w:r>
              <w:t>2004</w:t>
            </w:r>
          </w:p>
        </w:tc>
        <w:tc>
          <w:tcPr>
            <w:tcW w:w="11814" w:type="dxa"/>
            <w:gridSpan w:val="4"/>
          </w:tcPr>
          <w:p w:rsidR="004D2FD4" w:rsidRDefault="004D2FD4">
            <w:pPr>
              <w:pStyle w:val="ConsPlusNormal"/>
              <w:jc w:val="center"/>
            </w:pPr>
            <w:r>
              <w:t>I. Полная или частичная оплата стоимости путевок для детей школьного возраста застрахованных граждан в:</w:t>
            </w:r>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Детские санаторные оздоровительные лагеря круглогодичного действия, расположенные на территории Российской Федерации, - для детей школьного возраста (до 15 лет включительно)</w:t>
            </w:r>
          </w:p>
        </w:tc>
        <w:tc>
          <w:tcPr>
            <w:tcW w:w="2910" w:type="dxa"/>
            <w:vMerge w:val="restart"/>
          </w:tcPr>
          <w:p w:rsidR="004D2FD4" w:rsidRDefault="004D2FD4">
            <w:pPr>
              <w:pStyle w:val="ConsPlusNormal"/>
            </w:pPr>
            <w:r>
              <w:t>Со сроком пребывания 21 - 24 дня</w:t>
            </w:r>
          </w:p>
        </w:tc>
        <w:tc>
          <w:tcPr>
            <w:tcW w:w="2977" w:type="dxa"/>
            <w:vMerge w:val="restart"/>
          </w:tcPr>
          <w:p w:rsidR="004D2FD4" w:rsidRDefault="004D2FD4">
            <w:pPr>
              <w:pStyle w:val="ConsPlusNormal"/>
            </w:pPr>
            <w:r>
              <w:t>Из расчета до 400 рублей на одного ребенка в сутки</w:t>
            </w:r>
          </w:p>
        </w:tc>
        <w:tc>
          <w:tcPr>
            <w:tcW w:w="3119" w:type="dxa"/>
            <w:tcBorders>
              <w:bottom w:val="nil"/>
            </w:tcBorders>
          </w:tcPr>
          <w:p w:rsidR="004D2FD4" w:rsidRDefault="00BA7024">
            <w:pPr>
              <w:pStyle w:val="ConsPlusNormal"/>
            </w:pPr>
            <w:hyperlink r:id="rId250" w:history="1">
              <w:r w:rsidR="004D2FD4">
                <w:rPr>
                  <w:color w:val="0000FF"/>
                </w:rPr>
                <w:t>Пункт 1 статьи 10</w:t>
              </w:r>
            </w:hyperlink>
            <w:r w:rsidR="004D2FD4">
              <w:t xml:space="preserve"> Федерального закона от 08.12.2003 N 166-ФЗ;</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51" w:history="1">
              <w:r w:rsidR="004D2FD4">
                <w:rPr>
                  <w:color w:val="0000FF"/>
                </w:rPr>
                <w:t>подпункт "а" пункта 8</w:t>
              </w:r>
            </w:hyperlink>
            <w:r w:rsidR="004D2FD4">
              <w:t xml:space="preserve"> распоряжения Правительства Российской Федерации от 05.03.2004 N 320-р </w:t>
            </w:r>
            <w:hyperlink w:anchor="P948" w:history="1">
              <w:r w:rsidR="004D2FD4">
                <w:rPr>
                  <w:color w:val="0000FF"/>
                </w:rPr>
                <w:t>&lt;1&gt;</w:t>
              </w:r>
            </w:hyperlink>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Загородные стационарные детские оздоровительные лагеря - для детей школьного возраста (до 15 лет включительно)</w:t>
            </w:r>
          </w:p>
        </w:tc>
        <w:tc>
          <w:tcPr>
            <w:tcW w:w="2910" w:type="dxa"/>
            <w:vMerge w:val="restart"/>
          </w:tcPr>
          <w:p w:rsidR="004D2FD4" w:rsidRDefault="004D2FD4">
            <w:pPr>
              <w:pStyle w:val="ConsPlusNormal"/>
            </w:pPr>
            <w:r>
              <w:t>Со сроком пребывания не менее 7 дней в период весенних, осенних, зимних школьных каникул и 21 - 24 дня в период летних школьных каникул, и со  сроком пребывания 18 дней</w:t>
            </w:r>
          </w:p>
        </w:tc>
        <w:tc>
          <w:tcPr>
            <w:tcW w:w="2977" w:type="dxa"/>
            <w:vMerge w:val="restart"/>
          </w:tcPr>
          <w:p w:rsidR="004D2FD4" w:rsidRDefault="004D2FD4">
            <w:pPr>
              <w:pStyle w:val="ConsPlusNormal"/>
            </w:pPr>
            <w:r>
              <w:t xml:space="preserve">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позволяет им </w:t>
            </w:r>
            <w:r>
              <w:lastRenderedPageBreak/>
              <w:t>оплачивать стоимость путевки в такой лагерь</w:t>
            </w:r>
          </w:p>
        </w:tc>
        <w:tc>
          <w:tcPr>
            <w:tcW w:w="3119" w:type="dxa"/>
            <w:tcBorders>
              <w:bottom w:val="nil"/>
            </w:tcBorders>
          </w:tcPr>
          <w:p w:rsidR="004D2FD4" w:rsidRDefault="00BA7024">
            <w:pPr>
              <w:pStyle w:val="ConsPlusNormal"/>
            </w:pPr>
            <w:hyperlink r:id="rId252" w:history="1">
              <w:r w:rsidR="004D2FD4">
                <w:rPr>
                  <w:color w:val="0000FF"/>
                </w:rPr>
                <w:t>Пункт 1 статьи 10</w:t>
              </w:r>
            </w:hyperlink>
            <w:r w:rsidR="004D2FD4">
              <w:t xml:space="preserve"> Федерального закона от 08.12.2003 N 166-ФЗ;</w:t>
            </w:r>
          </w:p>
        </w:tc>
      </w:tr>
      <w:tr w:rsidR="004D2FD4">
        <w:tblPrEx>
          <w:tblBorders>
            <w:insideH w:val="nil"/>
          </w:tblBorders>
        </w:tblPrEx>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bottom w:val="nil"/>
            </w:tcBorders>
          </w:tcPr>
          <w:p w:rsidR="004D2FD4" w:rsidRDefault="00BA7024">
            <w:pPr>
              <w:pStyle w:val="ConsPlusNormal"/>
            </w:pPr>
            <w:hyperlink r:id="rId253" w:history="1">
              <w:r w:rsidR="004D2FD4">
                <w:rPr>
                  <w:color w:val="0000FF"/>
                </w:rPr>
                <w:t>подпункт "а" пункта 8</w:t>
              </w:r>
            </w:hyperlink>
            <w:r w:rsidR="004D2FD4">
              <w:t xml:space="preserve"> распоряжения Правительства Российской Федерации от 05.03.2004 N 320-р;</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54" w:history="1">
              <w:r w:rsidR="004D2FD4">
                <w:rPr>
                  <w:color w:val="0000FF"/>
                </w:rPr>
                <w:t>пункт 1</w:t>
              </w:r>
            </w:hyperlink>
            <w:r w:rsidR="004D2FD4">
              <w:t xml:space="preserve"> распоряжения Правительства Российской Федерации от 04.09.2004 N 1158-р </w:t>
            </w:r>
            <w:hyperlink w:anchor="P949" w:history="1">
              <w:r w:rsidR="004D2FD4">
                <w:rPr>
                  <w:color w:val="0000FF"/>
                </w:rPr>
                <w:t>&lt;2&gt;</w:t>
              </w:r>
            </w:hyperlink>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Загородные стационарные детские спортивно-оздоровительные лагеря - для детей, занимающихся в детско-юношеских спортивных школах (в возрасте до 15 лет включительно)</w:t>
            </w:r>
          </w:p>
        </w:tc>
        <w:tc>
          <w:tcPr>
            <w:tcW w:w="2910" w:type="dxa"/>
            <w:vMerge w:val="restart"/>
          </w:tcPr>
          <w:p w:rsidR="004D2FD4" w:rsidRDefault="004D2FD4">
            <w:pPr>
              <w:pStyle w:val="ConsPlusNormal"/>
            </w:pPr>
            <w:r>
              <w:t>Со сроком пребывания 21 - 24 дня в период летних школьных каникул</w:t>
            </w:r>
          </w:p>
        </w:tc>
        <w:tc>
          <w:tcPr>
            <w:tcW w:w="2977" w:type="dxa"/>
            <w:vMerge w:val="restart"/>
          </w:tcPr>
          <w:p w:rsidR="004D2FD4" w:rsidRDefault="004D2FD4">
            <w:pPr>
              <w:pStyle w:val="ConsPlusNormal"/>
            </w:pPr>
            <w:r>
              <w:t>В размере до 100% средней стоимости путевки, установленной в субъекте Российской Федерации (из расчета одна путевка одному ребенку), на основании договоров, заключенных региональными отделениями Фонда с органами исполнительной власти субъектов Российской Федерации в сфере физической культуры и спорта, включивших в состав бюджетных организаций субъектов Российской Федерации детско-юношеские спортивные школы, ранее финансируемые Фондом</w:t>
            </w:r>
          </w:p>
        </w:tc>
        <w:tc>
          <w:tcPr>
            <w:tcW w:w="3119" w:type="dxa"/>
            <w:tcBorders>
              <w:bottom w:val="nil"/>
            </w:tcBorders>
          </w:tcPr>
          <w:p w:rsidR="004D2FD4" w:rsidRDefault="00BA7024">
            <w:pPr>
              <w:pStyle w:val="ConsPlusNormal"/>
            </w:pPr>
            <w:hyperlink r:id="rId255" w:history="1">
              <w:r w:rsidR="004D2FD4">
                <w:rPr>
                  <w:color w:val="0000FF"/>
                </w:rPr>
                <w:t>Пункт 1 статьи 10</w:t>
              </w:r>
            </w:hyperlink>
            <w:r w:rsidR="004D2FD4">
              <w:t xml:space="preserve"> Федерального закона от 08.12.2003 N 166-ФЗ;</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56" w:history="1">
              <w:r w:rsidR="004D2FD4">
                <w:rPr>
                  <w:color w:val="0000FF"/>
                </w:rPr>
                <w:t>подпункт "а" пункта 8</w:t>
              </w:r>
            </w:hyperlink>
            <w:r w:rsidR="004D2FD4">
              <w:t xml:space="preserve"> распоряжения Правительства Российской Федерации от 05.03.2004 N 320-р</w:t>
            </w:r>
          </w:p>
        </w:tc>
      </w:tr>
      <w:tr w:rsidR="004D2FD4">
        <w:tblPrEx>
          <w:tblBorders>
            <w:insideH w:val="nil"/>
          </w:tblBorders>
        </w:tblPrEx>
        <w:tc>
          <w:tcPr>
            <w:tcW w:w="1380" w:type="dxa"/>
            <w:tcBorders>
              <w:top w:val="nil"/>
              <w:bottom w:val="nil"/>
            </w:tcBorders>
          </w:tcPr>
          <w:p w:rsidR="004D2FD4" w:rsidRDefault="004D2FD4">
            <w:pPr>
              <w:pStyle w:val="ConsPlusNormal"/>
            </w:pPr>
          </w:p>
        </w:tc>
        <w:tc>
          <w:tcPr>
            <w:tcW w:w="11814" w:type="dxa"/>
            <w:gridSpan w:val="4"/>
          </w:tcPr>
          <w:p w:rsidR="004D2FD4" w:rsidRDefault="004D2FD4">
            <w:pPr>
              <w:pStyle w:val="ConsPlusNormal"/>
              <w:jc w:val="center"/>
            </w:pPr>
            <w:r>
              <w:t>II. Оплата стоимости набора продуктов питания для детей в:</w:t>
            </w:r>
          </w:p>
        </w:tc>
      </w:tr>
      <w:tr w:rsidR="004D2FD4">
        <w:tc>
          <w:tcPr>
            <w:tcW w:w="1380" w:type="dxa"/>
            <w:vMerge w:val="restart"/>
            <w:tcBorders>
              <w:top w:val="nil"/>
            </w:tcBorders>
          </w:tcPr>
          <w:p w:rsidR="004D2FD4" w:rsidRDefault="004D2FD4">
            <w:pPr>
              <w:pStyle w:val="ConsPlusNormal"/>
            </w:pPr>
          </w:p>
        </w:tc>
        <w:tc>
          <w:tcPr>
            <w:tcW w:w="2808" w:type="dxa"/>
            <w:vMerge w:val="restart"/>
          </w:tcPr>
          <w:p w:rsidR="004D2FD4" w:rsidRDefault="004D2FD4">
            <w:pPr>
              <w:pStyle w:val="ConsPlusNormal"/>
            </w:pPr>
            <w:r>
              <w:t xml:space="preserve">Организованные органами исполнительной власти субъектов Российской Федерации в сфере образования оздоровительные лагеря с дневным пребыванием детей и с организацией </w:t>
            </w:r>
            <w:r>
              <w:lastRenderedPageBreak/>
              <w:t>двух- или трехразового питания</w:t>
            </w:r>
          </w:p>
        </w:tc>
        <w:tc>
          <w:tcPr>
            <w:tcW w:w="2910" w:type="dxa"/>
            <w:vMerge w:val="restart"/>
          </w:tcPr>
          <w:p w:rsidR="004D2FD4" w:rsidRDefault="004D2FD4">
            <w:pPr>
              <w:pStyle w:val="ConsPlusNormal"/>
            </w:pPr>
            <w:r>
              <w:lastRenderedPageBreak/>
              <w:t>Не более чем за 21 день пребывания в период летних школьных каникул</w:t>
            </w:r>
          </w:p>
        </w:tc>
        <w:tc>
          <w:tcPr>
            <w:tcW w:w="2977" w:type="dxa"/>
            <w:vMerge w:val="restart"/>
          </w:tcPr>
          <w:p w:rsidR="004D2FD4" w:rsidRDefault="004D2FD4">
            <w:pPr>
              <w:pStyle w:val="ConsPlusNormal"/>
            </w:pPr>
            <w:r>
              <w:t xml:space="preserve">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 указанными органами </w:t>
            </w:r>
            <w:r>
              <w:lastRenderedPageBreak/>
              <w:t>исполнительной власти</w:t>
            </w:r>
          </w:p>
        </w:tc>
        <w:tc>
          <w:tcPr>
            <w:tcW w:w="3119" w:type="dxa"/>
            <w:tcBorders>
              <w:bottom w:val="nil"/>
            </w:tcBorders>
          </w:tcPr>
          <w:p w:rsidR="004D2FD4" w:rsidRDefault="00BA7024">
            <w:pPr>
              <w:pStyle w:val="ConsPlusNormal"/>
            </w:pPr>
            <w:hyperlink r:id="rId257" w:history="1">
              <w:r w:rsidR="004D2FD4">
                <w:rPr>
                  <w:color w:val="0000FF"/>
                </w:rPr>
                <w:t>Пункт 2 статьи 10</w:t>
              </w:r>
            </w:hyperlink>
            <w:r w:rsidR="004D2FD4">
              <w:t xml:space="preserve"> Федерального закона от 08.12.2003 N 166-ФЗ;</w:t>
            </w:r>
          </w:p>
        </w:tc>
      </w:tr>
      <w:tr w:rsidR="004D2FD4">
        <w:tc>
          <w:tcPr>
            <w:tcW w:w="1380" w:type="dxa"/>
            <w:vMerge/>
            <w:tcBorders>
              <w:top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58" w:history="1">
              <w:r w:rsidR="004D2FD4">
                <w:rPr>
                  <w:color w:val="0000FF"/>
                </w:rPr>
                <w:t>подпункт "б" пункта 8</w:t>
              </w:r>
            </w:hyperlink>
            <w:r w:rsidR="004D2FD4">
              <w:t xml:space="preserve"> распоряжения Правительства Российской Федерации от 05.03.2004 N 320-р</w:t>
            </w:r>
          </w:p>
        </w:tc>
      </w:tr>
      <w:tr w:rsidR="004D2FD4">
        <w:tc>
          <w:tcPr>
            <w:tcW w:w="1380" w:type="dxa"/>
            <w:tcBorders>
              <w:bottom w:val="nil"/>
            </w:tcBorders>
          </w:tcPr>
          <w:p w:rsidR="004D2FD4" w:rsidRDefault="004D2FD4">
            <w:pPr>
              <w:pStyle w:val="ConsPlusNormal"/>
              <w:jc w:val="center"/>
            </w:pPr>
            <w:r>
              <w:lastRenderedPageBreak/>
              <w:t>2005</w:t>
            </w:r>
          </w:p>
        </w:tc>
        <w:tc>
          <w:tcPr>
            <w:tcW w:w="11814" w:type="dxa"/>
            <w:gridSpan w:val="4"/>
          </w:tcPr>
          <w:p w:rsidR="004D2FD4" w:rsidRDefault="004D2FD4">
            <w:pPr>
              <w:pStyle w:val="ConsPlusNormal"/>
              <w:jc w:val="center"/>
            </w:pPr>
            <w:r>
              <w:t>I. Полная или частичная оплата стоимости путевок для детей школьного возраста застрахованных граждан в:</w:t>
            </w:r>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Детские санатории - для детей в возрасте от 4 до 14 лет (включительно) и санаторные оздоровительные лагеря круглогодичного действия - для детей школьного возраста до 15 лет (включительно)</w:t>
            </w:r>
          </w:p>
        </w:tc>
        <w:tc>
          <w:tcPr>
            <w:tcW w:w="2910" w:type="dxa"/>
            <w:vMerge w:val="restart"/>
          </w:tcPr>
          <w:p w:rsidR="004D2FD4" w:rsidRDefault="004D2FD4">
            <w:pPr>
              <w:pStyle w:val="ConsPlusNormal"/>
            </w:pPr>
            <w:r>
              <w:t>Со сроком пребывания 21 - 24 дня</w:t>
            </w:r>
          </w:p>
        </w:tc>
        <w:tc>
          <w:tcPr>
            <w:tcW w:w="2977" w:type="dxa"/>
            <w:vMerge w:val="restart"/>
          </w:tcPr>
          <w:p w:rsidR="004D2FD4" w:rsidRDefault="004D2FD4">
            <w:pPr>
              <w:pStyle w:val="ConsPlusNormal"/>
            </w:pPr>
            <w:r>
              <w:t>Из расчета до 400 рублей на одного ребенка в сутки</w:t>
            </w:r>
          </w:p>
        </w:tc>
        <w:tc>
          <w:tcPr>
            <w:tcW w:w="3119" w:type="dxa"/>
            <w:tcBorders>
              <w:bottom w:val="nil"/>
            </w:tcBorders>
          </w:tcPr>
          <w:p w:rsidR="004D2FD4" w:rsidRDefault="00BA7024">
            <w:pPr>
              <w:pStyle w:val="ConsPlusNormal"/>
            </w:pPr>
            <w:hyperlink r:id="rId259" w:history="1">
              <w:r w:rsidR="004D2FD4">
                <w:rPr>
                  <w:color w:val="0000FF"/>
                </w:rPr>
                <w:t>Пункт 1 статьи 10</w:t>
              </w:r>
            </w:hyperlink>
            <w:r w:rsidR="004D2FD4">
              <w:t xml:space="preserve"> Федерального закона от 29.12.2004 N 202-ФЗ;</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60" w:history="1">
              <w:r w:rsidR="004D2FD4">
                <w:rPr>
                  <w:color w:val="0000FF"/>
                </w:rPr>
                <w:t>подпункт "а" пункта 5</w:t>
              </w:r>
            </w:hyperlink>
            <w:r w:rsidR="004D2FD4">
              <w:t xml:space="preserve"> распоряжения Правительства Российской Федерации от 01.04.2005 N 335-р </w:t>
            </w:r>
            <w:hyperlink w:anchor="P950" w:history="1">
              <w:r w:rsidR="004D2FD4">
                <w:rPr>
                  <w:color w:val="0000FF"/>
                </w:rPr>
                <w:t>&lt;3&gt;</w:t>
              </w:r>
            </w:hyperlink>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4D2FD4" w:rsidRDefault="004D2FD4">
            <w:pPr>
              <w:pStyle w:val="ConsPlusNormal"/>
            </w:pPr>
            <w:r>
              <w:t>Со сроком пребывания не менее 7 дней в период весенних, осенних, зимних школьных каникул и не более чем за 24 дня в период летних школьных каникул</w:t>
            </w:r>
          </w:p>
        </w:tc>
        <w:tc>
          <w:tcPr>
            <w:tcW w:w="2977" w:type="dxa"/>
            <w:vMerge w:val="restart"/>
          </w:tcPr>
          <w:p w:rsidR="004D2FD4" w:rsidRDefault="004D2FD4">
            <w:pPr>
              <w:pStyle w:val="ConsPlusNormal"/>
            </w:pPr>
            <w:r>
              <w:t xml:space="preserve">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позволяет им оплачивать стоимость </w:t>
            </w:r>
            <w:r>
              <w:lastRenderedPageBreak/>
              <w:t>путевки в такие лагеря</w:t>
            </w:r>
          </w:p>
        </w:tc>
        <w:tc>
          <w:tcPr>
            <w:tcW w:w="3119" w:type="dxa"/>
            <w:tcBorders>
              <w:bottom w:val="nil"/>
            </w:tcBorders>
          </w:tcPr>
          <w:p w:rsidR="004D2FD4" w:rsidRDefault="00BA7024">
            <w:pPr>
              <w:pStyle w:val="ConsPlusNormal"/>
            </w:pPr>
            <w:hyperlink r:id="rId261" w:history="1">
              <w:r w:rsidR="004D2FD4">
                <w:rPr>
                  <w:color w:val="0000FF"/>
                </w:rPr>
                <w:t>Пункт 1 статьи 10</w:t>
              </w:r>
            </w:hyperlink>
            <w:r w:rsidR="004D2FD4">
              <w:t xml:space="preserve"> Федерального закона от 29.12.2004 N 202-ФЗ;</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62" w:history="1">
              <w:r w:rsidR="004D2FD4">
                <w:rPr>
                  <w:color w:val="0000FF"/>
                </w:rPr>
                <w:t>подпункт "а" пункта 5</w:t>
              </w:r>
            </w:hyperlink>
            <w:r w:rsidR="004D2FD4">
              <w:t xml:space="preserve"> распоряжения Правительства Российской Федерации от 01.04.2005 N 335-р</w:t>
            </w:r>
          </w:p>
        </w:tc>
      </w:tr>
      <w:tr w:rsidR="004D2FD4">
        <w:tblPrEx>
          <w:tblBorders>
            <w:insideH w:val="nil"/>
          </w:tblBorders>
        </w:tblPrEx>
        <w:tc>
          <w:tcPr>
            <w:tcW w:w="1380" w:type="dxa"/>
            <w:tcBorders>
              <w:top w:val="nil"/>
              <w:bottom w:val="nil"/>
            </w:tcBorders>
          </w:tcPr>
          <w:p w:rsidR="004D2FD4" w:rsidRDefault="004D2FD4">
            <w:pPr>
              <w:pStyle w:val="ConsPlusNormal"/>
            </w:pPr>
          </w:p>
        </w:tc>
        <w:tc>
          <w:tcPr>
            <w:tcW w:w="11814" w:type="dxa"/>
            <w:gridSpan w:val="4"/>
          </w:tcPr>
          <w:p w:rsidR="004D2FD4" w:rsidRDefault="004D2FD4">
            <w:pPr>
              <w:pStyle w:val="ConsPlusNormal"/>
              <w:jc w:val="center"/>
            </w:pPr>
            <w:r>
              <w:t>II. Оплата стоимости набора продуктов питания для детей в:</w:t>
            </w:r>
          </w:p>
        </w:tc>
      </w:tr>
      <w:tr w:rsidR="004D2FD4">
        <w:tc>
          <w:tcPr>
            <w:tcW w:w="1380" w:type="dxa"/>
            <w:vMerge w:val="restart"/>
            <w:tcBorders>
              <w:top w:val="nil"/>
            </w:tcBorders>
          </w:tcPr>
          <w:p w:rsidR="004D2FD4" w:rsidRDefault="004D2FD4">
            <w:pPr>
              <w:pStyle w:val="ConsPlusNormal"/>
            </w:pPr>
          </w:p>
        </w:tc>
        <w:tc>
          <w:tcPr>
            <w:tcW w:w="2808" w:type="dxa"/>
            <w:vMerge w:val="restart"/>
          </w:tcPr>
          <w:p w:rsidR="004D2FD4" w:rsidRDefault="004D2FD4">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vMerge w:val="restart"/>
          </w:tcPr>
          <w:p w:rsidR="004D2FD4" w:rsidRDefault="004D2FD4">
            <w:pPr>
              <w:pStyle w:val="ConsPlusNormal"/>
            </w:pPr>
            <w:r>
              <w:t>Не более чем за 21 день пребывания в период школьных каникул</w:t>
            </w:r>
          </w:p>
        </w:tc>
        <w:tc>
          <w:tcPr>
            <w:tcW w:w="2977" w:type="dxa"/>
            <w:vMerge w:val="restart"/>
          </w:tcPr>
          <w:p w:rsidR="004D2FD4" w:rsidRDefault="004D2FD4">
            <w:pPr>
              <w:pStyle w:val="ConsPlusNormal"/>
            </w:pPr>
            <w:r>
              <w:t>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4D2FD4" w:rsidRDefault="00BA7024">
            <w:pPr>
              <w:pStyle w:val="ConsPlusNormal"/>
            </w:pPr>
            <w:hyperlink r:id="rId263" w:history="1">
              <w:r w:rsidR="004D2FD4">
                <w:rPr>
                  <w:color w:val="0000FF"/>
                </w:rPr>
                <w:t>Пункт 3 статьи 10</w:t>
              </w:r>
            </w:hyperlink>
            <w:r w:rsidR="004D2FD4">
              <w:t xml:space="preserve"> Федерального закона от 29.12.2004 N 202-ФЗ;</w:t>
            </w:r>
          </w:p>
        </w:tc>
      </w:tr>
      <w:tr w:rsidR="004D2FD4">
        <w:tc>
          <w:tcPr>
            <w:tcW w:w="1380" w:type="dxa"/>
            <w:vMerge/>
            <w:tcBorders>
              <w:top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64" w:history="1">
              <w:r w:rsidR="004D2FD4">
                <w:rPr>
                  <w:color w:val="0000FF"/>
                </w:rPr>
                <w:t>подпункт "б" пункта 5</w:t>
              </w:r>
            </w:hyperlink>
            <w:r w:rsidR="004D2FD4">
              <w:t xml:space="preserve"> распоряжения Правительства Российской Федерации от 01.04.2005 N 335-р</w:t>
            </w:r>
          </w:p>
        </w:tc>
      </w:tr>
      <w:tr w:rsidR="004D2FD4">
        <w:tc>
          <w:tcPr>
            <w:tcW w:w="1380" w:type="dxa"/>
            <w:tcBorders>
              <w:bottom w:val="nil"/>
            </w:tcBorders>
          </w:tcPr>
          <w:p w:rsidR="004D2FD4" w:rsidRDefault="004D2FD4">
            <w:pPr>
              <w:pStyle w:val="ConsPlusNormal"/>
              <w:jc w:val="center"/>
            </w:pPr>
            <w:r>
              <w:t>2006</w:t>
            </w:r>
          </w:p>
        </w:tc>
        <w:tc>
          <w:tcPr>
            <w:tcW w:w="11814" w:type="dxa"/>
            <w:gridSpan w:val="4"/>
          </w:tcPr>
          <w:p w:rsidR="004D2FD4" w:rsidRDefault="004D2FD4">
            <w:pPr>
              <w:pStyle w:val="ConsPlusNormal"/>
              <w:jc w:val="center"/>
            </w:pPr>
            <w:r>
              <w:t>I. Полная или частичная оплата стоимости путевок для детей школьного возраста застрахованных граждан в:</w:t>
            </w:r>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Детские санатории - для детей в возрасте от 4 до 15 лет и санаторные оздоровительные лагеря круглогодичного действия - для детей школьного возраста до 15 лет (включительно)</w:t>
            </w:r>
          </w:p>
        </w:tc>
        <w:tc>
          <w:tcPr>
            <w:tcW w:w="2910" w:type="dxa"/>
            <w:vMerge w:val="restart"/>
          </w:tcPr>
          <w:p w:rsidR="004D2FD4" w:rsidRDefault="004D2FD4">
            <w:pPr>
              <w:pStyle w:val="ConsPlusNormal"/>
            </w:pPr>
            <w:r>
              <w:t>Со сроком пребывания 21 - 24 дня</w:t>
            </w:r>
          </w:p>
        </w:tc>
        <w:tc>
          <w:tcPr>
            <w:tcW w:w="2977" w:type="dxa"/>
            <w:vMerge w:val="restart"/>
          </w:tcPr>
          <w:p w:rsidR="004D2FD4" w:rsidRDefault="004D2FD4">
            <w:pPr>
              <w:pStyle w:val="ConsPlusNormal"/>
            </w:pPr>
            <w:r>
              <w:t>Из расчета до 450 рублей на одного ребенка в сутки</w:t>
            </w:r>
          </w:p>
        </w:tc>
        <w:tc>
          <w:tcPr>
            <w:tcW w:w="3119" w:type="dxa"/>
            <w:tcBorders>
              <w:bottom w:val="nil"/>
            </w:tcBorders>
          </w:tcPr>
          <w:p w:rsidR="004D2FD4" w:rsidRDefault="00BA7024">
            <w:pPr>
              <w:pStyle w:val="ConsPlusNormal"/>
            </w:pPr>
            <w:hyperlink r:id="rId265" w:history="1">
              <w:r w:rsidR="004D2FD4">
                <w:rPr>
                  <w:color w:val="0000FF"/>
                </w:rPr>
                <w:t>Пункт 1 статьи 10</w:t>
              </w:r>
            </w:hyperlink>
            <w:r w:rsidR="004D2FD4">
              <w:t xml:space="preserve"> Федерального закона от 22.12.2005 N 173-ФЗ;</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66" w:history="1">
              <w:r w:rsidR="004D2FD4">
                <w:rPr>
                  <w:color w:val="0000FF"/>
                </w:rPr>
                <w:t>подпункт "а" пункта 5</w:t>
              </w:r>
            </w:hyperlink>
            <w:r w:rsidR="004D2FD4">
              <w:t xml:space="preserve"> Постановления Правительства Российской Федерации от 17.04.2006 N 215 </w:t>
            </w:r>
            <w:hyperlink w:anchor="P951" w:history="1">
              <w:r w:rsidR="004D2FD4">
                <w:rPr>
                  <w:color w:val="0000FF"/>
                </w:rPr>
                <w:t>&lt;4&gt;</w:t>
              </w:r>
            </w:hyperlink>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4D2FD4" w:rsidRDefault="004D2FD4">
            <w:pPr>
              <w:pStyle w:val="ConsPlusNormal"/>
            </w:pPr>
            <w:r>
              <w:t xml:space="preserve">Со сроком пребывания не менее 7 дней в период весенних, осенних, зимних школьных каникул и не более чем за 24 дня в период летних школьных </w:t>
            </w:r>
            <w:r>
              <w:lastRenderedPageBreak/>
              <w:t>каникул</w:t>
            </w:r>
          </w:p>
        </w:tc>
        <w:tc>
          <w:tcPr>
            <w:tcW w:w="2977" w:type="dxa"/>
            <w:vMerge w:val="restart"/>
          </w:tcPr>
          <w:p w:rsidR="004D2FD4" w:rsidRDefault="004D2FD4">
            <w:pPr>
              <w:pStyle w:val="ConsPlusNormal"/>
            </w:pPr>
            <w:r>
              <w:lastRenderedPageBreak/>
              <w:t xml:space="preserve">В размере до 50% средней стоимости путевки, установленной органами исполнительной власти субъектов Российской Федерации исходя из </w:t>
            </w:r>
            <w:r>
              <w:lastRenderedPageBreak/>
              <w:t>фактически сложившихся цен на путевки в такие лагеря, расположенные на территории этого субъекта, и до 100% средней стоимости путевки для детей работников тех организаций, финансовое положение которых не позволяет им оплачивать стоимость путевки в такие лагеря</w:t>
            </w:r>
          </w:p>
        </w:tc>
        <w:tc>
          <w:tcPr>
            <w:tcW w:w="3119" w:type="dxa"/>
            <w:tcBorders>
              <w:bottom w:val="nil"/>
            </w:tcBorders>
          </w:tcPr>
          <w:p w:rsidR="004D2FD4" w:rsidRDefault="00BA7024">
            <w:pPr>
              <w:pStyle w:val="ConsPlusNormal"/>
            </w:pPr>
            <w:hyperlink r:id="rId267" w:history="1">
              <w:r w:rsidR="004D2FD4">
                <w:rPr>
                  <w:color w:val="0000FF"/>
                </w:rPr>
                <w:t>Пункт 1 статьи 10</w:t>
              </w:r>
            </w:hyperlink>
            <w:r w:rsidR="004D2FD4">
              <w:t xml:space="preserve"> Федерального закона от 22.12.2005 N 173-ФЗ;</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68" w:history="1">
              <w:r w:rsidR="004D2FD4">
                <w:rPr>
                  <w:color w:val="0000FF"/>
                </w:rPr>
                <w:t>подпункт "а" пункта 5</w:t>
              </w:r>
            </w:hyperlink>
            <w:r w:rsidR="004D2FD4">
              <w:t xml:space="preserve"> Постановления Правительства </w:t>
            </w:r>
            <w:r w:rsidR="004D2FD4">
              <w:lastRenderedPageBreak/>
              <w:t>Российской Федерации от 17.04.2006 N 215</w:t>
            </w:r>
          </w:p>
        </w:tc>
      </w:tr>
      <w:tr w:rsidR="004D2FD4">
        <w:tblPrEx>
          <w:tblBorders>
            <w:insideH w:val="nil"/>
          </w:tblBorders>
        </w:tblPrEx>
        <w:tc>
          <w:tcPr>
            <w:tcW w:w="1380" w:type="dxa"/>
            <w:tcBorders>
              <w:top w:val="nil"/>
              <w:bottom w:val="nil"/>
            </w:tcBorders>
          </w:tcPr>
          <w:p w:rsidR="004D2FD4" w:rsidRDefault="004D2FD4">
            <w:pPr>
              <w:pStyle w:val="ConsPlusNormal"/>
            </w:pPr>
          </w:p>
        </w:tc>
        <w:tc>
          <w:tcPr>
            <w:tcW w:w="11814" w:type="dxa"/>
            <w:gridSpan w:val="4"/>
          </w:tcPr>
          <w:p w:rsidR="004D2FD4" w:rsidRDefault="004D2FD4">
            <w:pPr>
              <w:pStyle w:val="ConsPlusNormal"/>
              <w:jc w:val="center"/>
            </w:pPr>
            <w:r>
              <w:t>II. Оплата стоимости набора продуктов питания для детей в:</w:t>
            </w:r>
          </w:p>
        </w:tc>
      </w:tr>
      <w:tr w:rsidR="004D2FD4">
        <w:tc>
          <w:tcPr>
            <w:tcW w:w="1380" w:type="dxa"/>
            <w:vMerge w:val="restart"/>
            <w:tcBorders>
              <w:top w:val="nil"/>
            </w:tcBorders>
          </w:tcPr>
          <w:p w:rsidR="004D2FD4" w:rsidRDefault="004D2FD4">
            <w:pPr>
              <w:pStyle w:val="ConsPlusNormal"/>
            </w:pPr>
          </w:p>
        </w:tc>
        <w:tc>
          <w:tcPr>
            <w:tcW w:w="2808" w:type="dxa"/>
            <w:vMerge w:val="restart"/>
          </w:tcPr>
          <w:p w:rsidR="004D2FD4" w:rsidRDefault="004D2FD4">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vMerge w:val="restart"/>
          </w:tcPr>
          <w:p w:rsidR="004D2FD4" w:rsidRDefault="004D2FD4">
            <w:pPr>
              <w:pStyle w:val="ConsPlusNormal"/>
            </w:pPr>
            <w:r>
              <w:t>Со сроком пребывания не менее 5 дней в период весенних, осенних, зимних школьных каникул и не более чем за 21 день пребывания в период летних школьных каникул</w:t>
            </w:r>
          </w:p>
        </w:tc>
        <w:tc>
          <w:tcPr>
            <w:tcW w:w="2977" w:type="dxa"/>
            <w:vMerge w:val="restart"/>
          </w:tcPr>
          <w:p w:rsidR="004D2FD4" w:rsidRDefault="004D2FD4">
            <w:pPr>
              <w:pStyle w:val="ConsPlusNormal"/>
            </w:pPr>
            <w:r>
              <w:t>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4D2FD4" w:rsidRDefault="00BA7024">
            <w:pPr>
              <w:pStyle w:val="ConsPlusNormal"/>
            </w:pPr>
            <w:hyperlink r:id="rId269" w:history="1">
              <w:r w:rsidR="004D2FD4">
                <w:rPr>
                  <w:color w:val="0000FF"/>
                </w:rPr>
                <w:t>Пункт 3 статьи 10</w:t>
              </w:r>
            </w:hyperlink>
            <w:r w:rsidR="004D2FD4">
              <w:t xml:space="preserve"> Федерального закона от 22.12.2005 N 173-ФЗ;</w:t>
            </w:r>
          </w:p>
        </w:tc>
      </w:tr>
      <w:tr w:rsidR="004D2FD4">
        <w:tc>
          <w:tcPr>
            <w:tcW w:w="1380" w:type="dxa"/>
            <w:vMerge/>
            <w:tcBorders>
              <w:top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70" w:history="1">
              <w:r w:rsidR="004D2FD4">
                <w:rPr>
                  <w:color w:val="0000FF"/>
                </w:rPr>
                <w:t>подпункт "б" пункта 5</w:t>
              </w:r>
            </w:hyperlink>
            <w:r w:rsidR="004D2FD4">
              <w:t xml:space="preserve"> Постановления Правительства Российской Федерации от 17.04.2006 N 215</w:t>
            </w:r>
          </w:p>
        </w:tc>
      </w:tr>
      <w:tr w:rsidR="004D2FD4">
        <w:tc>
          <w:tcPr>
            <w:tcW w:w="1380" w:type="dxa"/>
            <w:tcBorders>
              <w:bottom w:val="nil"/>
            </w:tcBorders>
          </w:tcPr>
          <w:p w:rsidR="004D2FD4" w:rsidRDefault="004D2FD4">
            <w:pPr>
              <w:pStyle w:val="ConsPlusNormal"/>
              <w:jc w:val="center"/>
            </w:pPr>
            <w:r>
              <w:t>2007</w:t>
            </w:r>
          </w:p>
        </w:tc>
        <w:tc>
          <w:tcPr>
            <w:tcW w:w="11814" w:type="dxa"/>
            <w:gridSpan w:val="4"/>
          </w:tcPr>
          <w:p w:rsidR="004D2FD4" w:rsidRDefault="004D2FD4">
            <w:pPr>
              <w:pStyle w:val="ConsPlusNormal"/>
              <w:jc w:val="center"/>
            </w:pPr>
            <w:r>
              <w:t>I. Полная или частичная оплата стоимости путевок для детей застрахованных граждан в:</w:t>
            </w:r>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 xml:space="preserve">Детские санатории - для детей в возрасте от 4 до 15 лет и санаторные оздоровительные лагеря </w:t>
            </w:r>
            <w:r>
              <w:lastRenderedPageBreak/>
              <w:t>круглогодичного действия - для детей школьного возраста до 15 лет (включительно)</w:t>
            </w:r>
          </w:p>
        </w:tc>
        <w:tc>
          <w:tcPr>
            <w:tcW w:w="2910" w:type="dxa"/>
            <w:vMerge w:val="restart"/>
          </w:tcPr>
          <w:p w:rsidR="004D2FD4" w:rsidRDefault="004D2FD4">
            <w:pPr>
              <w:pStyle w:val="ConsPlusNormal"/>
            </w:pPr>
            <w:r>
              <w:lastRenderedPageBreak/>
              <w:t>Со сроком пребывания 21 - 24 дня</w:t>
            </w:r>
          </w:p>
        </w:tc>
        <w:tc>
          <w:tcPr>
            <w:tcW w:w="2977" w:type="dxa"/>
            <w:vMerge w:val="restart"/>
          </w:tcPr>
          <w:p w:rsidR="004D2FD4" w:rsidRDefault="004D2FD4">
            <w:pPr>
              <w:pStyle w:val="ConsPlusNormal"/>
            </w:pPr>
            <w:r>
              <w:t>Из расчета до 500 рублей на одного ребенка в сутки</w:t>
            </w:r>
          </w:p>
        </w:tc>
        <w:tc>
          <w:tcPr>
            <w:tcW w:w="3119" w:type="dxa"/>
            <w:tcBorders>
              <w:bottom w:val="nil"/>
            </w:tcBorders>
          </w:tcPr>
          <w:p w:rsidR="004D2FD4" w:rsidRDefault="00BA7024">
            <w:pPr>
              <w:pStyle w:val="ConsPlusNormal"/>
            </w:pPr>
            <w:hyperlink r:id="rId271" w:history="1">
              <w:r w:rsidR="004D2FD4">
                <w:rPr>
                  <w:color w:val="0000FF"/>
                </w:rPr>
                <w:t>Пункт 1 статьи 11</w:t>
              </w:r>
            </w:hyperlink>
            <w:r w:rsidR="004D2FD4">
              <w:t xml:space="preserve"> Федерального закона от 19.12.2006 N 234-ФЗ;</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72" w:history="1">
              <w:r w:rsidR="004D2FD4">
                <w:rPr>
                  <w:color w:val="0000FF"/>
                </w:rPr>
                <w:t>подпункт "а" пункта 5</w:t>
              </w:r>
            </w:hyperlink>
            <w:r w:rsidR="004D2FD4">
              <w:t xml:space="preserve"> </w:t>
            </w:r>
            <w:r w:rsidR="004D2FD4">
              <w:lastRenderedPageBreak/>
              <w:t xml:space="preserve">Постановления Правительства Российской Федерации от 05.03.2007 N 144 </w:t>
            </w:r>
            <w:hyperlink w:anchor="P952" w:history="1">
              <w:r w:rsidR="004D2FD4">
                <w:rPr>
                  <w:color w:val="0000FF"/>
                </w:rPr>
                <w:t>&lt;5&gt;</w:t>
              </w:r>
            </w:hyperlink>
          </w:p>
        </w:tc>
      </w:tr>
      <w:tr w:rsidR="004D2FD4">
        <w:tc>
          <w:tcPr>
            <w:tcW w:w="1380" w:type="dxa"/>
            <w:vMerge w:val="restart"/>
            <w:tcBorders>
              <w:top w:val="nil"/>
              <w:bottom w:val="nil"/>
            </w:tcBorders>
          </w:tcPr>
          <w:p w:rsidR="004D2FD4" w:rsidRDefault="004D2FD4">
            <w:pPr>
              <w:pStyle w:val="ConsPlusNormal"/>
            </w:pPr>
          </w:p>
        </w:tc>
        <w:tc>
          <w:tcPr>
            <w:tcW w:w="2808" w:type="dxa"/>
            <w:vMerge w:val="restart"/>
          </w:tcPr>
          <w:p w:rsidR="004D2FD4" w:rsidRDefault="004D2FD4">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4D2FD4" w:rsidRDefault="004D2FD4">
            <w:pPr>
              <w:pStyle w:val="ConsPlusNormal"/>
            </w:pPr>
            <w:r>
              <w:t>Со сроком пребывания не менее 7 дней в период весенних, осенних, зимних школьных каникул и не более чем за 24 дня в период летних школьных каникул</w:t>
            </w:r>
          </w:p>
        </w:tc>
        <w:tc>
          <w:tcPr>
            <w:tcW w:w="2977" w:type="dxa"/>
            <w:vMerge w:val="restart"/>
          </w:tcPr>
          <w:p w:rsidR="004D2FD4" w:rsidRDefault="004D2FD4">
            <w:pPr>
              <w:pStyle w:val="ConsPlusNormal"/>
            </w:pPr>
            <w:r>
              <w:t>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других организаций, финансовое положение которых не позволяет им оплачивать стоимость путевки в такие лагеря</w:t>
            </w:r>
          </w:p>
        </w:tc>
        <w:tc>
          <w:tcPr>
            <w:tcW w:w="3119" w:type="dxa"/>
            <w:tcBorders>
              <w:bottom w:val="nil"/>
            </w:tcBorders>
          </w:tcPr>
          <w:p w:rsidR="004D2FD4" w:rsidRDefault="00BA7024">
            <w:pPr>
              <w:pStyle w:val="ConsPlusNormal"/>
            </w:pPr>
            <w:hyperlink r:id="rId273" w:history="1">
              <w:r w:rsidR="004D2FD4">
                <w:rPr>
                  <w:color w:val="0000FF"/>
                </w:rPr>
                <w:t>Пункт 1 статьи 11</w:t>
              </w:r>
            </w:hyperlink>
            <w:r w:rsidR="004D2FD4">
              <w:t xml:space="preserve"> Федерального закона от 29.12.2006 N 234-ФЗ;</w:t>
            </w:r>
          </w:p>
        </w:tc>
      </w:tr>
      <w:tr w:rsidR="004D2FD4">
        <w:tc>
          <w:tcPr>
            <w:tcW w:w="1380" w:type="dxa"/>
            <w:vMerge/>
            <w:tcBorders>
              <w:top w:val="nil"/>
              <w:bottom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74" w:history="1">
              <w:r w:rsidR="004D2FD4">
                <w:rPr>
                  <w:color w:val="0000FF"/>
                </w:rPr>
                <w:t>подпункт "а" пункта 5</w:t>
              </w:r>
            </w:hyperlink>
            <w:r w:rsidR="004D2FD4">
              <w:t xml:space="preserve"> Постановления Правительства Российской Федерации от 05.03.2007 N 144</w:t>
            </w:r>
          </w:p>
        </w:tc>
      </w:tr>
      <w:tr w:rsidR="004D2FD4">
        <w:tblPrEx>
          <w:tblBorders>
            <w:insideH w:val="nil"/>
          </w:tblBorders>
        </w:tblPrEx>
        <w:tc>
          <w:tcPr>
            <w:tcW w:w="1380" w:type="dxa"/>
            <w:tcBorders>
              <w:top w:val="nil"/>
              <w:bottom w:val="nil"/>
            </w:tcBorders>
          </w:tcPr>
          <w:p w:rsidR="004D2FD4" w:rsidRDefault="004D2FD4">
            <w:pPr>
              <w:pStyle w:val="ConsPlusNormal"/>
            </w:pPr>
          </w:p>
        </w:tc>
        <w:tc>
          <w:tcPr>
            <w:tcW w:w="11814" w:type="dxa"/>
            <w:gridSpan w:val="4"/>
          </w:tcPr>
          <w:p w:rsidR="004D2FD4" w:rsidRDefault="004D2FD4">
            <w:pPr>
              <w:pStyle w:val="ConsPlusNormal"/>
              <w:jc w:val="center"/>
            </w:pPr>
            <w:r>
              <w:t>II. Оплата стоимости набора продуктов питания для детей в:</w:t>
            </w:r>
          </w:p>
        </w:tc>
      </w:tr>
      <w:tr w:rsidR="004D2FD4">
        <w:tc>
          <w:tcPr>
            <w:tcW w:w="1380" w:type="dxa"/>
            <w:vMerge w:val="restart"/>
            <w:tcBorders>
              <w:top w:val="nil"/>
            </w:tcBorders>
          </w:tcPr>
          <w:p w:rsidR="004D2FD4" w:rsidRDefault="004D2FD4">
            <w:pPr>
              <w:pStyle w:val="ConsPlusNormal"/>
            </w:pPr>
          </w:p>
        </w:tc>
        <w:tc>
          <w:tcPr>
            <w:tcW w:w="2808" w:type="dxa"/>
            <w:vMerge w:val="restart"/>
          </w:tcPr>
          <w:p w:rsidR="004D2FD4" w:rsidRDefault="004D2FD4">
            <w:pPr>
              <w:pStyle w:val="ConsPlusNormal"/>
            </w:pPr>
            <w:r>
              <w:t xml:space="preserve">Организованные органами исполнительной власти субъектов Российской Федерации или органами местного самоуправления </w:t>
            </w:r>
            <w:r>
              <w:lastRenderedPageBreak/>
              <w:t>оздоровительные лагеря с дневным пребыванием детей и с организацией двух- или трехразового питания</w:t>
            </w:r>
          </w:p>
        </w:tc>
        <w:tc>
          <w:tcPr>
            <w:tcW w:w="2910" w:type="dxa"/>
            <w:vMerge w:val="restart"/>
          </w:tcPr>
          <w:p w:rsidR="004D2FD4" w:rsidRDefault="004D2FD4">
            <w:pPr>
              <w:pStyle w:val="ConsPlusNormal"/>
            </w:pPr>
            <w:r>
              <w:lastRenderedPageBreak/>
              <w:t xml:space="preserve">Со сроком пребывания не менее 5 дней в период весенних, осенних, зимних школьных каникул и не более чем за 21 день </w:t>
            </w:r>
            <w:r>
              <w:lastRenderedPageBreak/>
              <w:t>пребывания в период летних школьных каникул</w:t>
            </w:r>
          </w:p>
        </w:tc>
        <w:tc>
          <w:tcPr>
            <w:tcW w:w="2977" w:type="dxa"/>
            <w:vMerge w:val="restart"/>
          </w:tcPr>
          <w:p w:rsidR="004D2FD4" w:rsidRDefault="004D2FD4">
            <w:pPr>
              <w:pStyle w:val="ConsPlusNormal"/>
            </w:pPr>
            <w:r>
              <w:lastRenderedPageBreak/>
              <w:t xml:space="preserve">Исходя из фактически сложившихся цен в соответствующем субъекте Российской Федерации и на основании договоров, </w:t>
            </w:r>
            <w:r>
              <w:lastRenderedPageBreak/>
              <w:t>заключенных региональными 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4D2FD4" w:rsidRDefault="00BA7024">
            <w:pPr>
              <w:pStyle w:val="ConsPlusNormal"/>
            </w:pPr>
            <w:hyperlink r:id="rId275" w:history="1">
              <w:r w:rsidR="004D2FD4">
                <w:rPr>
                  <w:color w:val="0000FF"/>
                </w:rPr>
                <w:t>Пункт 3 статьи 11</w:t>
              </w:r>
            </w:hyperlink>
            <w:r w:rsidR="004D2FD4">
              <w:t xml:space="preserve"> Федерального закона от 29.12.2006 N 234-ФЗ;</w:t>
            </w:r>
          </w:p>
        </w:tc>
      </w:tr>
      <w:tr w:rsidR="004D2FD4">
        <w:tc>
          <w:tcPr>
            <w:tcW w:w="1380" w:type="dxa"/>
            <w:vMerge/>
            <w:tcBorders>
              <w:top w:val="nil"/>
            </w:tcBorders>
          </w:tcPr>
          <w:p w:rsidR="004D2FD4" w:rsidRDefault="004D2FD4"/>
        </w:tc>
        <w:tc>
          <w:tcPr>
            <w:tcW w:w="2808" w:type="dxa"/>
            <w:vMerge/>
          </w:tcPr>
          <w:p w:rsidR="004D2FD4" w:rsidRDefault="004D2FD4"/>
        </w:tc>
        <w:tc>
          <w:tcPr>
            <w:tcW w:w="2910" w:type="dxa"/>
            <w:vMerge/>
          </w:tcPr>
          <w:p w:rsidR="004D2FD4" w:rsidRDefault="004D2FD4"/>
        </w:tc>
        <w:tc>
          <w:tcPr>
            <w:tcW w:w="2977" w:type="dxa"/>
            <w:vMerge/>
          </w:tcPr>
          <w:p w:rsidR="004D2FD4" w:rsidRDefault="004D2FD4"/>
        </w:tc>
        <w:tc>
          <w:tcPr>
            <w:tcW w:w="3119" w:type="dxa"/>
            <w:tcBorders>
              <w:top w:val="nil"/>
            </w:tcBorders>
          </w:tcPr>
          <w:p w:rsidR="004D2FD4" w:rsidRDefault="00BA7024">
            <w:pPr>
              <w:pStyle w:val="ConsPlusNormal"/>
            </w:pPr>
            <w:hyperlink r:id="rId276" w:history="1">
              <w:r w:rsidR="004D2FD4">
                <w:rPr>
                  <w:color w:val="0000FF"/>
                </w:rPr>
                <w:t>подпункт "б" пункта 5</w:t>
              </w:r>
            </w:hyperlink>
            <w:r w:rsidR="004D2FD4">
              <w:t xml:space="preserve"> </w:t>
            </w:r>
            <w:r w:rsidR="004D2FD4">
              <w:lastRenderedPageBreak/>
              <w:t>Постановления Правительства Российской Федерации от 05.03.2007 N 144</w:t>
            </w:r>
          </w:p>
        </w:tc>
      </w:tr>
      <w:tr w:rsidR="004D2FD4">
        <w:tc>
          <w:tcPr>
            <w:tcW w:w="1380" w:type="dxa"/>
            <w:vMerge w:val="restart"/>
            <w:tcBorders>
              <w:bottom w:val="nil"/>
            </w:tcBorders>
          </w:tcPr>
          <w:p w:rsidR="004D2FD4" w:rsidRDefault="004D2FD4">
            <w:pPr>
              <w:pStyle w:val="ConsPlusNormal"/>
              <w:jc w:val="center"/>
            </w:pPr>
            <w:r>
              <w:lastRenderedPageBreak/>
              <w:t>2008 и плановый период 2009 и 2010</w:t>
            </w:r>
          </w:p>
        </w:tc>
        <w:tc>
          <w:tcPr>
            <w:tcW w:w="11814" w:type="dxa"/>
            <w:gridSpan w:val="4"/>
          </w:tcPr>
          <w:p w:rsidR="004D2FD4" w:rsidRDefault="004D2FD4">
            <w:pPr>
              <w:pStyle w:val="ConsPlusNormal"/>
              <w:jc w:val="center"/>
            </w:pPr>
            <w:r>
              <w:t>I. Полная или частичная оплата стоимости путевок для детей школьного возраста застрахованных граждан в:</w:t>
            </w:r>
          </w:p>
        </w:tc>
      </w:tr>
      <w:tr w:rsidR="004D2FD4">
        <w:tc>
          <w:tcPr>
            <w:tcW w:w="1380" w:type="dxa"/>
            <w:vMerge/>
            <w:tcBorders>
              <w:bottom w:val="nil"/>
            </w:tcBorders>
          </w:tcPr>
          <w:p w:rsidR="004D2FD4" w:rsidRDefault="004D2FD4"/>
        </w:tc>
        <w:tc>
          <w:tcPr>
            <w:tcW w:w="2808" w:type="dxa"/>
          </w:tcPr>
          <w:p w:rsidR="004D2FD4" w:rsidRDefault="004D2FD4">
            <w:pPr>
              <w:pStyle w:val="ConsPlusNormal"/>
            </w:pPr>
            <w:r>
              <w:t>Детские санаторные оздоровительные лагеря круглогодичного действия, расположенные на территории Российской Федерации</w:t>
            </w:r>
          </w:p>
        </w:tc>
        <w:tc>
          <w:tcPr>
            <w:tcW w:w="2910" w:type="dxa"/>
          </w:tcPr>
          <w:p w:rsidR="004D2FD4" w:rsidRDefault="004D2FD4">
            <w:pPr>
              <w:pStyle w:val="ConsPlusNormal"/>
            </w:pPr>
            <w:r>
              <w:t>С продолжительностью пребывания 21 - 24 дня</w:t>
            </w:r>
          </w:p>
        </w:tc>
        <w:tc>
          <w:tcPr>
            <w:tcW w:w="2977" w:type="dxa"/>
          </w:tcPr>
          <w:p w:rsidR="004D2FD4" w:rsidRDefault="004D2FD4">
            <w:pPr>
              <w:pStyle w:val="ConsPlusNormal"/>
            </w:pPr>
            <w:r>
              <w:t>Из расчета до 535 рублей на одного ребенка в сутки в 2008 году, до 570 рублей в 2009 году и до 604 рублей в 2010 году</w:t>
            </w:r>
          </w:p>
        </w:tc>
        <w:tc>
          <w:tcPr>
            <w:tcW w:w="3119" w:type="dxa"/>
          </w:tcPr>
          <w:p w:rsidR="004D2FD4" w:rsidRDefault="00BA7024">
            <w:pPr>
              <w:pStyle w:val="ConsPlusNormal"/>
            </w:pPr>
            <w:hyperlink r:id="rId277" w:history="1">
              <w:r w:rsidR="004D2FD4">
                <w:rPr>
                  <w:color w:val="0000FF"/>
                </w:rPr>
                <w:t>Пункт 1 статьи 11</w:t>
              </w:r>
            </w:hyperlink>
            <w:r w:rsidR="004D2FD4">
              <w:t xml:space="preserve"> Федерального закона от 21.07.2007 N 183-ФЗ </w:t>
            </w:r>
            <w:hyperlink w:anchor="P953" w:history="1">
              <w:r w:rsidR="004D2FD4">
                <w:rPr>
                  <w:color w:val="0000FF"/>
                </w:rPr>
                <w:t>&lt;6&gt;</w:t>
              </w:r>
            </w:hyperlink>
          </w:p>
        </w:tc>
      </w:tr>
      <w:tr w:rsidR="004D2FD4">
        <w:tc>
          <w:tcPr>
            <w:tcW w:w="1380" w:type="dxa"/>
            <w:tcBorders>
              <w:top w:val="nil"/>
              <w:bottom w:val="nil"/>
            </w:tcBorders>
          </w:tcPr>
          <w:p w:rsidR="004D2FD4" w:rsidRDefault="004D2FD4">
            <w:pPr>
              <w:pStyle w:val="ConsPlusNormal"/>
            </w:pPr>
          </w:p>
        </w:tc>
        <w:tc>
          <w:tcPr>
            <w:tcW w:w="2808" w:type="dxa"/>
          </w:tcPr>
          <w:p w:rsidR="004D2FD4" w:rsidRDefault="004D2FD4">
            <w:pPr>
              <w:pStyle w:val="ConsPlusNormal"/>
            </w:pPr>
            <w:r>
              <w:t>Загородные стационарные детские оздоровительные лагеря</w:t>
            </w:r>
          </w:p>
        </w:tc>
        <w:tc>
          <w:tcPr>
            <w:tcW w:w="2910" w:type="dxa"/>
          </w:tcPr>
          <w:p w:rsidR="004D2FD4" w:rsidRDefault="004D2FD4">
            <w:pPr>
              <w:pStyle w:val="ConsPlusNormal"/>
            </w:pPr>
            <w:r>
              <w:t>С продолжительностью пребывания не более чем за 24 дня в период школьных каникул</w:t>
            </w:r>
          </w:p>
        </w:tc>
        <w:tc>
          <w:tcPr>
            <w:tcW w:w="2977" w:type="dxa"/>
          </w:tcPr>
          <w:p w:rsidR="004D2FD4" w:rsidRDefault="004D2FD4">
            <w:pPr>
              <w:pStyle w:val="ConsPlusNormal"/>
            </w:pPr>
            <w:r>
              <w:t>В порядке, определяемом Правительством Российской Федерации</w:t>
            </w:r>
          </w:p>
        </w:tc>
        <w:tc>
          <w:tcPr>
            <w:tcW w:w="3119" w:type="dxa"/>
          </w:tcPr>
          <w:p w:rsidR="004D2FD4" w:rsidRDefault="00BA7024">
            <w:pPr>
              <w:pStyle w:val="ConsPlusNormal"/>
            </w:pPr>
            <w:hyperlink r:id="rId278" w:history="1">
              <w:r w:rsidR="004D2FD4">
                <w:rPr>
                  <w:color w:val="0000FF"/>
                </w:rPr>
                <w:t>Пункт 1 статьи 11</w:t>
              </w:r>
            </w:hyperlink>
            <w:r w:rsidR="004D2FD4">
              <w:t xml:space="preserve"> Федерального закона от 21.07.2007 N 183-ФЗ</w:t>
            </w:r>
          </w:p>
        </w:tc>
      </w:tr>
      <w:tr w:rsidR="004D2FD4">
        <w:tblPrEx>
          <w:tblBorders>
            <w:insideH w:val="nil"/>
          </w:tblBorders>
        </w:tblPrEx>
        <w:tc>
          <w:tcPr>
            <w:tcW w:w="1380" w:type="dxa"/>
            <w:tcBorders>
              <w:top w:val="nil"/>
              <w:bottom w:val="nil"/>
            </w:tcBorders>
          </w:tcPr>
          <w:p w:rsidR="004D2FD4" w:rsidRDefault="004D2FD4">
            <w:pPr>
              <w:pStyle w:val="ConsPlusNormal"/>
            </w:pPr>
          </w:p>
        </w:tc>
        <w:tc>
          <w:tcPr>
            <w:tcW w:w="11814" w:type="dxa"/>
            <w:gridSpan w:val="4"/>
          </w:tcPr>
          <w:p w:rsidR="004D2FD4" w:rsidRDefault="004D2FD4">
            <w:pPr>
              <w:pStyle w:val="ConsPlusNormal"/>
              <w:jc w:val="center"/>
            </w:pPr>
            <w:r>
              <w:t>II. Оплата стоимости набора продуктов питания для детей в:</w:t>
            </w:r>
          </w:p>
        </w:tc>
      </w:tr>
      <w:tr w:rsidR="004D2FD4">
        <w:tc>
          <w:tcPr>
            <w:tcW w:w="1380" w:type="dxa"/>
            <w:tcBorders>
              <w:top w:val="nil"/>
            </w:tcBorders>
          </w:tcPr>
          <w:p w:rsidR="004D2FD4" w:rsidRDefault="004D2FD4">
            <w:pPr>
              <w:pStyle w:val="ConsPlusNormal"/>
            </w:pPr>
          </w:p>
        </w:tc>
        <w:tc>
          <w:tcPr>
            <w:tcW w:w="2808" w:type="dxa"/>
          </w:tcPr>
          <w:p w:rsidR="004D2FD4" w:rsidRDefault="004D2FD4">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tcPr>
          <w:p w:rsidR="004D2FD4" w:rsidRDefault="004D2FD4">
            <w:pPr>
              <w:pStyle w:val="ConsPlusNormal"/>
            </w:pPr>
            <w:r>
              <w:t>Не более чем за 21 день пребывания в период школьных каникул</w:t>
            </w:r>
          </w:p>
        </w:tc>
        <w:tc>
          <w:tcPr>
            <w:tcW w:w="2977" w:type="dxa"/>
          </w:tcPr>
          <w:p w:rsidR="004D2FD4" w:rsidRDefault="004D2FD4">
            <w:pPr>
              <w:pStyle w:val="ConsPlusNormal"/>
            </w:pPr>
            <w:r>
              <w:t>Исходя из фактически сложившихся цен в данном регионе</w:t>
            </w:r>
          </w:p>
        </w:tc>
        <w:tc>
          <w:tcPr>
            <w:tcW w:w="3119" w:type="dxa"/>
          </w:tcPr>
          <w:p w:rsidR="004D2FD4" w:rsidRDefault="00BA7024">
            <w:pPr>
              <w:pStyle w:val="ConsPlusNormal"/>
            </w:pPr>
            <w:hyperlink r:id="rId279" w:history="1">
              <w:r w:rsidR="004D2FD4">
                <w:rPr>
                  <w:color w:val="0000FF"/>
                </w:rPr>
                <w:t>Пункт 3 статьи 11</w:t>
              </w:r>
            </w:hyperlink>
            <w:r w:rsidR="004D2FD4">
              <w:t xml:space="preserve"> Федерального закона от 21.07.2007 N 183-ФЗ</w:t>
            </w:r>
          </w:p>
        </w:tc>
      </w:tr>
    </w:tbl>
    <w:p w:rsidR="004D2FD4" w:rsidRDefault="004D2FD4">
      <w:pPr>
        <w:sectPr w:rsidR="004D2FD4">
          <w:pgSz w:w="16838" w:h="11905"/>
          <w:pgMar w:top="1701" w:right="1134" w:bottom="850" w:left="1134" w:header="0" w:footer="0" w:gutter="0"/>
          <w:cols w:space="720"/>
        </w:sectPr>
      </w:pPr>
    </w:p>
    <w:p w:rsidR="004D2FD4" w:rsidRDefault="004D2FD4">
      <w:pPr>
        <w:pStyle w:val="ConsPlusNormal"/>
        <w:ind w:firstLine="540"/>
        <w:jc w:val="both"/>
      </w:pPr>
    </w:p>
    <w:p w:rsidR="004D2FD4" w:rsidRDefault="004D2FD4">
      <w:pPr>
        <w:pStyle w:val="ConsPlusNormal"/>
        <w:ind w:firstLine="540"/>
        <w:jc w:val="both"/>
      </w:pPr>
      <w:r>
        <w:t>--------------------------------</w:t>
      </w:r>
    </w:p>
    <w:p w:rsidR="004D2FD4" w:rsidRDefault="004D2FD4">
      <w:pPr>
        <w:pStyle w:val="ConsPlusNormal"/>
        <w:ind w:firstLine="540"/>
        <w:jc w:val="both"/>
      </w:pPr>
      <w:bookmarkStart w:id="3" w:name="P948"/>
      <w:bookmarkEnd w:id="3"/>
      <w:r>
        <w:t>&lt;1&gt; Собрание законодательства Российской Федерации, 2004, N 10, ст. 908.</w:t>
      </w:r>
    </w:p>
    <w:p w:rsidR="004D2FD4" w:rsidRDefault="004D2FD4">
      <w:pPr>
        <w:pStyle w:val="ConsPlusNormal"/>
        <w:ind w:firstLine="540"/>
        <w:jc w:val="both"/>
      </w:pPr>
      <w:bookmarkStart w:id="4" w:name="P949"/>
      <w:bookmarkEnd w:id="4"/>
      <w:r>
        <w:t>&lt;2&gt; Собрание законодательства Российской Федерации, 2004, N 37, ст. 3753.</w:t>
      </w:r>
    </w:p>
    <w:p w:rsidR="004D2FD4" w:rsidRDefault="004D2FD4">
      <w:pPr>
        <w:pStyle w:val="ConsPlusNormal"/>
        <w:ind w:firstLine="540"/>
        <w:jc w:val="both"/>
      </w:pPr>
      <w:bookmarkStart w:id="5" w:name="P950"/>
      <w:bookmarkEnd w:id="5"/>
      <w:r>
        <w:t>&lt;3&gt; Собрание законодательства Российской Федерации, 2005, N 14, ст. 1265.</w:t>
      </w:r>
    </w:p>
    <w:p w:rsidR="004D2FD4" w:rsidRDefault="004D2FD4">
      <w:pPr>
        <w:pStyle w:val="ConsPlusNormal"/>
        <w:ind w:firstLine="540"/>
        <w:jc w:val="both"/>
      </w:pPr>
      <w:bookmarkStart w:id="6" w:name="P951"/>
      <w:bookmarkEnd w:id="6"/>
      <w:r>
        <w:t>&lt;4&gt; Собрание законодательства Российской Федерации, 2006, N 17 (ч. II), ст. 1871.</w:t>
      </w:r>
    </w:p>
    <w:p w:rsidR="004D2FD4" w:rsidRDefault="004D2FD4">
      <w:pPr>
        <w:pStyle w:val="ConsPlusNormal"/>
        <w:ind w:firstLine="540"/>
        <w:jc w:val="both"/>
      </w:pPr>
      <w:bookmarkStart w:id="7" w:name="P952"/>
      <w:bookmarkEnd w:id="7"/>
      <w:r>
        <w:t>&lt;5&gt; Собрание законодательства Российской Федерации, 2007, N 11, ст. 1335.</w:t>
      </w:r>
    </w:p>
    <w:p w:rsidR="004D2FD4" w:rsidRDefault="004D2FD4">
      <w:pPr>
        <w:pStyle w:val="ConsPlusNormal"/>
        <w:ind w:firstLine="540"/>
        <w:jc w:val="both"/>
      </w:pPr>
      <w:bookmarkStart w:id="8" w:name="P953"/>
      <w:bookmarkEnd w:id="8"/>
      <w:r>
        <w:t>&lt;6&gt; Собрание законодательства Российской Федерации, 2007, N 30, ст. 3797.</w:t>
      </w:r>
    </w:p>
    <w:p w:rsidR="004D2FD4" w:rsidRDefault="004D2FD4">
      <w:pPr>
        <w:pStyle w:val="ConsPlusNormal"/>
        <w:ind w:firstLine="540"/>
        <w:jc w:val="both"/>
      </w:pPr>
    </w:p>
    <w:p w:rsidR="004D2FD4" w:rsidRDefault="004D2FD4">
      <w:pPr>
        <w:pStyle w:val="ConsPlusNormal"/>
        <w:ind w:firstLine="540"/>
        <w:jc w:val="both"/>
      </w:pPr>
      <w:r>
        <w:t xml:space="preserve">111. Максимальный размер оплаты стоимости путевки на одного ребенка в сутки в детских санаториях и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80" w:history="1">
        <w:r>
          <w:rPr>
            <w:color w:val="0000FF"/>
          </w:rPr>
          <w:t>районные коэффициенты</w:t>
        </w:r>
      </w:hyperlink>
      <w:r>
        <w:t xml:space="preserve"> к заработной плате, определяется с учетом этих районных коэффициентов.</w:t>
      </w:r>
    </w:p>
    <w:p w:rsidR="004D2FD4" w:rsidRDefault="004D2FD4">
      <w:pPr>
        <w:pStyle w:val="ConsPlusNormal"/>
        <w:ind w:firstLine="540"/>
        <w:jc w:val="both"/>
      </w:pPr>
      <w:r>
        <w:t>112. Отделения (филиалы отделений) Фонда оплачивают путевки в детские санаторные оздоровительные лагеря круглогодичного действия по заявкам страхователей, содержащим наименование указанных санаторных лагерей, профили лечения и его сроки.</w:t>
      </w:r>
    </w:p>
    <w:p w:rsidR="004D2FD4" w:rsidRDefault="004D2FD4">
      <w:pPr>
        <w:pStyle w:val="ConsPlusNormal"/>
        <w:ind w:firstLine="540"/>
        <w:jc w:val="both"/>
      </w:pPr>
      <w:r>
        <w:t>113. Расходы на оплату стоимости путевок в санаторные и загородные оздоровительные лагеря осуществлялись страхователями в установленном порядке (в соответствии с решениями комиссий (уполномоченных) по социальному страхованию, принятыми на основании заявлений застрахованных граждан - родителей или лиц, их заменяющих). При этом оплата путевок в санаторные лагеря производилась при наличии медицинских показаний у ребенка.</w:t>
      </w:r>
    </w:p>
    <w:p w:rsidR="004D2FD4" w:rsidRDefault="004D2FD4">
      <w:pPr>
        <w:pStyle w:val="ConsPlusNormal"/>
        <w:ind w:firstLine="540"/>
        <w:jc w:val="both"/>
      </w:pPr>
      <w:r>
        <w:t>114. Отделения (филиалы отделений) Фонда могли производить полную или частичную оплату стоимости путевок в загородные и санаторные оздоровительные лагеря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позволяло самостоятельно оплачивать стоимость путевки в такой лагерь (подтвержденное документально), на основании заявок страхователей, составленных в соответствии с решениями комиссий (уполномоченных) по социальному страхованию, в которых отражались количество необходимых путевок, сумма их частичной оплаты, сроки пребывания по путевкам, название и месторасположение данных лагерей; а также соответствующих счетов указанных лагерей.</w:t>
      </w:r>
    </w:p>
    <w:p w:rsidR="004D2FD4" w:rsidRDefault="004D2FD4">
      <w:pPr>
        <w:pStyle w:val="ConsPlusNormal"/>
        <w:ind w:firstLine="540"/>
        <w:jc w:val="both"/>
      </w:pPr>
      <w:r>
        <w:t xml:space="preserve">115. Расходы за счет средств обязательного социального страхования на оздоровление детей осуществляются страхователями в пределах ассигнований, утвержденных им отделением (филиалом отделения) Фонда на календарный год, в порядке, определяемом федеральным </w:t>
      </w:r>
      <w:hyperlink r:id="rId281" w:history="1">
        <w:r>
          <w:rPr>
            <w:color w:val="0000FF"/>
          </w:rPr>
          <w:t>законом</w:t>
        </w:r>
      </w:hyperlink>
      <w:r>
        <w:t xml:space="preserve"> о бюджете Фонда на соответствующий год.</w:t>
      </w:r>
    </w:p>
    <w:p w:rsidR="004D2FD4" w:rsidRDefault="004D2FD4">
      <w:pPr>
        <w:pStyle w:val="ConsPlusNormal"/>
        <w:ind w:firstLine="540"/>
        <w:jc w:val="both"/>
      </w:pPr>
      <w:r>
        <w:t xml:space="preserve">По мере выдачи путевок страхователи относят их стоимость (в пределах величины, установленной федеральным </w:t>
      </w:r>
      <w:hyperlink r:id="rId282" w:history="1">
        <w:r>
          <w:rPr>
            <w:color w:val="0000FF"/>
          </w:rPr>
          <w:t>законом</w:t>
        </w:r>
      </w:hyperlink>
      <w:r>
        <w:t xml:space="preserve"> о бюджете Фонда на соответствующий год) на расходы по обязательному социальному страхованию (</w:t>
      </w:r>
      <w:hyperlink r:id="rId283" w:history="1">
        <w:r>
          <w:rPr>
            <w:color w:val="0000FF"/>
          </w:rPr>
          <w:t>пункт 2.3</w:t>
        </w:r>
      </w:hyperlink>
      <w:r>
        <w:t xml:space="preserve"> Инструкции о порядке учета и расходования средств обязательного социального страхования, утвержденной Постановлением Фонда от 9 марта 2004 года N 22 &lt;1&gt;).</w:t>
      </w:r>
    </w:p>
    <w:p w:rsidR="004D2FD4" w:rsidRDefault="004D2FD4">
      <w:pPr>
        <w:pStyle w:val="ConsPlusNormal"/>
        <w:ind w:firstLine="540"/>
        <w:jc w:val="both"/>
      </w:pPr>
      <w:r>
        <w:t>--------------------------------</w:t>
      </w:r>
    </w:p>
    <w:p w:rsidR="004D2FD4" w:rsidRDefault="004D2FD4">
      <w:pPr>
        <w:pStyle w:val="ConsPlusNormal"/>
        <w:ind w:firstLine="540"/>
        <w:jc w:val="both"/>
      </w:pPr>
      <w:r>
        <w:t>&lt;1&gt; Зарегистрировано в Минюсте России 02.04.2004, регистрационный N 5710.</w:t>
      </w:r>
    </w:p>
    <w:p w:rsidR="004D2FD4" w:rsidRDefault="004D2FD4">
      <w:pPr>
        <w:pStyle w:val="ConsPlusNormal"/>
        <w:ind w:firstLine="540"/>
        <w:jc w:val="both"/>
      </w:pPr>
    </w:p>
    <w:p w:rsidR="004D2FD4" w:rsidRDefault="004D2FD4">
      <w:pPr>
        <w:pStyle w:val="ConsPlusNormal"/>
        <w:ind w:firstLine="540"/>
        <w:jc w:val="both"/>
      </w:pPr>
      <w:r>
        <w:t>116. В ходе проверки следует:</w:t>
      </w:r>
    </w:p>
    <w:p w:rsidR="004D2FD4" w:rsidRDefault="004D2FD4">
      <w:pPr>
        <w:pStyle w:val="ConsPlusNormal"/>
        <w:ind w:firstLine="540"/>
        <w:jc w:val="both"/>
      </w:pPr>
      <w:r>
        <w:t>установить соответствие данных бухгалтерского учета путевок, отнесенных на расходы по обязательному социальному страхованию, первичным бухгалтерским документам (приходным накладным), данным аналитического учета и данным расчетной ведомости по средствам Фонда по количеству, сумме и видам;</w:t>
      </w:r>
    </w:p>
    <w:p w:rsidR="004D2FD4" w:rsidRDefault="004D2FD4">
      <w:pPr>
        <w:pStyle w:val="ConsPlusNormal"/>
        <w:ind w:firstLine="540"/>
        <w:jc w:val="both"/>
      </w:pPr>
      <w:r>
        <w:t>установить соответствие расходов на оздоровление детей, произведенных страхователем, сумме ассигнований, установленных отделением (филиалом отделения) Фонда страхователю на эти цели в проверяемом году;</w:t>
      </w:r>
    </w:p>
    <w:p w:rsidR="004D2FD4" w:rsidRDefault="004D2FD4">
      <w:pPr>
        <w:pStyle w:val="ConsPlusNormal"/>
        <w:ind w:firstLine="540"/>
        <w:jc w:val="both"/>
      </w:pPr>
      <w:r>
        <w:t>проверить правильность оприходования, оформления, учета и хранения документов по приобретению и выдаче путевок в оздоровительные лагеря в бухгалтерии страхователя, а также по путевкам, полученным от Фонда:</w:t>
      </w:r>
    </w:p>
    <w:p w:rsidR="004D2FD4" w:rsidRDefault="004D2FD4">
      <w:pPr>
        <w:pStyle w:val="ConsPlusNormal"/>
        <w:ind w:firstLine="540"/>
        <w:jc w:val="both"/>
      </w:pPr>
      <w:r>
        <w:t xml:space="preserve">счетов на оплату путевок (с указанием отдельно стоимости путевки и стоимости </w:t>
      </w:r>
      <w:r>
        <w:lastRenderedPageBreak/>
        <w:t>хозяйственных расходов);</w:t>
      </w:r>
    </w:p>
    <w:p w:rsidR="004D2FD4" w:rsidRDefault="004D2FD4">
      <w:pPr>
        <w:pStyle w:val="ConsPlusNormal"/>
        <w:ind w:firstLine="540"/>
        <w:jc w:val="both"/>
      </w:pPr>
      <w:r>
        <w:t>накладных на получение путевок;</w:t>
      </w:r>
    </w:p>
    <w:p w:rsidR="004D2FD4" w:rsidRDefault="004D2FD4">
      <w:pPr>
        <w:pStyle w:val="ConsPlusNormal"/>
        <w:ind w:firstLine="540"/>
        <w:jc w:val="both"/>
      </w:pPr>
      <w:r>
        <w:t xml:space="preserve">заявлений работников и медицинских справок по </w:t>
      </w:r>
      <w:hyperlink r:id="rId284" w:history="1">
        <w:r>
          <w:rPr>
            <w:color w:val="0000FF"/>
          </w:rPr>
          <w:t>форме 070/У-04</w:t>
        </w:r>
      </w:hyperlink>
      <w:r>
        <w:t>, утвержденных Приказом Минздравсоцразвития России от 22.11.2004 N 256 "О порядке медицинского отбора и направления больных на санаторно-курортное лечение" - для выделения путевки в детский санаторный лагерь;</w:t>
      </w:r>
    </w:p>
    <w:p w:rsidR="004D2FD4" w:rsidRDefault="004D2FD4">
      <w:pPr>
        <w:pStyle w:val="ConsPlusNormal"/>
        <w:ind w:firstLine="540"/>
        <w:jc w:val="both"/>
      </w:pPr>
      <w:r>
        <w:t>свидетельство о рождении ребенка;</w:t>
      </w:r>
    </w:p>
    <w:p w:rsidR="004D2FD4" w:rsidRDefault="004D2FD4">
      <w:pPr>
        <w:pStyle w:val="ConsPlusNormal"/>
        <w:ind w:firstLine="540"/>
        <w:jc w:val="both"/>
      </w:pPr>
      <w:r>
        <w:t>счетов стоимости (части стоимости) путевки, которую оплачивает отделение (филиал отделения) Фонда;</w:t>
      </w:r>
    </w:p>
    <w:p w:rsidR="004D2FD4" w:rsidRDefault="004D2FD4">
      <w:pPr>
        <w:pStyle w:val="ConsPlusNormal"/>
        <w:ind w:firstLine="540"/>
        <w:jc w:val="both"/>
      </w:pPr>
      <w:r>
        <w:t>платежных документов на оплату путевок;</w:t>
      </w:r>
    </w:p>
    <w:p w:rsidR="004D2FD4" w:rsidRDefault="004D2FD4">
      <w:pPr>
        <w:pStyle w:val="ConsPlusNormal"/>
        <w:ind w:firstLine="540"/>
        <w:jc w:val="both"/>
      </w:pPr>
      <w:r>
        <w:t>протоколов заседаний комиссии (уполномоченного) по социальному страхованию с решениями о выделении путевок в детские оздоровительные лагеря и детские санаторные оздоровительные лагеря и условиях их оплаты;</w:t>
      </w:r>
    </w:p>
    <w:p w:rsidR="004D2FD4" w:rsidRDefault="004D2FD4">
      <w:pPr>
        <w:pStyle w:val="ConsPlusNormal"/>
        <w:ind w:firstLine="540"/>
        <w:jc w:val="both"/>
      </w:pPr>
      <w:r>
        <w:t>ведомостей выдачи работникам путевок с росписями в их получении;</w:t>
      </w:r>
    </w:p>
    <w:p w:rsidR="004D2FD4" w:rsidRDefault="004D2FD4">
      <w:pPr>
        <w:pStyle w:val="ConsPlusNormal"/>
        <w:ind w:firstLine="540"/>
        <w:jc w:val="both"/>
      </w:pPr>
      <w:r>
        <w:t>сверить с кассой поступление частичной стоимости за путевки.</w:t>
      </w:r>
    </w:p>
    <w:p w:rsidR="004D2FD4" w:rsidRDefault="004D2FD4">
      <w:pPr>
        <w:pStyle w:val="ConsPlusNormal"/>
        <w:ind w:firstLine="540"/>
        <w:jc w:val="both"/>
      </w:pPr>
    </w:p>
    <w:p w:rsidR="004D2FD4" w:rsidRDefault="004D2FD4">
      <w:pPr>
        <w:pStyle w:val="ConsPlusNormal"/>
        <w:jc w:val="center"/>
      </w:pPr>
      <w:r>
        <w:t>Применение районных коэффициентов</w:t>
      </w:r>
    </w:p>
    <w:p w:rsidR="004D2FD4" w:rsidRDefault="004D2FD4">
      <w:pPr>
        <w:pStyle w:val="ConsPlusNormal"/>
        <w:jc w:val="center"/>
      </w:pPr>
      <w:r>
        <w:t>при определении размеров пособий и выплат, осуществляемых</w:t>
      </w:r>
    </w:p>
    <w:p w:rsidR="004D2FD4" w:rsidRDefault="004D2FD4">
      <w:pPr>
        <w:pStyle w:val="ConsPlusNormal"/>
        <w:jc w:val="center"/>
      </w:pPr>
      <w:r>
        <w:t>за счет средств обязательного социального страхования</w:t>
      </w:r>
    </w:p>
    <w:p w:rsidR="004D2FD4" w:rsidRDefault="004D2FD4">
      <w:pPr>
        <w:pStyle w:val="ConsPlusNormal"/>
        <w:ind w:firstLine="540"/>
        <w:jc w:val="both"/>
      </w:pPr>
    </w:p>
    <w:p w:rsidR="004D2FD4" w:rsidRDefault="004D2FD4">
      <w:pPr>
        <w:pStyle w:val="ConsPlusNormal"/>
        <w:ind w:firstLine="540"/>
        <w:jc w:val="both"/>
      </w:pPr>
      <w:r>
        <w:t xml:space="preserve">117. Законодательством Российской Федерации предусмотрено применение </w:t>
      </w:r>
      <w:hyperlink r:id="rId285" w:history="1">
        <w:r>
          <w:rPr>
            <w:color w:val="0000FF"/>
          </w:rPr>
          <w:t>районных коэффициентов</w:t>
        </w:r>
      </w:hyperlink>
      <w:r>
        <w:t xml:space="preserve"> при определении размеров следующих видов пособий и выплат, осуществляемых за счет средств обязательного социального страхования:</w:t>
      </w:r>
    </w:p>
    <w:p w:rsidR="004D2FD4" w:rsidRDefault="004D2FD4">
      <w:pPr>
        <w:pStyle w:val="ConsPlusNormal"/>
        <w:ind w:firstLine="540"/>
        <w:jc w:val="both"/>
      </w:pPr>
      <w:r>
        <w:t>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w:t>
      </w:r>
      <w:hyperlink r:id="rId286" w:history="1">
        <w:r>
          <w:rPr>
            <w:color w:val="0000FF"/>
          </w:rPr>
          <w:t>статья 5</w:t>
        </w:r>
      </w:hyperlink>
      <w:r>
        <w:t xml:space="preserve"> Федерального закона от 19.05.1995 N 81-ФЗ);</w:t>
      </w:r>
    </w:p>
    <w:p w:rsidR="004D2FD4" w:rsidRDefault="004D2FD4">
      <w:pPr>
        <w:pStyle w:val="ConsPlusNormal"/>
        <w:ind w:firstLine="540"/>
        <w:jc w:val="both"/>
      </w:pPr>
      <w:r>
        <w:t xml:space="preserve">социального пособия на погребение либо возмещения стоимости гарантированного </w:t>
      </w:r>
      <w:hyperlink r:id="rId287" w:history="1">
        <w:r>
          <w:rPr>
            <w:color w:val="0000FF"/>
          </w:rPr>
          <w:t>перечня</w:t>
        </w:r>
      </w:hyperlink>
      <w:r>
        <w:t xml:space="preserve"> услуг по погребению (</w:t>
      </w:r>
      <w:hyperlink r:id="rId288" w:history="1">
        <w:r>
          <w:rPr>
            <w:color w:val="0000FF"/>
          </w:rPr>
          <w:t>статья 10</w:t>
        </w:r>
      </w:hyperlink>
      <w:r>
        <w:t xml:space="preserve"> Федерального закона от 12.01.1996 N 8-ФЗ "О погребении и похоронном деле");</w:t>
      </w:r>
    </w:p>
    <w:p w:rsidR="004D2FD4" w:rsidRDefault="004D2FD4">
      <w:pPr>
        <w:pStyle w:val="ConsPlusNormal"/>
        <w:ind w:firstLine="540"/>
        <w:jc w:val="both"/>
      </w:pPr>
      <w:r>
        <w:t xml:space="preserve">максимального размера пособия по временной нетрудоспособности, максимального размера пособия по беременности и родам - устанавливается Федеральным </w:t>
      </w:r>
      <w:hyperlink r:id="rId289" w:history="1">
        <w:r>
          <w:rPr>
            <w:color w:val="0000FF"/>
          </w:rPr>
          <w:t>законом</w:t>
        </w:r>
      </w:hyperlink>
      <w:r>
        <w:t xml:space="preserve"> о бюджете Фонда социального страхования Российской Федерации на соответствующий календарный год;</w:t>
      </w:r>
    </w:p>
    <w:p w:rsidR="004D2FD4" w:rsidRDefault="004D2FD4">
      <w:pPr>
        <w:pStyle w:val="ConsPlusNormal"/>
        <w:ind w:firstLine="540"/>
        <w:jc w:val="both"/>
      </w:pPr>
      <w:r>
        <w:t>пособия по временной нетрудоспособности, пособия по беременности и родам, исчисляемых из минимального размера оплаты труда работникам, проработавшим в последние 12 календарных месяцев перед наступлением временной нетрудоспособности, отпуска по беременности и родам менее 3-х месяцев (</w:t>
      </w:r>
      <w:hyperlink r:id="rId290" w:history="1">
        <w:r>
          <w:rPr>
            <w:color w:val="0000FF"/>
          </w:rPr>
          <w:t>статья 8</w:t>
        </w:r>
      </w:hyperlink>
      <w:r>
        <w:t xml:space="preserve"> Федерального закона от 8 декабря 2003 года N 166-ФЗ, действие которой продлено на 2005 год </w:t>
      </w:r>
      <w:hyperlink r:id="rId291" w:history="1">
        <w:r>
          <w:rPr>
            <w:color w:val="0000FF"/>
          </w:rPr>
          <w:t>статьей 7</w:t>
        </w:r>
      </w:hyperlink>
      <w:r>
        <w:t xml:space="preserve"> Федерального закона от 29 декабря 2004 года N 202-ФЗ; </w:t>
      </w:r>
      <w:hyperlink r:id="rId292" w:history="1">
        <w:r>
          <w:rPr>
            <w:color w:val="0000FF"/>
          </w:rPr>
          <w:t>пункт 3 статьи 3</w:t>
        </w:r>
      </w:hyperlink>
      <w:r>
        <w:t xml:space="preserve"> Федерального закона от 22 декабря 2005 года N 180-ФЗ), указанные нормы не распространяются на страховые случаи, наступившие в 2007 году;</w:t>
      </w:r>
    </w:p>
    <w:p w:rsidR="004D2FD4" w:rsidRDefault="004D2FD4">
      <w:pPr>
        <w:pStyle w:val="ConsPlusNormal"/>
        <w:ind w:firstLine="540"/>
        <w:jc w:val="both"/>
      </w:pPr>
      <w:r>
        <w:t xml:space="preserve">максимального размера оплаты стоимости путевок на одного ребенка в детских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93" w:history="1">
        <w:r>
          <w:rPr>
            <w:color w:val="0000FF"/>
          </w:rPr>
          <w:t>районные коэффициенты</w:t>
        </w:r>
      </w:hyperlink>
      <w:r>
        <w:t xml:space="preserve"> к заработной плате (</w:t>
      </w:r>
      <w:hyperlink r:id="rId294" w:history="1">
        <w:r>
          <w:rPr>
            <w:color w:val="0000FF"/>
          </w:rPr>
          <w:t>статья 18</w:t>
        </w:r>
      </w:hyperlink>
      <w:r>
        <w:t xml:space="preserve"> Федерального закона от 11 февраля 2002 года N 17-ФЗ; </w:t>
      </w:r>
      <w:hyperlink r:id="rId295" w:history="1">
        <w:r>
          <w:rPr>
            <w:color w:val="0000FF"/>
          </w:rPr>
          <w:t>статья 13</w:t>
        </w:r>
      </w:hyperlink>
      <w:r>
        <w:t xml:space="preserve"> Федерального закона от 8 февраля 2003 года N 25-ФЗ; </w:t>
      </w:r>
      <w:hyperlink r:id="rId296" w:history="1">
        <w:r>
          <w:rPr>
            <w:color w:val="0000FF"/>
          </w:rPr>
          <w:t>статья 10</w:t>
        </w:r>
      </w:hyperlink>
      <w:r>
        <w:t xml:space="preserve"> Федерального закона от 8 декабря 2003 года N 166-ФЗ; </w:t>
      </w:r>
      <w:hyperlink r:id="rId297" w:history="1">
        <w:r>
          <w:rPr>
            <w:color w:val="0000FF"/>
          </w:rPr>
          <w:t>статья 11</w:t>
        </w:r>
      </w:hyperlink>
      <w:r>
        <w:t xml:space="preserve"> Федерального закона от 19 декабря 2006 года N 234-ФЗ);</w:t>
      </w:r>
    </w:p>
    <w:p w:rsidR="004D2FD4" w:rsidRDefault="004D2FD4">
      <w:pPr>
        <w:pStyle w:val="ConsPlusNormal"/>
        <w:ind w:firstLine="540"/>
        <w:jc w:val="both"/>
      </w:pPr>
      <w:r>
        <w:t xml:space="preserve">максимального размера оплаты стоимости путевки на одного ребенка в сутки в детских санаториях и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98" w:history="1">
        <w:r>
          <w:rPr>
            <w:color w:val="0000FF"/>
          </w:rPr>
          <w:t>районные коэффициенты</w:t>
        </w:r>
      </w:hyperlink>
      <w:r>
        <w:t xml:space="preserve"> к заработной плате (</w:t>
      </w:r>
      <w:hyperlink r:id="rId299" w:history="1">
        <w:r>
          <w:rPr>
            <w:color w:val="0000FF"/>
          </w:rPr>
          <w:t>пункт 2 статьи 10</w:t>
        </w:r>
      </w:hyperlink>
      <w:r>
        <w:t xml:space="preserve"> Федерального закона от 29 декабря 2004 года N 202-ФЗ; пункт 2 статьи 10 Федерального </w:t>
      </w:r>
      <w:hyperlink r:id="rId300" w:history="1">
        <w:r>
          <w:rPr>
            <w:color w:val="0000FF"/>
          </w:rPr>
          <w:t>закона</w:t>
        </w:r>
      </w:hyperlink>
      <w:r>
        <w:t xml:space="preserve"> от 22 декабря 2005 года N 180-ФЗ; </w:t>
      </w:r>
      <w:hyperlink r:id="rId301" w:history="1">
        <w:r>
          <w:rPr>
            <w:color w:val="0000FF"/>
          </w:rPr>
          <w:t>пункт 2 статьи 11</w:t>
        </w:r>
      </w:hyperlink>
      <w:r>
        <w:t xml:space="preserve"> Федерального закона от 19 декабря 2006 года N 234-ФЗ).</w:t>
      </w:r>
    </w:p>
    <w:p w:rsidR="004D2FD4" w:rsidRDefault="004D2FD4">
      <w:pPr>
        <w:pStyle w:val="ConsPlusNormal"/>
        <w:ind w:firstLine="540"/>
        <w:jc w:val="both"/>
      </w:pPr>
      <w:r>
        <w:t xml:space="preserve">Размеры указанных пособий и выплат, осуществляемых за счет средств обязательного социального страхования, в районах и местностях, где к заработной плате применяются </w:t>
      </w:r>
      <w:hyperlink r:id="rId302" w:history="1">
        <w:r>
          <w:rPr>
            <w:color w:val="0000FF"/>
          </w:rPr>
          <w:t>районные коэффициенты</w:t>
        </w:r>
      </w:hyperlink>
      <w:r>
        <w:t xml:space="preserve">, на основании </w:t>
      </w:r>
      <w:hyperlink r:id="rId303" w:history="1">
        <w:r>
          <w:rPr>
            <w:color w:val="0000FF"/>
          </w:rPr>
          <w:t>статьи 17</w:t>
        </w:r>
      </w:hyperlink>
      <w:r>
        <w:t xml:space="preserve"> Федерального закона от 8 декабря 2003 года N 166-ФЗ </w:t>
      </w:r>
      <w:r>
        <w:lastRenderedPageBreak/>
        <w:t>определяются с учетом районных коэффициентов, установленных для непроизводственных отраслей решениями органов государственной власти или федеральных органов государственной власти Российской Федерации.</w:t>
      </w: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jc w:val="right"/>
      </w:pPr>
      <w:r>
        <w:t>Приложение N 1</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9" w:name="P1008"/>
      <w:bookmarkEnd w:id="9"/>
      <w:r>
        <w:t xml:space="preserve">                                  РЕШЕНИЕ</w:t>
      </w:r>
    </w:p>
    <w:p w:rsidR="004D2FD4" w:rsidRDefault="004D2FD4">
      <w:pPr>
        <w:pStyle w:val="ConsPlusNonformat"/>
        <w:jc w:val="both"/>
      </w:pPr>
      <w:r>
        <w:t xml:space="preserve">        О ПРОВЕДЕНИИ ДОКУМЕНТАЛЬНОЙ ВЫЕЗДНОЙ ПРОВЕРКИ СТРАХОВАТЕЛЯ</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 Ф.И.О.</w:t>
      </w:r>
    </w:p>
    <w:p w:rsidR="004D2FD4" w:rsidRDefault="004D2FD4">
      <w:pPr>
        <w:pStyle w:val="ConsPlusNonformat"/>
        <w:jc w:val="both"/>
      </w:pPr>
      <w:r>
        <w:t xml:space="preserve">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______________ г. N _________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1. Провести проверку ______________________________________________________</w:t>
      </w:r>
    </w:p>
    <w:p w:rsidR="004D2FD4" w:rsidRDefault="004D2FD4">
      <w:pPr>
        <w:pStyle w:val="ConsPlusNonformat"/>
        <w:jc w:val="both"/>
      </w:pPr>
      <w:r>
        <w:t xml:space="preserve">                            (наименование организации (обособленного</w:t>
      </w:r>
    </w:p>
    <w:p w:rsidR="004D2FD4" w:rsidRDefault="004D2FD4">
      <w:pPr>
        <w:pStyle w:val="ConsPlusNonformat"/>
        <w:jc w:val="both"/>
      </w:pPr>
      <w:r>
        <w:t xml:space="preserve">                             подразделения), Ф.И.О. индивидуального</w:t>
      </w:r>
    </w:p>
    <w:p w:rsidR="004D2FD4" w:rsidRDefault="004D2FD4">
      <w:pPr>
        <w:pStyle w:val="ConsPlusNonformat"/>
        <w:jc w:val="both"/>
      </w:pPr>
      <w:r>
        <w:t xml:space="preserve">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_____________ Код подчиненности 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 КПП _________________________________________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за период с _________ по _________________</w:t>
      </w:r>
    </w:p>
    <w:p w:rsidR="004D2FD4" w:rsidRDefault="004D2FD4">
      <w:pPr>
        <w:pStyle w:val="ConsPlusNonformat"/>
        <w:jc w:val="both"/>
      </w:pPr>
    </w:p>
    <w:p w:rsidR="004D2FD4" w:rsidRDefault="004D2FD4">
      <w:pPr>
        <w:pStyle w:val="ConsPlusNonformat"/>
        <w:jc w:val="both"/>
      </w:pPr>
      <w:r>
        <w:t>2. В ходе проверки проверить (нужное подчеркнуть):</w:t>
      </w:r>
    </w:p>
    <w:p w:rsidR="004D2FD4" w:rsidRDefault="004D2FD4">
      <w:pPr>
        <w:pStyle w:val="ConsPlusNonformat"/>
        <w:jc w:val="both"/>
      </w:pPr>
    </w:p>
    <w:p w:rsidR="004D2FD4" w:rsidRDefault="004D2FD4">
      <w:pPr>
        <w:pStyle w:val="ConsPlusNonformat"/>
        <w:jc w:val="both"/>
      </w:pPr>
      <w:r>
        <w:t>2.1.   Расходы   на   цели   обязательного     социального     страхования,</w:t>
      </w:r>
    </w:p>
    <w:p w:rsidR="004D2FD4" w:rsidRDefault="004D2FD4">
      <w:pPr>
        <w:pStyle w:val="ConsPlusNonformat"/>
        <w:jc w:val="both"/>
      </w:pPr>
      <w:r>
        <w:t>произведенные страхователем - плательщиком  единого  социального  налога  в</w:t>
      </w:r>
    </w:p>
    <w:p w:rsidR="004D2FD4" w:rsidRDefault="004D2FD4">
      <w:pPr>
        <w:pStyle w:val="ConsPlusNonformat"/>
        <w:jc w:val="both"/>
      </w:pPr>
      <w:r>
        <w:t>счет  начисленного  единого  социального  налога,   подлежащего  зачислению</w:t>
      </w:r>
    </w:p>
    <w:p w:rsidR="004D2FD4" w:rsidRDefault="004D2FD4">
      <w:pPr>
        <w:pStyle w:val="ConsPlusNonformat"/>
        <w:jc w:val="both"/>
      </w:pPr>
      <w:r>
        <w:t>в Фонд.</w:t>
      </w:r>
    </w:p>
    <w:p w:rsidR="004D2FD4" w:rsidRDefault="004D2FD4">
      <w:pPr>
        <w:pStyle w:val="ConsPlusNonformat"/>
        <w:jc w:val="both"/>
      </w:pPr>
    </w:p>
    <w:p w:rsidR="004D2FD4" w:rsidRDefault="004D2FD4">
      <w:pPr>
        <w:pStyle w:val="ConsPlusNonformat"/>
        <w:jc w:val="both"/>
      </w:pPr>
      <w:r>
        <w:t>2.2.   Расходы   на   цели   обязательного     социального     страхования,</w:t>
      </w:r>
    </w:p>
    <w:p w:rsidR="004D2FD4" w:rsidRDefault="004D2FD4">
      <w:pPr>
        <w:pStyle w:val="ConsPlusNonformat"/>
        <w:jc w:val="both"/>
      </w:pPr>
      <w:r>
        <w:t>произведенные    страхователем - работодателем,  применяющим    специальный</w:t>
      </w:r>
    </w:p>
    <w:p w:rsidR="004D2FD4" w:rsidRDefault="004D2FD4">
      <w:pPr>
        <w:pStyle w:val="ConsPlusNonformat"/>
        <w:jc w:val="both"/>
      </w:pPr>
      <w:r>
        <w:t>налоговый режим, в счет средств, полученных от отделения (филиала) Фонда.</w:t>
      </w:r>
    </w:p>
    <w:p w:rsidR="004D2FD4" w:rsidRDefault="004D2FD4">
      <w:pPr>
        <w:pStyle w:val="ConsPlusNonformat"/>
        <w:jc w:val="both"/>
      </w:pPr>
    </w:p>
    <w:p w:rsidR="004D2FD4" w:rsidRDefault="004D2FD4">
      <w:pPr>
        <w:pStyle w:val="ConsPlusNonformat"/>
        <w:jc w:val="both"/>
      </w:pPr>
      <w:r>
        <w:lastRenderedPageBreak/>
        <w:t>2.3.  Начисление  и уплату страховых взносов  на  обязательное   социальное</w:t>
      </w:r>
    </w:p>
    <w:p w:rsidR="004D2FD4" w:rsidRDefault="004D2FD4">
      <w:pPr>
        <w:pStyle w:val="ConsPlusNonformat"/>
        <w:jc w:val="both"/>
      </w:pPr>
      <w:r>
        <w:t>страхование  работников на случай временной нетрудоспособности и расходы на</w:t>
      </w:r>
    </w:p>
    <w:p w:rsidR="004D2FD4" w:rsidRDefault="004D2FD4">
      <w:pPr>
        <w:pStyle w:val="ConsPlusNonformat"/>
        <w:jc w:val="both"/>
      </w:pPr>
      <w:r>
        <w:t>выплату    пособий    по    временной   нетрудоспособности,   произведенные</w:t>
      </w:r>
    </w:p>
    <w:p w:rsidR="004D2FD4" w:rsidRDefault="004D2FD4">
      <w:pPr>
        <w:pStyle w:val="ConsPlusNonformat"/>
        <w:jc w:val="both"/>
      </w:pPr>
      <w:r>
        <w:t>страхователем - работодателем, применяющим специальный  налоговый  режим  и</w:t>
      </w:r>
    </w:p>
    <w:p w:rsidR="004D2FD4" w:rsidRDefault="004D2FD4">
      <w:pPr>
        <w:pStyle w:val="ConsPlusNonformat"/>
        <w:jc w:val="both"/>
      </w:pPr>
      <w:r>
        <w:t>уплачивающим в добровольном порядке страховые взносы.</w:t>
      </w:r>
    </w:p>
    <w:p w:rsidR="004D2FD4" w:rsidRDefault="004D2FD4">
      <w:pPr>
        <w:pStyle w:val="ConsPlusNonformat"/>
        <w:jc w:val="both"/>
      </w:pPr>
    </w:p>
    <w:p w:rsidR="004D2FD4" w:rsidRDefault="004D2FD4">
      <w:pPr>
        <w:pStyle w:val="ConsPlusNonformat"/>
        <w:jc w:val="both"/>
      </w:pPr>
      <w:r>
        <w:t xml:space="preserve">    (На  основании  Федерального  </w:t>
      </w:r>
      <w:hyperlink r:id="rId304" w:history="1">
        <w:r>
          <w:rPr>
            <w:color w:val="0000FF"/>
          </w:rPr>
          <w:t>закона</w:t>
        </w:r>
      </w:hyperlink>
      <w:r>
        <w:t xml:space="preserve">  от  16.07.99 N 165-ФЗ "Об основах</w:t>
      </w:r>
    </w:p>
    <w:p w:rsidR="004D2FD4" w:rsidRDefault="004D2FD4">
      <w:pPr>
        <w:pStyle w:val="ConsPlusNonformat"/>
        <w:jc w:val="both"/>
      </w:pPr>
      <w:r>
        <w:t xml:space="preserve">обязательного социального страхования", Федерального </w:t>
      </w:r>
      <w:hyperlink r:id="rId305" w:history="1">
        <w:r>
          <w:rPr>
            <w:color w:val="0000FF"/>
          </w:rPr>
          <w:t>закона</w:t>
        </w:r>
      </w:hyperlink>
      <w:r>
        <w:t xml:space="preserve"> от 31.12.2002 N</w:t>
      </w:r>
    </w:p>
    <w:p w:rsidR="004D2FD4" w:rsidRDefault="004D2FD4">
      <w:pPr>
        <w:pStyle w:val="ConsPlusNonformat"/>
        <w:jc w:val="both"/>
      </w:pPr>
      <w:r>
        <w:t>190-ФЗ  "Об  обеспечении пособиями по обязательному социальному страхованию</w:t>
      </w:r>
    </w:p>
    <w:p w:rsidR="004D2FD4" w:rsidRDefault="004D2FD4">
      <w:pPr>
        <w:pStyle w:val="ConsPlusNonformat"/>
        <w:jc w:val="both"/>
      </w:pPr>
      <w:r>
        <w:t>граждан,  работающих  в  организациях  и у индивидуальных предпринимателей,</w:t>
      </w:r>
    </w:p>
    <w:p w:rsidR="004D2FD4" w:rsidRDefault="004D2FD4">
      <w:pPr>
        <w:pStyle w:val="ConsPlusNonformat"/>
        <w:jc w:val="both"/>
      </w:pPr>
      <w:r>
        <w:t>применяющих  специальные  налоговые  режимы,  и  некоторых других категорий</w:t>
      </w:r>
    </w:p>
    <w:p w:rsidR="004D2FD4" w:rsidRDefault="004D2FD4">
      <w:pPr>
        <w:pStyle w:val="ConsPlusNonformat"/>
        <w:jc w:val="both"/>
      </w:pPr>
      <w:r>
        <w:t xml:space="preserve">граждан",  </w:t>
      </w:r>
      <w:hyperlink r:id="rId306" w:history="1">
        <w:r>
          <w:rPr>
            <w:color w:val="0000FF"/>
          </w:rPr>
          <w:t>Постановления</w:t>
        </w:r>
      </w:hyperlink>
      <w:r>
        <w:t xml:space="preserve"> Правительства Российской Федерации от 05.03.2003 N</w:t>
      </w:r>
    </w:p>
    <w:p w:rsidR="004D2FD4" w:rsidRDefault="004D2FD4">
      <w:pPr>
        <w:pStyle w:val="ConsPlusNonformat"/>
        <w:jc w:val="both"/>
      </w:pPr>
      <w:r>
        <w:t>144   "О   порядке  добровольной  уплаты  в  Фонд  социального  страхования</w:t>
      </w:r>
    </w:p>
    <w:p w:rsidR="004D2FD4" w:rsidRDefault="004D2FD4">
      <w:pPr>
        <w:pStyle w:val="ConsPlusNonformat"/>
        <w:jc w:val="both"/>
      </w:pPr>
      <w:r>
        <w:t>Российской Федерации отдельными категориями страхователей страховых взносов</w:t>
      </w:r>
    </w:p>
    <w:p w:rsidR="004D2FD4" w:rsidRDefault="004D2FD4">
      <w:pPr>
        <w:pStyle w:val="ConsPlusNonformat"/>
        <w:jc w:val="both"/>
      </w:pPr>
      <w:r>
        <w:t>на    обязательное    социальное    страхование    на    случай   временной</w:t>
      </w:r>
    </w:p>
    <w:p w:rsidR="004D2FD4" w:rsidRDefault="004D2FD4">
      <w:pPr>
        <w:pStyle w:val="ConsPlusNonformat"/>
        <w:jc w:val="both"/>
      </w:pPr>
      <w:r>
        <w:t xml:space="preserve">нетрудоспособности и в связи с материнством", </w:t>
      </w:r>
      <w:hyperlink r:id="rId307" w:history="1">
        <w:r>
          <w:rPr>
            <w:color w:val="0000FF"/>
          </w:rPr>
          <w:t>Положения</w:t>
        </w:r>
      </w:hyperlink>
      <w:r>
        <w:t xml:space="preserve"> о Фонде социального</w:t>
      </w:r>
    </w:p>
    <w:p w:rsidR="004D2FD4" w:rsidRDefault="004D2FD4">
      <w:pPr>
        <w:pStyle w:val="ConsPlusNonformat"/>
        <w:jc w:val="both"/>
      </w:pPr>
      <w:r>
        <w:t>страхования     Российской    Федерации,    утвержденного    Постановлением</w:t>
      </w:r>
    </w:p>
    <w:p w:rsidR="004D2FD4" w:rsidRDefault="004D2FD4">
      <w:pPr>
        <w:pStyle w:val="ConsPlusNonformat"/>
        <w:jc w:val="both"/>
      </w:pPr>
      <w:r>
        <w:t>Правительства   Российской   Федерации   от   12.02.94   N   101,   и  иных</w:t>
      </w:r>
    </w:p>
    <w:p w:rsidR="004D2FD4" w:rsidRDefault="004D2FD4">
      <w:pPr>
        <w:pStyle w:val="ConsPlusNonformat"/>
        <w:jc w:val="both"/>
      </w:pPr>
      <w:r>
        <w:t>законодательных  и  нормативных правовых актов по обязательному социальному</w:t>
      </w:r>
    </w:p>
    <w:p w:rsidR="004D2FD4" w:rsidRDefault="004D2FD4">
      <w:pPr>
        <w:pStyle w:val="ConsPlusNonformat"/>
        <w:jc w:val="both"/>
      </w:pPr>
      <w:r>
        <w:t>страхованию)</w:t>
      </w:r>
    </w:p>
    <w:p w:rsidR="004D2FD4" w:rsidRDefault="004D2FD4">
      <w:pPr>
        <w:pStyle w:val="ConsPlusNonformat"/>
        <w:jc w:val="both"/>
      </w:pPr>
    </w:p>
    <w:p w:rsidR="004D2FD4" w:rsidRDefault="004D2FD4">
      <w:pPr>
        <w:pStyle w:val="ConsPlusNonformat"/>
        <w:jc w:val="both"/>
      </w:pPr>
      <w:r>
        <w:t>3. Проверяющие: ___________________________________________________________</w:t>
      </w:r>
    </w:p>
    <w:p w:rsidR="004D2FD4" w:rsidRDefault="004D2FD4">
      <w:pPr>
        <w:pStyle w:val="ConsPlusNonformat"/>
        <w:jc w:val="both"/>
      </w:pPr>
      <w:r>
        <w:t xml:space="preserve">                      (фамилии, имена, отчества, занимаемые должности</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уполномоченных на проведение проверки должностных лиц отделения</w:t>
      </w:r>
    </w:p>
    <w:p w:rsidR="004D2FD4" w:rsidRDefault="004D2FD4">
      <w:pPr>
        <w:pStyle w:val="ConsPlusNonformat"/>
        <w:jc w:val="both"/>
      </w:pPr>
      <w:r>
        <w:t xml:space="preserve">                        (филиала отделения) Фонда)</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_______________   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С решением о проведении проверки ознакомлен:</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_____________ ___________________________________________        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2</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10" w:name="P1110"/>
      <w:bookmarkEnd w:id="10"/>
      <w:r>
        <w:t xml:space="preserve">                                  РЕШЕНИЕ</w:t>
      </w:r>
    </w:p>
    <w:p w:rsidR="004D2FD4" w:rsidRDefault="004D2FD4">
      <w:pPr>
        <w:pStyle w:val="ConsPlusNonformat"/>
        <w:jc w:val="both"/>
      </w:pPr>
      <w:r>
        <w:t xml:space="preserve">           О ПРИОСТАНОВЛЕНИИ ПРОВЕДЕНИЯ ДОКУМЕНТАЛЬНОЙ ВЫЕЗДНОЙ</w:t>
      </w:r>
    </w:p>
    <w:p w:rsidR="004D2FD4" w:rsidRDefault="004D2FD4">
      <w:pPr>
        <w:pStyle w:val="ConsPlusNonformat"/>
        <w:jc w:val="both"/>
      </w:pPr>
      <w:r>
        <w:t xml:space="preserve">                           ПРОВЕРКИ СТРАХОВАТЕЛЯ</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(обособленное подразделение),</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 г. N 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 xml:space="preserve">    Приостановить с ___________ проведение выездной документальной проверки</w:t>
      </w:r>
    </w:p>
    <w:p w:rsidR="004D2FD4" w:rsidRDefault="004D2FD4">
      <w:pPr>
        <w:pStyle w:val="ConsPlusNonformat"/>
        <w:jc w:val="both"/>
      </w:pPr>
      <w:r>
        <w:t xml:space="preserve">                      (дата)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(обособленное подразделение),</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 Код подчиненности _____________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 КПП __________________________________________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за период с _________ по ____________</w:t>
      </w:r>
    </w:p>
    <w:p w:rsidR="004D2FD4" w:rsidRDefault="004D2FD4">
      <w:pPr>
        <w:pStyle w:val="ConsPlusNonformat"/>
        <w:jc w:val="both"/>
      </w:pPr>
      <w:r>
        <w:t>назначенной на основании решения от _____________ N _______,</w:t>
      </w:r>
    </w:p>
    <w:p w:rsidR="004D2FD4" w:rsidRDefault="004D2FD4">
      <w:pPr>
        <w:pStyle w:val="ConsPlusNonformat"/>
        <w:jc w:val="both"/>
      </w:pPr>
      <w:r>
        <w:t xml:space="preserve">                                       (дата)</w:t>
      </w:r>
    </w:p>
    <w:p w:rsidR="004D2FD4" w:rsidRDefault="004D2FD4">
      <w:pPr>
        <w:pStyle w:val="ConsPlusNonformat"/>
        <w:jc w:val="both"/>
      </w:pPr>
      <w:r>
        <w:t>в связи с необходимостью __________________________________________________</w:t>
      </w:r>
    </w:p>
    <w:p w:rsidR="004D2FD4" w:rsidRDefault="004D2FD4">
      <w:pPr>
        <w:pStyle w:val="ConsPlusNonformat"/>
        <w:jc w:val="both"/>
      </w:pPr>
      <w:r>
        <w:t xml:space="preserve">                              (излагаются обстоятельства, вызывающие</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необходимость приостановления проведения проверки)</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_________________   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С  решением  о  приостановлении проведения документальной выездной проверки</w:t>
      </w:r>
    </w:p>
    <w:p w:rsidR="004D2FD4" w:rsidRDefault="004D2FD4">
      <w:pPr>
        <w:pStyle w:val="ConsPlusNonformat"/>
        <w:jc w:val="both"/>
      </w:pPr>
      <w:r>
        <w:t>ознакомлен:</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_____________________   _______________________               _____________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3</w:t>
      </w:r>
    </w:p>
    <w:p w:rsidR="004D2FD4" w:rsidRDefault="004D2FD4">
      <w:pPr>
        <w:pStyle w:val="ConsPlusNormal"/>
        <w:jc w:val="right"/>
      </w:pPr>
      <w:r>
        <w:t>к Методическим указаниям</w:t>
      </w:r>
    </w:p>
    <w:p w:rsidR="004D2FD4" w:rsidRDefault="004D2FD4">
      <w:pPr>
        <w:pStyle w:val="ConsPlusNormal"/>
        <w:jc w:val="right"/>
      </w:pPr>
      <w:r>
        <w:lastRenderedPageBreak/>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11" w:name="P1183"/>
      <w:bookmarkEnd w:id="11"/>
      <w:r>
        <w:t xml:space="preserve">                                  РЕШЕНИЕ</w:t>
      </w:r>
    </w:p>
    <w:p w:rsidR="004D2FD4" w:rsidRDefault="004D2FD4">
      <w:pPr>
        <w:pStyle w:val="ConsPlusNonformat"/>
        <w:jc w:val="both"/>
      </w:pPr>
      <w:r>
        <w:t xml:space="preserve">            О ВОЗОБНОВЛЕНИИ ПРОВЕДЕНИЯ ДОКУМЕНТАЛЬНОЙ ВЫЕЗДНОЙ</w:t>
      </w:r>
    </w:p>
    <w:p w:rsidR="004D2FD4" w:rsidRDefault="004D2FD4">
      <w:pPr>
        <w:pStyle w:val="ConsPlusNonformat"/>
        <w:jc w:val="both"/>
      </w:pPr>
      <w:r>
        <w:t xml:space="preserve">                           ПРОВЕРКИ СТРАХОВАТЕЛЯ</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 г. N 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 xml:space="preserve">    Возобновить с _____________ проведение выездной документальной проверки</w:t>
      </w:r>
    </w:p>
    <w:p w:rsidR="004D2FD4" w:rsidRDefault="004D2FD4">
      <w:pPr>
        <w:pStyle w:val="ConsPlusNonformat"/>
        <w:jc w:val="both"/>
      </w:pPr>
      <w:r>
        <w:t xml:space="preserve">                     (дата)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 Код подчиненности _____________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 КПП __________________________________________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за период с _________ по ____________</w:t>
      </w:r>
    </w:p>
    <w:p w:rsidR="004D2FD4" w:rsidRDefault="004D2FD4">
      <w:pPr>
        <w:pStyle w:val="ConsPlusNonformat"/>
        <w:jc w:val="both"/>
      </w:pPr>
      <w:r>
        <w:t>назначенной на основании решения от _____________ N _______</w:t>
      </w:r>
    </w:p>
    <w:p w:rsidR="004D2FD4" w:rsidRDefault="004D2FD4">
      <w:pPr>
        <w:pStyle w:val="ConsPlusNonformat"/>
        <w:jc w:val="both"/>
      </w:pPr>
      <w:r>
        <w:t xml:space="preserve">                                       (дата)</w:t>
      </w:r>
    </w:p>
    <w:p w:rsidR="004D2FD4" w:rsidRDefault="004D2FD4">
      <w:pPr>
        <w:pStyle w:val="ConsPlusNonformat"/>
        <w:jc w:val="both"/>
      </w:pPr>
      <w:r>
        <w:t>о приостановленной на основании решения от _____________ N _______.</w:t>
      </w:r>
    </w:p>
    <w:p w:rsidR="004D2FD4" w:rsidRDefault="004D2FD4">
      <w:pPr>
        <w:pStyle w:val="ConsPlusNonformat"/>
        <w:jc w:val="both"/>
      </w:pPr>
      <w:r>
        <w:t xml:space="preserve">                                              (дата)</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_________________   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С  решением  о  возобновлении   проведения документальной выездной проверки</w:t>
      </w:r>
    </w:p>
    <w:p w:rsidR="004D2FD4" w:rsidRDefault="004D2FD4">
      <w:pPr>
        <w:pStyle w:val="ConsPlusNonformat"/>
        <w:jc w:val="both"/>
      </w:pPr>
      <w:r>
        <w:t>ознакомлен:</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_____________________   _______________________               _____________</w:t>
      </w:r>
    </w:p>
    <w:p w:rsidR="004D2FD4" w:rsidRDefault="004D2FD4">
      <w:pPr>
        <w:pStyle w:val="ConsPlusNonformat"/>
        <w:jc w:val="both"/>
      </w:pPr>
      <w:r>
        <w:lastRenderedPageBreak/>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4</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12" w:name="P1254"/>
      <w:bookmarkEnd w:id="12"/>
      <w:r>
        <w:t xml:space="preserve">                                  РЕШЕНИЕ</w:t>
      </w:r>
    </w:p>
    <w:p w:rsidR="004D2FD4" w:rsidRDefault="004D2FD4">
      <w:pPr>
        <w:pStyle w:val="ConsPlusNonformat"/>
        <w:jc w:val="both"/>
      </w:pPr>
      <w:r>
        <w:t xml:space="preserve">              О ПРОВЕДЕНИИ ПОВТОРНОЙ ДОКУМЕНТАЛЬНОЙ ВЫЕЗДНОЙ</w:t>
      </w:r>
    </w:p>
    <w:p w:rsidR="004D2FD4" w:rsidRDefault="004D2FD4">
      <w:pPr>
        <w:pStyle w:val="ConsPlusNonformat"/>
        <w:jc w:val="both"/>
      </w:pPr>
      <w:r>
        <w:t xml:space="preserve">                           ПРОВЕРКИ СТРАХОВАТЕЛЯ</w:t>
      </w:r>
    </w:p>
    <w:p w:rsidR="004D2FD4" w:rsidRDefault="004D2FD4">
      <w:pPr>
        <w:pStyle w:val="ConsPlusNonformat"/>
        <w:jc w:val="both"/>
      </w:pPr>
      <w:r>
        <w:t xml:space="preserve">            в связи с ликвидацией (реорганизацией) организации</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 г. N 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1. Провести в связи с ликвидацией (реорганизацией) проверку</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__________ Код подчиненности ___________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__________________________________ КПП 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за период с ____________ по __________________</w:t>
      </w:r>
    </w:p>
    <w:p w:rsidR="004D2FD4" w:rsidRDefault="004D2FD4">
      <w:pPr>
        <w:pStyle w:val="ConsPlusNonformat"/>
        <w:jc w:val="both"/>
      </w:pPr>
    </w:p>
    <w:p w:rsidR="004D2FD4" w:rsidRDefault="004D2FD4">
      <w:pPr>
        <w:pStyle w:val="ConsPlusNonformat"/>
        <w:jc w:val="both"/>
      </w:pPr>
      <w:r>
        <w:t>2. В ходе проверки проверить (нужное подчеркнуть):</w:t>
      </w:r>
    </w:p>
    <w:p w:rsidR="004D2FD4" w:rsidRDefault="004D2FD4">
      <w:pPr>
        <w:pStyle w:val="ConsPlusNonformat"/>
        <w:jc w:val="both"/>
      </w:pPr>
    </w:p>
    <w:p w:rsidR="004D2FD4" w:rsidRDefault="004D2FD4">
      <w:pPr>
        <w:pStyle w:val="ConsPlusNonformat"/>
        <w:jc w:val="both"/>
      </w:pPr>
      <w:r>
        <w:t>2.1.   Расходы   на   цели   обязательного     социального     страхования,</w:t>
      </w:r>
    </w:p>
    <w:p w:rsidR="004D2FD4" w:rsidRDefault="004D2FD4">
      <w:pPr>
        <w:pStyle w:val="ConsPlusNonformat"/>
        <w:jc w:val="both"/>
      </w:pPr>
      <w:r>
        <w:t>произведенные  страхователем  - плательщиком  единого  социального налога в</w:t>
      </w:r>
    </w:p>
    <w:p w:rsidR="004D2FD4" w:rsidRDefault="004D2FD4">
      <w:pPr>
        <w:pStyle w:val="ConsPlusNonformat"/>
        <w:jc w:val="both"/>
      </w:pPr>
      <w:r>
        <w:t>счет  начисленного  единого  социального  налога,   подлежащего  зачислению</w:t>
      </w:r>
    </w:p>
    <w:p w:rsidR="004D2FD4" w:rsidRDefault="004D2FD4">
      <w:pPr>
        <w:pStyle w:val="ConsPlusNonformat"/>
        <w:jc w:val="both"/>
      </w:pPr>
      <w:r>
        <w:t>в Фонд.</w:t>
      </w:r>
    </w:p>
    <w:p w:rsidR="004D2FD4" w:rsidRDefault="004D2FD4">
      <w:pPr>
        <w:pStyle w:val="ConsPlusNonformat"/>
        <w:jc w:val="both"/>
      </w:pPr>
    </w:p>
    <w:p w:rsidR="004D2FD4" w:rsidRDefault="004D2FD4">
      <w:pPr>
        <w:pStyle w:val="ConsPlusNonformat"/>
        <w:jc w:val="both"/>
      </w:pPr>
      <w:r>
        <w:t>2.2.   Расходы   на   цели   обязательного     социального     страхования,</w:t>
      </w:r>
    </w:p>
    <w:p w:rsidR="004D2FD4" w:rsidRDefault="004D2FD4">
      <w:pPr>
        <w:pStyle w:val="ConsPlusNonformat"/>
        <w:jc w:val="both"/>
      </w:pPr>
      <w:r>
        <w:t>произведенные    страхователем - работодателем,  применяющим    специальный</w:t>
      </w:r>
    </w:p>
    <w:p w:rsidR="004D2FD4" w:rsidRDefault="004D2FD4">
      <w:pPr>
        <w:pStyle w:val="ConsPlusNonformat"/>
        <w:jc w:val="both"/>
      </w:pPr>
      <w:r>
        <w:t>налоговый режим, в счет средств, полученных от отделения (филиала) Фонда.</w:t>
      </w:r>
    </w:p>
    <w:p w:rsidR="004D2FD4" w:rsidRDefault="004D2FD4">
      <w:pPr>
        <w:pStyle w:val="ConsPlusNonformat"/>
        <w:jc w:val="both"/>
      </w:pPr>
    </w:p>
    <w:p w:rsidR="004D2FD4" w:rsidRDefault="004D2FD4">
      <w:pPr>
        <w:pStyle w:val="ConsPlusNonformat"/>
        <w:jc w:val="both"/>
      </w:pPr>
      <w:r>
        <w:lastRenderedPageBreak/>
        <w:t>2.3.  Начисление  и уплату страховых взносов на   обязательное   социальное</w:t>
      </w:r>
    </w:p>
    <w:p w:rsidR="004D2FD4" w:rsidRDefault="004D2FD4">
      <w:pPr>
        <w:pStyle w:val="ConsPlusNonformat"/>
        <w:jc w:val="both"/>
      </w:pPr>
      <w:r>
        <w:t>страхование  работников на случай временной нетрудоспособности и расходы на</w:t>
      </w:r>
    </w:p>
    <w:p w:rsidR="004D2FD4" w:rsidRDefault="004D2FD4">
      <w:pPr>
        <w:pStyle w:val="ConsPlusNonformat"/>
        <w:jc w:val="both"/>
      </w:pPr>
      <w:r>
        <w:t>выплату    пособий    по    временной   нетрудоспособности,   произведенные</w:t>
      </w:r>
    </w:p>
    <w:p w:rsidR="004D2FD4" w:rsidRDefault="004D2FD4">
      <w:pPr>
        <w:pStyle w:val="ConsPlusNonformat"/>
        <w:jc w:val="both"/>
      </w:pPr>
      <w:r>
        <w:t>страхователем - работодателем,  применяющим  специальный  налоговый режим и</w:t>
      </w:r>
    </w:p>
    <w:p w:rsidR="004D2FD4" w:rsidRDefault="004D2FD4">
      <w:pPr>
        <w:pStyle w:val="ConsPlusNonformat"/>
        <w:jc w:val="both"/>
      </w:pPr>
      <w:r>
        <w:t>уплачивающим в добровольном порядке страховые взносы.</w:t>
      </w:r>
    </w:p>
    <w:p w:rsidR="004D2FD4" w:rsidRDefault="004D2FD4">
      <w:pPr>
        <w:pStyle w:val="ConsPlusNonformat"/>
        <w:jc w:val="both"/>
      </w:pPr>
    </w:p>
    <w:p w:rsidR="004D2FD4" w:rsidRDefault="004D2FD4">
      <w:pPr>
        <w:pStyle w:val="ConsPlusNonformat"/>
        <w:jc w:val="both"/>
      </w:pPr>
      <w:r>
        <w:t xml:space="preserve">    (На  основании  Федерального  </w:t>
      </w:r>
      <w:hyperlink r:id="rId308" w:history="1">
        <w:r>
          <w:rPr>
            <w:color w:val="0000FF"/>
          </w:rPr>
          <w:t>закона</w:t>
        </w:r>
      </w:hyperlink>
      <w:r>
        <w:t xml:space="preserve">  от  16.07.99 N 165-ФЗ "Об основах</w:t>
      </w:r>
    </w:p>
    <w:p w:rsidR="004D2FD4" w:rsidRDefault="004D2FD4">
      <w:pPr>
        <w:pStyle w:val="ConsPlusNonformat"/>
        <w:jc w:val="both"/>
      </w:pPr>
      <w:r>
        <w:t xml:space="preserve">обязательного социального страхования", Федерального </w:t>
      </w:r>
      <w:hyperlink r:id="rId309" w:history="1">
        <w:r>
          <w:rPr>
            <w:color w:val="0000FF"/>
          </w:rPr>
          <w:t>закона</w:t>
        </w:r>
      </w:hyperlink>
      <w:r>
        <w:t xml:space="preserve"> от 31.12.2002 N</w:t>
      </w:r>
    </w:p>
    <w:p w:rsidR="004D2FD4" w:rsidRDefault="004D2FD4">
      <w:pPr>
        <w:pStyle w:val="ConsPlusNonformat"/>
        <w:jc w:val="both"/>
      </w:pPr>
      <w:r>
        <w:t>190-ФЗ  "Об  обеспечении пособиями по обязательному социальному страхованию</w:t>
      </w:r>
    </w:p>
    <w:p w:rsidR="004D2FD4" w:rsidRDefault="004D2FD4">
      <w:pPr>
        <w:pStyle w:val="ConsPlusNonformat"/>
        <w:jc w:val="both"/>
      </w:pPr>
      <w:r>
        <w:t>граждан,  работающих  в  организациях  и у индивидуальных предпринимателей,</w:t>
      </w:r>
    </w:p>
    <w:p w:rsidR="004D2FD4" w:rsidRDefault="004D2FD4">
      <w:pPr>
        <w:pStyle w:val="ConsPlusNonformat"/>
        <w:jc w:val="both"/>
      </w:pPr>
      <w:r>
        <w:t>применяющих  специальные  налоговые  режимы,  и  некоторых других категорий</w:t>
      </w:r>
    </w:p>
    <w:p w:rsidR="004D2FD4" w:rsidRDefault="004D2FD4">
      <w:pPr>
        <w:pStyle w:val="ConsPlusNonformat"/>
        <w:jc w:val="both"/>
      </w:pPr>
      <w:r>
        <w:t xml:space="preserve">граждан",  </w:t>
      </w:r>
      <w:hyperlink r:id="rId310" w:history="1">
        <w:r>
          <w:rPr>
            <w:color w:val="0000FF"/>
          </w:rPr>
          <w:t>Постановления</w:t>
        </w:r>
      </w:hyperlink>
      <w:r>
        <w:t xml:space="preserve"> Правительства Российской Федерации от 05.03.2003 N</w:t>
      </w:r>
    </w:p>
    <w:p w:rsidR="004D2FD4" w:rsidRDefault="004D2FD4">
      <w:pPr>
        <w:pStyle w:val="ConsPlusNonformat"/>
        <w:jc w:val="both"/>
      </w:pPr>
      <w:r>
        <w:t>144   "О   порядке  добровольной  уплаты  в  Фонд  социального  страхования</w:t>
      </w:r>
    </w:p>
    <w:p w:rsidR="004D2FD4" w:rsidRDefault="004D2FD4">
      <w:pPr>
        <w:pStyle w:val="ConsPlusNonformat"/>
        <w:jc w:val="both"/>
      </w:pPr>
      <w:r>
        <w:t>Российской Федерации отдельными категориями страхователей страховых взносов</w:t>
      </w:r>
    </w:p>
    <w:p w:rsidR="004D2FD4" w:rsidRDefault="004D2FD4">
      <w:pPr>
        <w:pStyle w:val="ConsPlusNonformat"/>
        <w:jc w:val="both"/>
      </w:pPr>
      <w:r>
        <w:t>на    обязательное    социальное    страхование    на    случай   временной</w:t>
      </w:r>
    </w:p>
    <w:p w:rsidR="004D2FD4" w:rsidRDefault="004D2FD4">
      <w:pPr>
        <w:pStyle w:val="ConsPlusNonformat"/>
        <w:jc w:val="both"/>
      </w:pPr>
      <w:r>
        <w:t xml:space="preserve">нетрудоспособности и в связи с материнством", </w:t>
      </w:r>
      <w:hyperlink r:id="rId311" w:history="1">
        <w:r>
          <w:rPr>
            <w:color w:val="0000FF"/>
          </w:rPr>
          <w:t>Положения</w:t>
        </w:r>
      </w:hyperlink>
      <w:r>
        <w:t xml:space="preserve"> о Фонде социального</w:t>
      </w:r>
    </w:p>
    <w:p w:rsidR="004D2FD4" w:rsidRDefault="004D2FD4">
      <w:pPr>
        <w:pStyle w:val="ConsPlusNonformat"/>
        <w:jc w:val="both"/>
      </w:pPr>
      <w:r>
        <w:t>страхования     Российской    Федерации,    утвержденного    Постановлением</w:t>
      </w:r>
    </w:p>
    <w:p w:rsidR="004D2FD4" w:rsidRDefault="004D2FD4">
      <w:pPr>
        <w:pStyle w:val="ConsPlusNonformat"/>
        <w:jc w:val="both"/>
      </w:pPr>
      <w:r>
        <w:t>Правительства   Российской   Федерации   от   12.02.94   N   101,   и  иных</w:t>
      </w:r>
    </w:p>
    <w:p w:rsidR="004D2FD4" w:rsidRDefault="004D2FD4">
      <w:pPr>
        <w:pStyle w:val="ConsPlusNonformat"/>
        <w:jc w:val="both"/>
      </w:pPr>
      <w:r>
        <w:t>законодательных  и  нормативных правовых актов по обязательному социальному</w:t>
      </w:r>
    </w:p>
    <w:p w:rsidR="004D2FD4" w:rsidRDefault="004D2FD4">
      <w:pPr>
        <w:pStyle w:val="ConsPlusNonformat"/>
        <w:jc w:val="both"/>
      </w:pPr>
      <w:r>
        <w:t>страхованию)</w:t>
      </w:r>
    </w:p>
    <w:p w:rsidR="004D2FD4" w:rsidRDefault="004D2FD4">
      <w:pPr>
        <w:pStyle w:val="ConsPlusNonformat"/>
        <w:jc w:val="both"/>
      </w:pPr>
    </w:p>
    <w:p w:rsidR="004D2FD4" w:rsidRDefault="004D2FD4">
      <w:pPr>
        <w:pStyle w:val="ConsPlusNonformat"/>
        <w:jc w:val="both"/>
      </w:pPr>
      <w:r>
        <w:t>3. Проверяющие: ___________________________________________________________</w:t>
      </w:r>
    </w:p>
    <w:p w:rsidR="004D2FD4" w:rsidRDefault="004D2FD4">
      <w:pPr>
        <w:pStyle w:val="ConsPlusNonformat"/>
        <w:jc w:val="both"/>
      </w:pPr>
      <w:r>
        <w:t xml:space="preserve">                      (фамилии, имена, отчества, занимаемые должности</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уполномоченных на проведение проверки должностных лиц отделения Фонда)</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_______________   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С решением о проведении проверки ознакомлен:</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w:t>
      </w:r>
    </w:p>
    <w:p w:rsidR="004D2FD4" w:rsidRDefault="004D2FD4">
      <w:pPr>
        <w:pStyle w:val="ConsPlusNonformat"/>
        <w:jc w:val="both"/>
      </w:pPr>
      <w:r>
        <w:t>_____________ ___________________________________________        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5</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nformat"/>
        <w:jc w:val="both"/>
      </w:pPr>
      <w:r>
        <w:t>Место штампа отделения</w:t>
      </w:r>
    </w:p>
    <w:p w:rsidR="004D2FD4" w:rsidRDefault="004D2FD4">
      <w:pPr>
        <w:pStyle w:val="ConsPlusNonformat"/>
        <w:jc w:val="both"/>
      </w:pPr>
      <w:r>
        <w:t>Фонда социального страхования</w:t>
      </w:r>
    </w:p>
    <w:p w:rsidR="004D2FD4" w:rsidRDefault="004D2FD4">
      <w:pPr>
        <w:pStyle w:val="ConsPlusNonformat"/>
        <w:jc w:val="both"/>
      </w:pPr>
      <w:r>
        <w:t>Российской Федерации</w:t>
      </w:r>
    </w:p>
    <w:p w:rsidR="004D2FD4" w:rsidRDefault="004D2FD4">
      <w:pPr>
        <w:pStyle w:val="ConsPlusNonformat"/>
        <w:jc w:val="both"/>
      </w:pPr>
    </w:p>
    <w:p w:rsidR="004D2FD4" w:rsidRDefault="004D2FD4">
      <w:pPr>
        <w:pStyle w:val="ConsPlusNonformat"/>
        <w:jc w:val="both"/>
      </w:pPr>
      <w:bookmarkStart w:id="13" w:name="P1357"/>
      <w:bookmarkEnd w:id="13"/>
      <w:r>
        <w:lastRenderedPageBreak/>
        <w:t xml:space="preserve">                               ПОСТАНОВЛЕНИЕ</w:t>
      </w:r>
    </w:p>
    <w:p w:rsidR="004D2FD4" w:rsidRDefault="004D2FD4">
      <w:pPr>
        <w:pStyle w:val="ConsPlusNonformat"/>
        <w:jc w:val="both"/>
      </w:pPr>
      <w:r>
        <w:t xml:space="preserve">                          О ПРОВЕДЕНИИ ПОВТОРНОЙ</w:t>
      </w:r>
    </w:p>
    <w:p w:rsidR="004D2FD4" w:rsidRDefault="004D2FD4">
      <w:pPr>
        <w:pStyle w:val="ConsPlusNonformat"/>
        <w:jc w:val="both"/>
      </w:pPr>
      <w:r>
        <w:t xml:space="preserve">               ДОКУМЕНТАЛЬНОЙ ВЫЕЗДНОЙ ПРОВЕРКИ СТРАХОВАТЕЛЯ</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 г. N ___________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(излагаются обстоятельства, вызывающие необходимость назначения</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повторной проверки)</w:t>
      </w:r>
    </w:p>
    <w:p w:rsidR="004D2FD4" w:rsidRDefault="004D2FD4">
      <w:pPr>
        <w:pStyle w:val="ConsPlusNonformat"/>
        <w:jc w:val="both"/>
      </w:pPr>
    </w:p>
    <w:p w:rsidR="004D2FD4" w:rsidRDefault="004D2FD4">
      <w:pPr>
        <w:pStyle w:val="ConsPlusNonformat"/>
        <w:jc w:val="both"/>
      </w:pPr>
      <w:r>
        <w:t xml:space="preserve">                               ПОСТАНОВЛЯЕТ:</w:t>
      </w:r>
    </w:p>
    <w:p w:rsidR="004D2FD4" w:rsidRDefault="004D2FD4">
      <w:pPr>
        <w:pStyle w:val="ConsPlusNonformat"/>
        <w:jc w:val="both"/>
      </w:pPr>
    </w:p>
    <w:p w:rsidR="004D2FD4" w:rsidRDefault="004D2FD4">
      <w:pPr>
        <w:pStyle w:val="ConsPlusNonformat"/>
        <w:jc w:val="both"/>
      </w:pPr>
      <w:r>
        <w:t>1. Провести повторную документальную выездную проверку</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_________ Код подчиненности ____________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 КПП _____________________________________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за период с _______________ по ________________</w:t>
      </w:r>
    </w:p>
    <w:p w:rsidR="004D2FD4" w:rsidRDefault="004D2FD4">
      <w:pPr>
        <w:pStyle w:val="ConsPlusNonformat"/>
        <w:jc w:val="both"/>
      </w:pPr>
    </w:p>
    <w:p w:rsidR="004D2FD4" w:rsidRDefault="004D2FD4">
      <w:pPr>
        <w:pStyle w:val="ConsPlusNonformat"/>
        <w:jc w:val="both"/>
      </w:pPr>
      <w:r>
        <w:t>2. В ходе проверки проверить (нужное подчеркнуть):</w:t>
      </w:r>
    </w:p>
    <w:p w:rsidR="004D2FD4" w:rsidRDefault="004D2FD4">
      <w:pPr>
        <w:pStyle w:val="ConsPlusNonformat"/>
        <w:jc w:val="both"/>
      </w:pPr>
    </w:p>
    <w:p w:rsidR="004D2FD4" w:rsidRDefault="004D2FD4">
      <w:pPr>
        <w:pStyle w:val="ConsPlusNonformat"/>
        <w:jc w:val="both"/>
      </w:pPr>
      <w:r>
        <w:t>2.1.   Расходы   на   цели     обязательного     социального   страхования,</w:t>
      </w:r>
    </w:p>
    <w:p w:rsidR="004D2FD4" w:rsidRDefault="004D2FD4">
      <w:pPr>
        <w:pStyle w:val="ConsPlusNonformat"/>
        <w:jc w:val="both"/>
      </w:pPr>
      <w:r>
        <w:t>произведенные  страхователем  -  плательщиком  единого  социального  налога</w:t>
      </w:r>
    </w:p>
    <w:p w:rsidR="004D2FD4" w:rsidRDefault="004D2FD4">
      <w:pPr>
        <w:pStyle w:val="ConsPlusNonformat"/>
        <w:jc w:val="both"/>
      </w:pPr>
      <w:r>
        <w:t>в  счет  начисленного  единого  социального  налога, подлежащего зачислению</w:t>
      </w:r>
    </w:p>
    <w:p w:rsidR="004D2FD4" w:rsidRDefault="004D2FD4">
      <w:pPr>
        <w:pStyle w:val="ConsPlusNonformat"/>
        <w:jc w:val="both"/>
      </w:pPr>
      <w:r>
        <w:t>в Фонд.</w:t>
      </w:r>
    </w:p>
    <w:p w:rsidR="004D2FD4" w:rsidRDefault="004D2FD4">
      <w:pPr>
        <w:pStyle w:val="ConsPlusNonformat"/>
        <w:jc w:val="both"/>
      </w:pPr>
    </w:p>
    <w:p w:rsidR="004D2FD4" w:rsidRDefault="004D2FD4">
      <w:pPr>
        <w:pStyle w:val="ConsPlusNonformat"/>
        <w:jc w:val="both"/>
      </w:pPr>
      <w:r>
        <w:t>2.2.   Расходы   на   цели     обязательного     социального   страхования,</w:t>
      </w:r>
    </w:p>
    <w:p w:rsidR="004D2FD4" w:rsidRDefault="004D2FD4">
      <w:pPr>
        <w:pStyle w:val="ConsPlusNonformat"/>
        <w:jc w:val="both"/>
      </w:pPr>
      <w:r>
        <w:t>произведенные    страхователем - работодателем,  применяющим    специальный</w:t>
      </w:r>
    </w:p>
    <w:p w:rsidR="004D2FD4" w:rsidRDefault="004D2FD4">
      <w:pPr>
        <w:pStyle w:val="ConsPlusNonformat"/>
        <w:jc w:val="both"/>
      </w:pPr>
      <w:r>
        <w:t>налоговый режим, в счет средств, полученных от отделения (филиала) Фонда.</w:t>
      </w:r>
    </w:p>
    <w:p w:rsidR="004D2FD4" w:rsidRDefault="004D2FD4">
      <w:pPr>
        <w:pStyle w:val="ConsPlusNonformat"/>
        <w:jc w:val="both"/>
      </w:pPr>
    </w:p>
    <w:p w:rsidR="004D2FD4" w:rsidRDefault="004D2FD4">
      <w:pPr>
        <w:pStyle w:val="ConsPlusNonformat"/>
        <w:jc w:val="both"/>
      </w:pPr>
      <w:r>
        <w:t>2.3.  Начисление  и уплату страховых взносов  на  обязательное   социальное</w:t>
      </w:r>
    </w:p>
    <w:p w:rsidR="004D2FD4" w:rsidRDefault="004D2FD4">
      <w:pPr>
        <w:pStyle w:val="ConsPlusNonformat"/>
        <w:jc w:val="both"/>
      </w:pPr>
      <w:r>
        <w:t>страхование  работников на случай временной нетрудоспособности и расходы на</w:t>
      </w:r>
    </w:p>
    <w:p w:rsidR="004D2FD4" w:rsidRDefault="004D2FD4">
      <w:pPr>
        <w:pStyle w:val="ConsPlusNonformat"/>
        <w:jc w:val="both"/>
      </w:pPr>
      <w:r>
        <w:t>выплату    пособий    по    временной   нетрудоспособности,   произведенные</w:t>
      </w:r>
    </w:p>
    <w:p w:rsidR="004D2FD4" w:rsidRDefault="004D2FD4">
      <w:pPr>
        <w:pStyle w:val="ConsPlusNonformat"/>
        <w:jc w:val="both"/>
      </w:pPr>
      <w:r>
        <w:t>страхователем - работодателем, применяющим специальный  налоговый  режим  и</w:t>
      </w:r>
    </w:p>
    <w:p w:rsidR="004D2FD4" w:rsidRDefault="004D2FD4">
      <w:pPr>
        <w:pStyle w:val="ConsPlusNonformat"/>
        <w:jc w:val="both"/>
      </w:pPr>
      <w:r>
        <w:t>уплачивающим в добровольном порядке страховые взносы.</w:t>
      </w:r>
    </w:p>
    <w:p w:rsidR="004D2FD4" w:rsidRDefault="004D2FD4">
      <w:pPr>
        <w:pStyle w:val="ConsPlusNonformat"/>
        <w:jc w:val="both"/>
      </w:pPr>
    </w:p>
    <w:p w:rsidR="004D2FD4" w:rsidRDefault="004D2FD4">
      <w:pPr>
        <w:pStyle w:val="ConsPlusNonformat"/>
        <w:jc w:val="both"/>
      </w:pPr>
      <w:r>
        <w:t xml:space="preserve">    (На  основании  Федерального  </w:t>
      </w:r>
      <w:hyperlink r:id="rId312" w:history="1">
        <w:r>
          <w:rPr>
            <w:color w:val="0000FF"/>
          </w:rPr>
          <w:t>закона</w:t>
        </w:r>
      </w:hyperlink>
      <w:r>
        <w:t xml:space="preserve">  от  16.07.99 N 165-ФЗ "Об основах</w:t>
      </w:r>
    </w:p>
    <w:p w:rsidR="004D2FD4" w:rsidRDefault="004D2FD4">
      <w:pPr>
        <w:pStyle w:val="ConsPlusNonformat"/>
        <w:jc w:val="both"/>
      </w:pPr>
      <w:r>
        <w:t xml:space="preserve">обязательного социального страхования", Федерального </w:t>
      </w:r>
      <w:hyperlink r:id="rId313" w:history="1">
        <w:r>
          <w:rPr>
            <w:color w:val="0000FF"/>
          </w:rPr>
          <w:t>закона</w:t>
        </w:r>
      </w:hyperlink>
      <w:r>
        <w:t xml:space="preserve"> от 31.12.2002 N</w:t>
      </w:r>
    </w:p>
    <w:p w:rsidR="004D2FD4" w:rsidRDefault="004D2FD4">
      <w:pPr>
        <w:pStyle w:val="ConsPlusNonformat"/>
        <w:jc w:val="both"/>
      </w:pPr>
      <w:r>
        <w:t>190-ФЗ  "Об  обеспечении пособиями по обязательному социальному страхованию</w:t>
      </w:r>
    </w:p>
    <w:p w:rsidR="004D2FD4" w:rsidRDefault="004D2FD4">
      <w:pPr>
        <w:pStyle w:val="ConsPlusNonformat"/>
        <w:jc w:val="both"/>
      </w:pPr>
      <w:r>
        <w:t>граждан,  работающих  в  организациях  и у индивидуальных предпринимателей,</w:t>
      </w:r>
    </w:p>
    <w:p w:rsidR="004D2FD4" w:rsidRDefault="004D2FD4">
      <w:pPr>
        <w:pStyle w:val="ConsPlusNonformat"/>
        <w:jc w:val="both"/>
      </w:pPr>
      <w:r>
        <w:t>применяющих  специальные  налоговые  режимы,  и  некоторых других категорий</w:t>
      </w:r>
    </w:p>
    <w:p w:rsidR="004D2FD4" w:rsidRDefault="004D2FD4">
      <w:pPr>
        <w:pStyle w:val="ConsPlusNonformat"/>
        <w:jc w:val="both"/>
      </w:pPr>
      <w:r>
        <w:t xml:space="preserve">граждан",  </w:t>
      </w:r>
      <w:hyperlink r:id="rId314" w:history="1">
        <w:r>
          <w:rPr>
            <w:color w:val="0000FF"/>
          </w:rPr>
          <w:t>Постановления</w:t>
        </w:r>
      </w:hyperlink>
      <w:r>
        <w:t xml:space="preserve"> Правительства Российской Федерации от 05.03.2003 N</w:t>
      </w:r>
    </w:p>
    <w:p w:rsidR="004D2FD4" w:rsidRDefault="004D2FD4">
      <w:pPr>
        <w:pStyle w:val="ConsPlusNonformat"/>
        <w:jc w:val="both"/>
      </w:pPr>
      <w:r>
        <w:t>144   "О   порядке  добровольной  уплаты  в  Фонд  социального  страхования</w:t>
      </w:r>
    </w:p>
    <w:p w:rsidR="004D2FD4" w:rsidRDefault="004D2FD4">
      <w:pPr>
        <w:pStyle w:val="ConsPlusNonformat"/>
        <w:jc w:val="both"/>
      </w:pPr>
      <w:r>
        <w:t>Российской Федерации отдельными категориями страхователей страховых взносов</w:t>
      </w:r>
    </w:p>
    <w:p w:rsidR="004D2FD4" w:rsidRDefault="004D2FD4">
      <w:pPr>
        <w:pStyle w:val="ConsPlusNonformat"/>
        <w:jc w:val="both"/>
      </w:pPr>
      <w:r>
        <w:t>на    обязательное    социальное    страхование    на    случай   временной</w:t>
      </w:r>
    </w:p>
    <w:p w:rsidR="004D2FD4" w:rsidRDefault="004D2FD4">
      <w:pPr>
        <w:pStyle w:val="ConsPlusNonformat"/>
        <w:jc w:val="both"/>
      </w:pPr>
      <w:r>
        <w:t xml:space="preserve">нетрудоспособности и в связи с материнством", </w:t>
      </w:r>
      <w:hyperlink r:id="rId315" w:history="1">
        <w:r>
          <w:rPr>
            <w:color w:val="0000FF"/>
          </w:rPr>
          <w:t>Положения</w:t>
        </w:r>
      </w:hyperlink>
      <w:r>
        <w:t xml:space="preserve"> о Фонде социального</w:t>
      </w:r>
    </w:p>
    <w:p w:rsidR="004D2FD4" w:rsidRDefault="004D2FD4">
      <w:pPr>
        <w:pStyle w:val="ConsPlusNonformat"/>
        <w:jc w:val="both"/>
      </w:pPr>
      <w:r>
        <w:t>страхования     Российской    Федерации,    утвержденного    Постановлением</w:t>
      </w:r>
    </w:p>
    <w:p w:rsidR="004D2FD4" w:rsidRDefault="004D2FD4">
      <w:pPr>
        <w:pStyle w:val="ConsPlusNonformat"/>
        <w:jc w:val="both"/>
      </w:pPr>
      <w:r>
        <w:t>Правительства   Российской   Федерации   от   12.02.94   N   101,   и  иных</w:t>
      </w:r>
    </w:p>
    <w:p w:rsidR="004D2FD4" w:rsidRDefault="004D2FD4">
      <w:pPr>
        <w:pStyle w:val="ConsPlusNonformat"/>
        <w:jc w:val="both"/>
      </w:pPr>
      <w:r>
        <w:t>законодательных  и  нормативных правовых актов по обязательному социальному</w:t>
      </w:r>
    </w:p>
    <w:p w:rsidR="004D2FD4" w:rsidRDefault="004D2FD4">
      <w:pPr>
        <w:pStyle w:val="ConsPlusNonformat"/>
        <w:jc w:val="both"/>
      </w:pPr>
      <w:r>
        <w:t>страхованию)</w:t>
      </w:r>
    </w:p>
    <w:p w:rsidR="004D2FD4" w:rsidRDefault="004D2FD4">
      <w:pPr>
        <w:pStyle w:val="ConsPlusNonformat"/>
        <w:jc w:val="both"/>
      </w:pPr>
    </w:p>
    <w:p w:rsidR="004D2FD4" w:rsidRDefault="004D2FD4">
      <w:pPr>
        <w:pStyle w:val="ConsPlusNonformat"/>
        <w:jc w:val="both"/>
      </w:pPr>
      <w:r>
        <w:t>3. Проверяющие: ___________________________________________________________</w:t>
      </w:r>
    </w:p>
    <w:p w:rsidR="004D2FD4" w:rsidRDefault="004D2FD4">
      <w:pPr>
        <w:pStyle w:val="ConsPlusNonformat"/>
        <w:jc w:val="both"/>
      </w:pPr>
      <w:r>
        <w:t xml:space="preserve">                      (фамилии, имена, отчества, занимаемые должности</w:t>
      </w:r>
    </w:p>
    <w:p w:rsidR="004D2FD4" w:rsidRDefault="004D2FD4">
      <w:pPr>
        <w:pStyle w:val="ConsPlusNonformat"/>
        <w:jc w:val="both"/>
      </w:pPr>
      <w:r>
        <w:lastRenderedPageBreak/>
        <w:t>___________________________________________________________________________</w:t>
      </w:r>
    </w:p>
    <w:p w:rsidR="004D2FD4" w:rsidRDefault="004D2FD4">
      <w:pPr>
        <w:pStyle w:val="ConsPlusNonformat"/>
        <w:jc w:val="both"/>
      </w:pPr>
      <w:r>
        <w:t xml:space="preserve">      уполномоченных на проведение проверки должностных лиц отделения</w:t>
      </w:r>
    </w:p>
    <w:p w:rsidR="004D2FD4" w:rsidRDefault="004D2FD4">
      <w:pPr>
        <w:pStyle w:val="ConsPlusNonformat"/>
        <w:jc w:val="both"/>
      </w:pPr>
      <w:r>
        <w:t xml:space="preserve">                        (филиала отделения) Фонда)</w:t>
      </w:r>
    </w:p>
    <w:p w:rsidR="004D2FD4" w:rsidRDefault="004D2FD4">
      <w:pPr>
        <w:pStyle w:val="ConsPlusNonformat"/>
        <w:jc w:val="both"/>
      </w:pPr>
    </w:p>
    <w:p w:rsidR="004D2FD4" w:rsidRDefault="004D2FD4">
      <w:pPr>
        <w:pStyle w:val="ConsPlusNonformat"/>
        <w:jc w:val="both"/>
      </w:pPr>
      <w:r>
        <w:t>____________________________________</w:t>
      </w:r>
    </w:p>
    <w:p w:rsidR="004D2FD4" w:rsidRDefault="004D2FD4">
      <w:pPr>
        <w:pStyle w:val="ConsPlusNonformat"/>
        <w:jc w:val="both"/>
      </w:pPr>
      <w:r>
        <w:t xml:space="preserve">   (руководитель отделения Фонда)</w:t>
      </w:r>
    </w:p>
    <w:p w:rsidR="004D2FD4" w:rsidRDefault="004D2FD4">
      <w:pPr>
        <w:pStyle w:val="ConsPlusNonformat"/>
        <w:jc w:val="both"/>
      </w:pPr>
      <w:r>
        <w:t>____________________________________</w:t>
      </w:r>
    </w:p>
    <w:p w:rsidR="004D2FD4" w:rsidRDefault="004D2FD4">
      <w:pPr>
        <w:pStyle w:val="ConsPlusNonformat"/>
        <w:jc w:val="both"/>
      </w:pPr>
      <w:r>
        <w:t xml:space="preserve">   (наименование отделения Фонда)</w:t>
      </w:r>
    </w:p>
    <w:p w:rsidR="004D2FD4" w:rsidRDefault="004D2FD4">
      <w:pPr>
        <w:pStyle w:val="ConsPlusNonformat"/>
        <w:jc w:val="both"/>
      </w:pPr>
      <w:r>
        <w:t>____________   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С решением о проведении повторной проверки ознакомлен:</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_____________ ___________________________________________        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6</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14" w:name="P1460"/>
      <w:bookmarkEnd w:id="14"/>
      <w:r>
        <w:t xml:space="preserve">                                ТРЕБОВАНИЕ</w:t>
      </w:r>
    </w:p>
    <w:p w:rsidR="004D2FD4" w:rsidRDefault="004D2FD4">
      <w:pPr>
        <w:pStyle w:val="ConsPlusNonformat"/>
        <w:jc w:val="both"/>
      </w:pPr>
      <w:r>
        <w:t xml:space="preserve">                 О ПРЕДСТАВЛЕНИИ ДОКУМЕНТОВ СТРАХОВАТЕЛЕМ</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На основании решения от ______ N ____ о проведении  документальной выездной</w:t>
      </w:r>
    </w:p>
    <w:p w:rsidR="004D2FD4" w:rsidRDefault="004D2FD4">
      <w:pPr>
        <w:pStyle w:val="ConsPlusNonformat"/>
        <w:jc w:val="both"/>
      </w:pPr>
      <w:r>
        <w:t xml:space="preserve">                        (дата)</w:t>
      </w:r>
    </w:p>
    <w:p w:rsidR="004D2FD4" w:rsidRDefault="004D2FD4">
      <w:pPr>
        <w:pStyle w:val="ConsPlusNonformat"/>
        <w:jc w:val="both"/>
      </w:pPr>
      <w:r>
        <w:t>проверки страхователя</w:t>
      </w:r>
    </w:p>
    <w:p w:rsidR="004D2FD4" w:rsidRDefault="004D2FD4">
      <w:pPr>
        <w:pStyle w:val="ConsPlusNonformat"/>
        <w:jc w:val="both"/>
      </w:pPr>
    </w:p>
    <w:p w:rsidR="004D2FD4" w:rsidRDefault="004D2FD4">
      <w:pPr>
        <w:pStyle w:val="ConsPlusNonformat"/>
        <w:jc w:val="both"/>
      </w:pPr>
      <w:r>
        <w:t>Прошу представить к проверке следующие документы: _________________________</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(приводится перечень истребуемых документов)</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в срок до ____________ г.</w:t>
      </w:r>
    </w:p>
    <w:p w:rsidR="004D2FD4" w:rsidRDefault="004D2FD4">
      <w:pPr>
        <w:pStyle w:val="ConsPlusNonformat"/>
        <w:jc w:val="both"/>
      </w:pPr>
      <w:r>
        <w:t>Проверяющий _______________________________________________________________</w:t>
      </w:r>
    </w:p>
    <w:p w:rsidR="004D2FD4" w:rsidRDefault="004D2FD4">
      <w:pPr>
        <w:pStyle w:val="ConsPlusNonformat"/>
        <w:jc w:val="both"/>
      </w:pPr>
      <w:r>
        <w:t xml:space="preserve">                    (должность, Ф.И.О. лица, проводящего проверку)</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p>
    <w:p w:rsidR="004D2FD4" w:rsidRDefault="004D2FD4">
      <w:pPr>
        <w:pStyle w:val="ConsPlusNonformat"/>
        <w:jc w:val="both"/>
      </w:pPr>
      <w:r>
        <w:t>_____________       ____________</w:t>
      </w:r>
    </w:p>
    <w:p w:rsidR="004D2FD4" w:rsidRDefault="004D2FD4">
      <w:pPr>
        <w:pStyle w:val="ConsPlusNonformat"/>
        <w:jc w:val="both"/>
      </w:pPr>
      <w:r>
        <w:lastRenderedPageBreak/>
        <w:t xml:space="preserve">  (подпись)            (дата)</w:t>
      </w:r>
    </w:p>
    <w:p w:rsidR="004D2FD4" w:rsidRDefault="004D2FD4">
      <w:pPr>
        <w:pStyle w:val="ConsPlusNonformat"/>
        <w:jc w:val="both"/>
      </w:pPr>
    </w:p>
    <w:p w:rsidR="004D2FD4" w:rsidRDefault="004D2FD4">
      <w:pPr>
        <w:pStyle w:val="ConsPlusNonformat"/>
        <w:jc w:val="both"/>
      </w:pPr>
      <w:r>
        <w:t>Отметка о вручении:</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______________________   ____________________   ____________</w:t>
      </w:r>
    </w:p>
    <w:p w:rsidR="004D2FD4" w:rsidRDefault="004D2FD4">
      <w:pPr>
        <w:pStyle w:val="ConsPlusNonformat"/>
        <w:jc w:val="both"/>
      </w:pPr>
      <w:r>
        <w:t xml:space="preserve">      (подпись)                (Ф.И.О.)            (дата)</w:t>
      </w:r>
    </w:p>
    <w:p w:rsidR="004D2FD4" w:rsidRDefault="004D2FD4">
      <w:pPr>
        <w:pStyle w:val="ConsPlusNonformat"/>
        <w:jc w:val="both"/>
      </w:pPr>
    </w:p>
    <w:p w:rsidR="004D2FD4" w:rsidRDefault="004D2FD4">
      <w:pPr>
        <w:pStyle w:val="ConsPlusNonformat"/>
        <w:jc w:val="both"/>
      </w:pPr>
      <w:r>
        <w:t>Отметка о представлении документов ________________________________________</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(варианты заполнения: документы представлены; документы не представлены;</w:t>
      </w:r>
    </w:p>
    <w:p w:rsidR="004D2FD4" w:rsidRDefault="004D2FD4">
      <w:pPr>
        <w:pStyle w:val="ConsPlusNonformat"/>
        <w:jc w:val="both"/>
      </w:pPr>
      <w:r>
        <w:t xml:space="preserve">             приводится перечень непредставленных документов)</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7</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15" w:name="P1517"/>
      <w:bookmarkEnd w:id="15"/>
      <w:r>
        <w:t xml:space="preserve">                                  РЕШЕНИЕ</w:t>
      </w:r>
    </w:p>
    <w:p w:rsidR="004D2FD4" w:rsidRDefault="004D2FD4">
      <w:pPr>
        <w:pStyle w:val="ConsPlusNonformat"/>
        <w:jc w:val="both"/>
      </w:pPr>
      <w:r>
        <w:t xml:space="preserve">           О ПРОДЛЕНИИ (ОТКАЗЕ В ПРОДЛЕНИИ) СРОКОВ ПРЕДСТАВЛЕНИЯ</w:t>
      </w:r>
    </w:p>
    <w:p w:rsidR="004D2FD4" w:rsidRDefault="004D2FD4">
      <w:pPr>
        <w:pStyle w:val="ConsPlusNonformat"/>
        <w:jc w:val="both"/>
      </w:pPr>
      <w:r>
        <w:t xml:space="preserve">                         ДОКУМЕНТОВ СТРАХОВАТЕЛЕМ</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 г. N 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(руководитель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 xml:space="preserve">    Рассмотрев  причины  о  невозможности  представления  в указанные сроки</w:t>
      </w:r>
    </w:p>
    <w:p w:rsidR="004D2FD4" w:rsidRDefault="004D2FD4">
      <w:pPr>
        <w:pStyle w:val="ConsPlusNonformat"/>
        <w:jc w:val="both"/>
      </w:pPr>
      <w:r>
        <w:t>документов в уведомлении от _____________ N ___________</w:t>
      </w:r>
    </w:p>
    <w:p w:rsidR="004D2FD4" w:rsidRDefault="004D2FD4">
      <w:pPr>
        <w:pStyle w:val="ConsPlusNonformat"/>
        <w:jc w:val="both"/>
      </w:pPr>
      <w:r>
        <w:t xml:space="preserve">                               (дата)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lastRenderedPageBreak/>
        <w:t>Регистрационный номер страхователя ______________ Код подчиненности 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________________________________ КПП __________________________________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продлить  сроки  представления документов с ___  ___ по ___  ___,  отказать</w:t>
      </w:r>
    </w:p>
    <w:p w:rsidR="004D2FD4" w:rsidRDefault="004D2FD4">
      <w:pPr>
        <w:pStyle w:val="ConsPlusNonformat"/>
        <w:jc w:val="both"/>
      </w:pPr>
      <w:r>
        <w:t xml:space="preserve">                              (нужное подчеркнуть)</w:t>
      </w:r>
    </w:p>
    <w:p w:rsidR="004D2FD4" w:rsidRDefault="004D2FD4">
      <w:pPr>
        <w:pStyle w:val="ConsPlusNonformat"/>
        <w:jc w:val="both"/>
      </w:pPr>
      <w:r>
        <w:t>в продлении сроков</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   __________________________________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С решением о продлении (отказе в продлении) сроков представления документов</w:t>
      </w:r>
    </w:p>
    <w:p w:rsidR="004D2FD4" w:rsidRDefault="004D2FD4">
      <w:pPr>
        <w:pStyle w:val="ConsPlusNonformat"/>
        <w:jc w:val="both"/>
      </w:pPr>
      <w:r>
        <w:t>для проведения выездной документальной проверки ознакомлен:</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_____________ ___________________________________________        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8</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jc w:val="both"/>
      </w:pPr>
    </w:p>
    <w:p w:rsidR="004D2FD4" w:rsidRDefault="004D2FD4">
      <w:pPr>
        <w:pStyle w:val="ConsPlusNonformat"/>
        <w:jc w:val="both"/>
      </w:pPr>
      <w:bookmarkStart w:id="16" w:name="P1583"/>
      <w:bookmarkEnd w:id="16"/>
      <w:r>
        <w:t xml:space="preserve">                                  СПРАВКА</w:t>
      </w:r>
    </w:p>
    <w:p w:rsidR="004D2FD4" w:rsidRDefault="004D2FD4">
      <w:pPr>
        <w:pStyle w:val="ConsPlusNonformat"/>
        <w:jc w:val="both"/>
      </w:pPr>
      <w:r>
        <w:t xml:space="preserve">              О ПРОВЕДЕННОЙ ДОКУМЕНТАЛЬНОЙ ВЫЕЗДНОЙ ПРОВЕРКЕ</w:t>
      </w:r>
    </w:p>
    <w:p w:rsidR="004D2FD4" w:rsidRDefault="004D2FD4">
      <w:pPr>
        <w:pStyle w:val="ConsPlusNonformat"/>
        <w:jc w:val="both"/>
      </w:pPr>
    </w:p>
    <w:p w:rsidR="004D2FD4" w:rsidRDefault="004D2FD4">
      <w:pPr>
        <w:pStyle w:val="ConsPlusNonformat"/>
        <w:jc w:val="both"/>
      </w:pPr>
      <w:r>
        <w:t xml:space="preserve">                      "__" ___________ г. N 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(должности, Ф.И.О. лиц, проводивших проверку)</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с __________ по _____________ г. проведена документальная выездная проверка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__________ Код подчиненности ___________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__________________________________ КПП 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Юридический адрес: ________________________________________________________</w:t>
      </w:r>
    </w:p>
    <w:p w:rsidR="004D2FD4" w:rsidRDefault="004D2FD4">
      <w:pPr>
        <w:pStyle w:val="ConsPlusNonformat"/>
        <w:jc w:val="both"/>
      </w:pPr>
      <w:r>
        <w:lastRenderedPageBreak/>
        <w:t>Адрес   постоянного   места   жительства   индивидуального  предпринимателя</w:t>
      </w:r>
    </w:p>
    <w:p w:rsidR="004D2FD4" w:rsidRDefault="004D2FD4">
      <w:pPr>
        <w:pStyle w:val="ConsPlusNonformat"/>
        <w:jc w:val="both"/>
      </w:pPr>
      <w:r>
        <w:t>(физического лица): _______________________________________________________</w:t>
      </w:r>
    </w:p>
    <w:p w:rsidR="004D2FD4" w:rsidRDefault="004D2FD4">
      <w:pPr>
        <w:pStyle w:val="ConsPlusNonformat"/>
        <w:jc w:val="both"/>
      </w:pPr>
      <w:r>
        <w:t>за период с __________________ по ___________________</w:t>
      </w:r>
    </w:p>
    <w:p w:rsidR="004D2FD4" w:rsidRDefault="004D2FD4">
      <w:pPr>
        <w:pStyle w:val="ConsPlusNonformat"/>
        <w:jc w:val="both"/>
      </w:pPr>
      <w:r>
        <w:t>по вопросам (нужное подчеркнуть):</w:t>
      </w:r>
    </w:p>
    <w:p w:rsidR="004D2FD4" w:rsidRDefault="004D2FD4">
      <w:pPr>
        <w:pStyle w:val="ConsPlusNonformat"/>
        <w:jc w:val="both"/>
      </w:pPr>
    </w:p>
    <w:p w:rsidR="004D2FD4" w:rsidRDefault="004D2FD4">
      <w:pPr>
        <w:pStyle w:val="ConsPlusNonformat"/>
        <w:pBdr>
          <w:top w:val="single" w:sz="6" w:space="0" w:color="auto"/>
        </w:pBdr>
        <w:spacing w:before="100" w:after="100"/>
        <w:jc w:val="both"/>
        <w:rPr>
          <w:sz w:val="2"/>
          <w:szCs w:val="2"/>
        </w:rPr>
      </w:pPr>
    </w:p>
    <w:p w:rsidR="004D2FD4" w:rsidRDefault="004D2FD4">
      <w:pPr>
        <w:pStyle w:val="ConsPlusNonformat"/>
        <w:jc w:val="both"/>
      </w:pPr>
      <w:r>
        <w:rPr>
          <w:color w:val="0A2666"/>
        </w:rPr>
        <w:t xml:space="preserve">    КонсультантПлюс: примечание.</w:t>
      </w:r>
    </w:p>
    <w:p w:rsidR="004D2FD4" w:rsidRDefault="004D2FD4">
      <w:pPr>
        <w:pStyle w:val="ConsPlusNonformat"/>
        <w:jc w:val="both"/>
      </w:pPr>
      <w:r>
        <w:rPr>
          <w:color w:val="0A2666"/>
        </w:rPr>
        <w:t xml:space="preserve">    Нумерация пунктов дана в соответствии с официальным текстом документа.</w:t>
      </w:r>
    </w:p>
    <w:p w:rsidR="004D2FD4" w:rsidRDefault="004D2FD4">
      <w:pPr>
        <w:pStyle w:val="ConsPlusNonformat"/>
        <w:pBdr>
          <w:top w:val="single" w:sz="6" w:space="0" w:color="auto"/>
        </w:pBdr>
        <w:spacing w:before="100" w:after="100"/>
        <w:jc w:val="both"/>
        <w:rPr>
          <w:sz w:val="2"/>
          <w:szCs w:val="2"/>
        </w:rPr>
      </w:pPr>
    </w:p>
    <w:p w:rsidR="004D2FD4" w:rsidRDefault="004D2FD4">
      <w:pPr>
        <w:pStyle w:val="ConsPlusNonformat"/>
        <w:jc w:val="both"/>
      </w:pPr>
      <w:r>
        <w:t>2.1.   Расходов   на   цели   обязательного     социального    страхования,</w:t>
      </w:r>
    </w:p>
    <w:p w:rsidR="004D2FD4" w:rsidRDefault="004D2FD4">
      <w:pPr>
        <w:pStyle w:val="ConsPlusNonformat"/>
        <w:jc w:val="both"/>
      </w:pPr>
      <w:r>
        <w:t>произведенных  страхователем  -  плательщиком  единого  социального  налога</w:t>
      </w:r>
    </w:p>
    <w:p w:rsidR="004D2FD4" w:rsidRDefault="004D2FD4">
      <w:pPr>
        <w:pStyle w:val="ConsPlusNonformat"/>
        <w:jc w:val="both"/>
      </w:pPr>
      <w:r>
        <w:t>в счет  начисленного  единого  социального налога,  подлежащего  зачислению</w:t>
      </w:r>
    </w:p>
    <w:p w:rsidR="004D2FD4" w:rsidRDefault="004D2FD4">
      <w:pPr>
        <w:pStyle w:val="ConsPlusNonformat"/>
        <w:jc w:val="both"/>
      </w:pPr>
      <w:r>
        <w:t>в Фонд.</w:t>
      </w:r>
    </w:p>
    <w:p w:rsidR="004D2FD4" w:rsidRDefault="004D2FD4">
      <w:pPr>
        <w:pStyle w:val="ConsPlusNonformat"/>
        <w:jc w:val="both"/>
      </w:pPr>
    </w:p>
    <w:p w:rsidR="004D2FD4" w:rsidRDefault="004D2FD4">
      <w:pPr>
        <w:pStyle w:val="ConsPlusNonformat"/>
        <w:jc w:val="both"/>
      </w:pPr>
      <w:r>
        <w:t>2.2.   Расходов   на   цели   обязательного     социального    страхования,</w:t>
      </w:r>
    </w:p>
    <w:p w:rsidR="004D2FD4" w:rsidRDefault="004D2FD4">
      <w:pPr>
        <w:pStyle w:val="ConsPlusNonformat"/>
        <w:jc w:val="both"/>
      </w:pPr>
      <w:r>
        <w:t>произведенных    страхователем - работодателем,  применяющим    специальный</w:t>
      </w:r>
    </w:p>
    <w:p w:rsidR="004D2FD4" w:rsidRDefault="004D2FD4">
      <w:pPr>
        <w:pStyle w:val="ConsPlusNonformat"/>
        <w:jc w:val="both"/>
      </w:pPr>
      <w:r>
        <w:t>налоговый режим, в счет средств, полученных от отделения (филиала) Фонда.</w:t>
      </w:r>
    </w:p>
    <w:p w:rsidR="004D2FD4" w:rsidRDefault="004D2FD4">
      <w:pPr>
        <w:pStyle w:val="ConsPlusNonformat"/>
        <w:jc w:val="both"/>
      </w:pPr>
    </w:p>
    <w:p w:rsidR="004D2FD4" w:rsidRDefault="004D2FD4">
      <w:pPr>
        <w:pStyle w:val="ConsPlusNonformat"/>
        <w:jc w:val="both"/>
      </w:pPr>
      <w:r>
        <w:t>2.3.  Начисления  и уплаты страховых взносов   на  обязательное  социальное</w:t>
      </w:r>
    </w:p>
    <w:p w:rsidR="004D2FD4" w:rsidRDefault="004D2FD4">
      <w:pPr>
        <w:pStyle w:val="ConsPlusNonformat"/>
        <w:jc w:val="both"/>
      </w:pPr>
      <w:r>
        <w:t>страхование работников на случай временной нетрудоспособности и расходов на</w:t>
      </w:r>
    </w:p>
    <w:p w:rsidR="004D2FD4" w:rsidRDefault="004D2FD4">
      <w:pPr>
        <w:pStyle w:val="ConsPlusNonformat"/>
        <w:jc w:val="both"/>
      </w:pPr>
      <w:r>
        <w:t>выплату    пособий    по    временной   нетрудоспособности,   произведенных</w:t>
      </w:r>
    </w:p>
    <w:p w:rsidR="004D2FD4" w:rsidRDefault="004D2FD4">
      <w:pPr>
        <w:pStyle w:val="ConsPlusNonformat"/>
        <w:jc w:val="both"/>
      </w:pPr>
      <w:r>
        <w:t>страхователем - работодателем, применяющим специальный  налоговый  режим  и</w:t>
      </w:r>
    </w:p>
    <w:p w:rsidR="004D2FD4" w:rsidRDefault="004D2FD4">
      <w:pPr>
        <w:pStyle w:val="ConsPlusNonformat"/>
        <w:jc w:val="both"/>
      </w:pPr>
      <w:r>
        <w:t>уплачивающим в добровольном порядке страховые взносы.</w:t>
      </w:r>
    </w:p>
    <w:p w:rsidR="004D2FD4" w:rsidRDefault="004D2FD4">
      <w:pPr>
        <w:pStyle w:val="ConsPlusNonformat"/>
        <w:jc w:val="both"/>
      </w:pPr>
    </w:p>
    <w:p w:rsidR="004D2FD4" w:rsidRDefault="004D2FD4">
      <w:pPr>
        <w:pStyle w:val="ConsPlusNonformat"/>
        <w:jc w:val="both"/>
      </w:pPr>
      <w:r>
        <w:t>Подписи должностных лиц отделения  Подпись руководителя</w:t>
      </w:r>
    </w:p>
    <w:p w:rsidR="004D2FD4" w:rsidRDefault="004D2FD4">
      <w:pPr>
        <w:pStyle w:val="ConsPlusNonformat"/>
        <w:jc w:val="both"/>
      </w:pPr>
      <w:r>
        <w:t>Фонда (филиала отделения):         (его представителя):</w:t>
      </w:r>
    </w:p>
    <w:p w:rsidR="004D2FD4" w:rsidRDefault="004D2FD4">
      <w:pPr>
        <w:pStyle w:val="ConsPlusNonformat"/>
        <w:jc w:val="both"/>
      </w:pPr>
      <w:r>
        <w:t>_________________________________  ________________________________________</w:t>
      </w:r>
    </w:p>
    <w:p w:rsidR="004D2FD4" w:rsidRDefault="004D2FD4">
      <w:pPr>
        <w:pStyle w:val="ConsPlusNonformat"/>
        <w:jc w:val="both"/>
      </w:pPr>
      <w:r>
        <w:t>_________________________________  ________________________________________</w:t>
      </w:r>
    </w:p>
    <w:p w:rsidR="004D2FD4" w:rsidRDefault="004D2FD4">
      <w:pPr>
        <w:pStyle w:val="ConsPlusNonformat"/>
        <w:jc w:val="both"/>
      </w:pPr>
      <w:r>
        <w:t xml:space="preserve"> (наименование отделения Фонда     (наименование организации (обособленного</w:t>
      </w:r>
    </w:p>
    <w:p w:rsidR="004D2FD4" w:rsidRDefault="004D2FD4">
      <w:pPr>
        <w:pStyle w:val="ConsPlusNonformat"/>
        <w:jc w:val="both"/>
      </w:pPr>
      <w:r>
        <w:t xml:space="preserve">      (филиала отделения))          подразделения), Ф.И.О. индивидуального</w:t>
      </w:r>
    </w:p>
    <w:p w:rsidR="004D2FD4" w:rsidRDefault="004D2FD4">
      <w:pPr>
        <w:pStyle w:val="ConsPlusNonformat"/>
        <w:jc w:val="both"/>
      </w:pPr>
      <w:r>
        <w:t xml:space="preserve">                                      предпринимателя, физического лица)</w:t>
      </w:r>
    </w:p>
    <w:p w:rsidR="004D2FD4" w:rsidRDefault="004D2FD4">
      <w:pPr>
        <w:pStyle w:val="ConsPlusNonformat"/>
        <w:jc w:val="both"/>
      </w:pPr>
      <w:r>
        <w:t>____________   __________________  _____________   ________________________</w:t>
      </w:r>
    </w:p>
    <w:p w:rsidR="004D2FD4" w:rsidRDefault="004D2FD4">
      <w:pPr>
        <w:pStyle w:val="ConsPlusNonformat"/>
        <w:jc w:val="both"/>
      </w:pPr>
      <w:r>
        <w:t xml:space="preserve">  (подпись)         (Ф.И.О.)         (подпись)             (Ф.И.О.)</w:t>
      </w:r>
    </w:p>
    <w:p w:rsidR="004D2FD4" w:rsidRDefault="004D2FD4">
      <w:pPr>
        <w:pStyle w:val="ConsPlusNonformat"/>
        <w:jc w:val="both"/>
      </w:pPr>
    </w:p>
    <w:p w:rsidR="004D2FD4" w:rsidRDefault="004D2FD4">
      <w:pPr>
        <w:pStyle w:val="ConsPlusNonformat"/>
        <w:jc w:val="both"/>
      </w:pPr>
      <w:r>
        <w:t>Экземпляр справки на ________ листах получил:</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___________________ _____________________________________        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9</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rmal"/>
        <w:jc w:val="center"/>
      </w:pPr>
      <w:bookmarkStart w:id="17" w:name="P1661"/>
      <w:bookmarkEnd w:id="17"/>
      <w:r>
        <w:t>АКТ N _____________ "с/с"</w:t>
      </w:r>
    </w:p>
    <w:p w:rsidR="004D2FD4" w:rsidRDefault="004D2FD4">
      <w:pPr>
        <w:pStyle w:val="ConsPlusNormal"/>
        <w:jc w:val="center"/>
      </w:pPr>
      <w:r>
        <w:t>ДОКУМЕНТАЛЬНОЙ ВЫЕЗДНОЙ ПРОВЕРКИ СТРАХОВАТЕЛЯ</w:t>
      </w:r>
    </w:p>
    <w:p w:rsidR="004D2FD4" w:rsidRDefault="004D2FD4">
      <w:pPr>
        <w:pStyle w:val="ConsPlusNormal"/>
        <w:jc w:val="center"/>
      </w:pPr>
      <w:r>
        <w:t>ПО ОБЯЗАТЕЛЬНОМУ СОЦИАЛЬНОМУ СТРАХОВАНИЮ</w:t>
      </w:r>
    </w:p>
    <w:p w:rsidR="004D2FD4" w:rsidRDefault="004D2FD4">
      <w:pPr>
        <w:pStyle w:val="ConsPlusNormal"/>
        <w:ind w:firstLine="540"/>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 организации,</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_______________________________                         ___________________</w:t>
      </w:r>
    </w:p>
    <w:p w:rsidR="004D2FD4" w:rsidRDefault="004D2FD4">
      <w:pPr>
        <w:pStyle w:val="ConsPlusNonformat"/>
        <w:jc w:val="both"/>
      </w:pPr>
      <w:r>
        <w:t xml:space="preserve">      (место составления)                                   (дата акта)</w:t>
      </w:r>
    </w:p>
    <w:p w:rsidR="004D2FD4" w:rsidRDefault="004D2FD4">
      <w:pPr>
        <w:pStyle w:val="ConsPlusNormal"/>
        <w:ind w:firstLine="540"/>
        <w:jc w:val="both"/>
      </w:pPr>
    </w:p>
    <w:p w:rsidR="004D2FD4" w:rsidRDefault="004D2FD4">
      <w:pPr>
        <w:pStyle w:val="ConsPlusNormal"/>
        <w:ind w:firstLine="540"/>
        <w:jc w:val="both"/>
      </w:pPr>
      <w:r>
        <w:t xml:space="preserve">Проверка проведена в соответствии с Федеральным </w:t>
      </w:r>
      <w:hyperlink r:id="rId316" w:history="1">
        <w:r>
          <w:rPr>
            <w:color w:val="0000FF"/>
          </w:rPr>
          <w:t>законом</w:t>
        </w:r>
      </w:hyperlink>
      <w:r>
        <w:t xml:space="preserve"> от 16 июля 1999 года N 165-ФЗ "Об основах обязательного социального страхования", Федеральным </w:t>
      </w:r>
      <w:hyperlink r:id="rId317"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w:t>
      </w:r>
      <w:hyperlink r:id="rId318" w:history="1">
        <w:r>
          <w:rPr>
            <w:color w:val="0000FF"/>
          </w:rPr>
          <w:t>Постановлением</w:t>
        </w:r>
      </w:hyperlink>
      <w:r>
        <w:t xml:space="preserve"> Правительства Российской Федерации от 5 марта 2003 года N 144 "О порядке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w:t>
      </w:r>
      <w:hyperlink r:id="rId319" w:history="1">
        <w:r>
          <w:rPr>
            <w:color w:val="0000FF"/>
          </w:rPr>
          <w:t>Положением</w:t>
        </w:r>
      </w:hyperlink>
      <w:r>
        <w:t xml:space="preserve"> о Фонде социального страхования Российской Федерации, утвержденным Постановлением Правительства Российской Федерации от 12 февраля 1994 года N 101, федеральными законами о бюджете Фонда на соответствующий год, Налоговым </w:t>
      </w:r>
      <w:hyperlink r:id="rId320" w:history="1">
        <w:r>
          <w:rPr>
            <w:color w:val="0000FF"/>
          </w:rPr>
          <w:t>кодексом</w:t>
        </w:r>
      </w:hyperlink>
      <w:r>
        <w:t xml:space="preserve"> Российской Федерации и иными законодательными и нормативными правовыми актами по обязательному социальному страхованию.</w:t>
      </w:r>
    </w:p>
    <w:p w:rsidR="004D2FD4" w:rsidRDefault="004D2FD4">
      <w:pPr>
        <w:pStyle w:val="ConsPlusNormal"/>
        <w:ind w:firstLine="540"/>
        <w:jc w:val="both"/>
      </w:pPr>
    </w:p>
    <w:p w:rsidR="004D2FD4" w:rsidRDefault="004D2FD4">
      <w:pPr>
        <w:pStyle w:val="ConsPlusNormal"/>
        <w:jc w:val="center"/>
      </w:pPr>
      <w:r>
        <w:t>1. Общие положения</w:t>
      </w:r>
    </w:p>
    <w:p w:rsidR="004D2FD4" w:rsidRDefault="004D2FD4">
      <w:pPr>
        <w:pStyle w:val="ConsPlusNormal"/>
        <w:ind w:firstLine="540"/>
        <w:jc w:val="both"/>
      </w:pPr>
    </w:p>
    <w:p w:rsidR="004D2FD4" w:rsidRDefault="004D2FD4">
      <w:pPr>
        <w:pStyle w:val="ConsPlusNormal"/>
        <w:ind w:firstLine="540"/>
        <w:jc w:val="both"/>
      </w:pPr>
      <w:r>
        <w:t>1.1. Место нахождения организации (филиала, представительства) или место жительства индивидуального предпринимателя, физического лица:</w:t>
      </w:r>
    </w:p>
    <w:p w:rsidR="004D2FD4" w:rsidRDefault="004D2FD4">
      <w:pPr>
        <w:pStyle w:val="ConsPlusNormal"/>
        <w:jc w:val="both"/>
      </w:pPr>
      <w:r>
        <w:t>Регистрационный номер страхователя ______________ Код подчиненности _________</w:t>
      </w:r>
    </w:p>
    <w:p w:rsidR="004D2FD4" w:rsidRDefault="004D2FD4">
      <w:pPr>
        <w:pStyle w:val="ConsPlusNonformat"/>
        <w:jc w:val="both"/>
      </w:pPr>
      <w:r>
        <w:t>Юридический (фактический) адрес: __________________________________________</w:t>
      </w:r>
    </w:p>
    <w:p w:rsidR="004D2FD4" w:rsidRDefault="004D2FD4">
      <w:pPr>
        <w:pStyle w:val="ConsPlusNonformat"/>
        <w:jc w:val="both"/>
      </w:pPr>
      <w:r>
        <w:t xml:space="preserve">                                 (адрес местонахождения юридического лица/</w:t>
      </w:r>
    </w:p>
    <w:p w:rsidR="004D2FD4" w:rsidRDefault="004D2FD4">
      <w:pPr>
        <w:pStyle w:val="ConsPlusNonformat"/>
        <w:jc w:val="both"/>
      </w:pPr>
      <w:r>
        <w:t xml:space="preserve">                                     адрес постоянного места жительства</w:t>
      </w:r>
    </w:p>
    <w:p w:rsidR="004D2FD4" w:rsidRDefault="004D2FD4">
      <w:pPr>
        <w:pStyle w:val="ConsPlusNonformat"/>
        <w:jc w:val="both"/>
      </w:pPr>
      <w:r>
        <w:t xml:space="preserve">                                      индивидуального предпринимателя,</w:t>
      </w:r>
    </w:p>
    <w:p w:rsidR="004D2FD4" w:rsidRDefault="004D2FD4">
      <w:pPr>
        <w:pStyle w:val="ConsPlusNonformat"/>
        <w:jc w:val="both"/>
      </w:pPr>
      <w:r>
        <w:t xml:space="preserve">                                              физического лица)</w:t>
      </w:r>
    </w:p>
    <w:p w:rsidR="004D2FD4" w:rsidRDefault="004D2FD4">
      <w:pPr>
        <w:pStyle w:val="ConsPlusNormal"/>
        <w:jc w:val="both"/>
      </w:pPr>
      <w:r>
        <w:t>Код ИФНС России _______________________________________________</w:t>
      </w:r>
    </w:p>
    <w:p w:rsidR="004D2FD4" w:rsidRDefault="004D2FD4">
      <w:pPr>
        <w:pStyle w:val="ConsPlusNormal"/>
        <w:jc w:val="both"/>
      </w:pPr>
      <w:r>
        <w:t>ИНН __________________________ КПП ____________________________</w:t>
      </w:r>
    </w:p>
    <w:p w:rsidR="004D2FD4" w:rsidRDefault="004D2FD4">
      <w:pPr>
        <w:pStyle w:val="ConsPlusNormal"/>
        <w:jc w:val="both"/>
      </w:pPr>
      <w:r>
        <w:t>ОГРН __________________________________________________________</w:t>
      </w:r>
    </w:p>
    <w:p w:rsidR="004D2FD4" w:rsidRDefault="004D2FD4">
      <w:pPr>
        <w:pStyle w:val="ConsPlusNormal"/>
        <w:jc w:val="both"/>
      </w:pPr>
      <w:r>
        <w:t>Вид применяемого налогового режима (нужное подчеркнуть):</w:t>
      </w:r>
    </w:p>
    <w:p w:rsidR="004D2FD4" w:rsidRDefault="004D2FD4">
      <w:pPr>
        <w:pStyle w:val="ConsPlusNormal"/>
        <w:jc w:val="both"/>
      </w:pPr>
      <w:r>
        <w:t>страхователь - плательщик единого социального налога;</w:t>
      </w:r>
    </w:p>
    <w:p w:rsidR="004D2FD4" w:rsidRDefault="004D2FD4">
      <w:pPr>
        <w:pStyle w:val="ConsPlusNormal"/>
        <w:jc w:val="both"/>
      </w:pPr>
      <w:r>
        <w:t>страхователь - работодатель, применяющий специальный налоговый режим, в том числе уплачивающий:</w:t>
      </w:r>
    </w:p>
    <w:p w:rsidR="004D2FD4" w:rsidRDefault="004D2FD4">
      <w:pPr>
        <w:pStyle w:val="ConsPlusNormal"/>
        <w:jc w:val="both"/>
      </w:pPr>
      <w:r>
        <w:t>единый сельскохозяйственный налог;</w:t>
      </w:r>
    </w:p>
    <w:p w:rsidR="004D2FD4" w:rsidRDefault="004D2FD4">
      <w:pPr>
        <w:pStyle w:val="ConsPlusNormal"/>
        <w:jc w:val="both"/>
      </w:pPr>
      <w:r>
        <w:t>единый налог на вмененный доход для отдельных видов деятельности;</w:t>
      </w:r>
    </w:p>
    <w:p w:rsidR="004D2FD4" w:rsidRDefault="004D2FD4">
      <w:pPr>
        <w:pStyle w:val="ConsPlusNormal"/>
        <w:jc w:val="both"/>
      </w:pPr>
      <w:r>
        <w:t>единый налог для организаций и индивидуальных предпринимателей, перешедших на упрощенную систему налогообложения;</w:t>
      </w:r>
    </w:p>
    <w:p w:rsidR="004D2FD4" w:rsidRDefault="004D2FD4">
      <w:pPr>
        <w:pStyle w:val="ConsPlusNormal"/>
        <w:jc w:val="both"/>
      </w:pPr>
      <w:r>
        <w:t>страхователь - работодатель, применяющий специальный налоговый режим и уплачивающий в добровольном порядке страховые взносы на обязательное социальное страхование работников на случай временной нетрудоспособности, в связи с материнством.</w:t>
      </w:r>
    </w:p>
    <w:p w:rsidR="004D2FD4" w:rsidRDefault="004D2FD4">
      <w:pPr>
        <w:pStyle w:val="ConsPlusNormal"/>
        <w:jc w:val="both"/>
      </w:pPr>
    </w:p>
    <w:p w:rsidR="004D2FD4" w:rsidRDefault="004D2FD4">
      <w:pPr>
        <w:pStyle w:val="ConsPlusNonformat"/>
        <w:jc w:val="both"/>
      </w:pPr>
      <w:r>
        <w:t xml:space="preserve">    1.2. Проверяющие ______________________________________________________</w:t>
      </w:r>
    </w:p>
    <w:p w:rsidR="004D2FD4" w:rsidRDefault="004D2FD4">
      <w:pPr>
        <w:pStyle w:val="ConsPlusNonformat"/>
        <w:jc w:val="both"/>
      </w:pPr>
      <w:r>
        <w:t xml:space="preserve">                          (Ф.И.О., занимаемые должности уполномоченных</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 проведение проверки должностных лиц, отделения</w:t>
      </w:r>
    </w:p>
    <w:p w:rsidR="004D2FD4" w:rsidRDefault="004D2FD4">
      <w:pPr>
        <w:pStyle w:val="ConsPlusNonformat"/>
        <w:jc w:val="both"/>
      </w:pPr>
      <w:r>
        <w:t xml:space="preserve">                        (филиала отделения) Фонда)</w:t>
      </w:r>
    </w:p>
    <w:p w:rsidR="004D2FD4" w:rsidRDefault="004D2FD4">
      <w:pPr>
        <w:pStyle w:val="ConsPlusNonformat"/>
        <w:jc w:val="both"/>
      </w:pPr>
      <w:r>
        <w:t>на основании решения руководителя _________________________________________</w:t>
      </w:r>
    </w:p>
    <w:p w:rsidR="004D2FD4" w:rsidRDefault="004D2FD4">
      <w:pPr>
        <w:pStyle w:val="ConsPlusNonformat"/>
        <w:jc w:val="both"/>
      </w:pPr>
      <w:r>
        <w:t xml:space="preserve">                                           (наименование отделения</w:t>
      </w:r>
    </w:p>
    <w:p w:rsidR="004D2FD4" w:rsidRDefault="004D2FD4">
      <w:pPr>
        <w:pStyle w:val="ConsPlusNonformat"/>
        <w:jc w:val="both"/>
      </w:pPr>
      <w:r>
        <w:t xml:space="preserve">                                          (филиала отделения) Фонда)</w:t>
      </w:r>
    </w:p>
    <w:p w:rsidR="004D2FD4" w:rsidRDefault="004D2FD4">
      <w:pPr>
        <w:pStyle w:val="ConsPlusNonformat"/>
        <w:jc w:val="both"/>
      </w:pPr>
      <w:r>
        <w:t>_________________________________________________________ от ________ N ___</w:t>
      </w:r>
    </w:p>
    <w:p w:rsidR="004D2FD4" w:rsidRDefault="004D2FD4">
      <w:pPr>
        <w:pStyle w:val="ConsPlusNonformat"/>
        <w:jc w:val="both"/>
      </w:pPr>
      <w:r>
        <w:t>(Ф.И.О. руководителя отделения (филиала отделения) Фонда)     (дата)</w:t>
      </w:r>
    </w:p>
    <w:p w:rsidR="004D2FD4" w:rsidRDefault="004D2FD4">
      <w:pPr>
        <w:pStyle w:val="ConsPlusNonformat"/>
        <w:jc w:val="both"/>
      </w:pPr>
      <w:r>
        <w:lastRenderedPageBreak/>
        <w:t>проведена проверка по вопросам (нужное подчеркнуть):</w:t>
      </w:r>
    </w:p>
    <w:p w:rsidR="004D2FD4" w:rsidRDefault="004D2FD4">
      <w:pPr>
        <w:pStyle w:val="ConsPlusNormal"/>
        <w:ind w:firstLine="540"/>
        <w:jc w:val="both"/>
      </w:pPr>
    </w:p>
    <w:p w:rsidR="004D2FD4" w:rsidRDefault="004D2FD4">
      <w:pPr>
        <w:pStyle w:val="ConsPlusNormal"/>
        <w:jc w:val="both"/>
      </w:pPr>
      <w:r>
        <w:t>расходов на цели обязательного социального страхования, произведенных страхователем - плательщиком единого социального налога в счет начисленного единого социального налога, подлежащего зачислению в Фонд;</w:t>
      </w:r>
    </w:p>
    <w:p w:rsidR="004D2FD4" w:rsidRDefault="004D2FD4">
      <w:pPr>
        <w:pStyle w:val="ConsPlusNormal"/>
        <w:ind w:firstLine="540"/>
        <w:jc w:val="both"/>
      </w:pPr>
    </w:p>
    <w:p w:rsidR="004D2FD4" w:rsidRDefault="004D2FD4">
      <w:pPr>
        <w:pStyle w:val="ConsPlusNormal"/>
        <w:jc w:val="both"/>
      </w:pPr>
      <w:r>
        <w:t>расходов на цели обязательного социального страхования, произведенных страхователем - работодателем, применяющим специальный налоговый режим, в счет средств, полученных от отделения (филиала) Фонда;</w:t>
      </w:r>
    </w:p>
    <w:p w:rsidR="004D2FD4" w:rsidRDefault="004D2FD4">
      <w:pPr>
        <w:pStyle w:val="ConsPlusNormal"/>
        <w:ind w:firstLine="540"/>
        <w:jc w:val="both"/>
      </w:pPr>
    </w:p>
    <w:p w:rsidR="004D2FD4" w:rsidRDefault="004D2FD4">
      <w:pPr>
        <w:pStyle w:val="ConsPlusNormal"/>
        <w:jc w:val="both"/>
      </w:pPr>
      <w:r>
        <w:t>начисления и уплаты страховых взносов на обязательное социальное страхование работников на случай временной нетрудоспособности, в связи с материнством и расходов на выплату пособий по временной нетрудоспособности, в связи с материнством, произведенных страхователем - работодателем, применяющим специальный налоговый режим и уплачивающим в добровольном порядке страховые взносы</w:t>
      </w:r>
    </w:p>
    <w:p w:rsidR="004D2FD4" w:rsidRDefault="004D2FD4">
      <w:pPr>
        <w:pStyle w:val="ConsPlusNormal"/>
        <w:ind w:firstLine="540"/>
        <w:jc w:val="both"/>
      </w:pPr>
    </w:p>
    <w:p w:rsidR="004D2FD4" w:rsidRDefault="004D2FD4">
      <w:pPr>
        <w:pStyle w:val="ConsPlusNormal"/>
        <w:jc w:val="both"/>
      </w:pPr>
      <w:r>
        <w:t>за период с _______________ по _______________.</w:t>
      </w:r>
    </w:p>
    <w:p w:rsidR="004D2FD4" w:rsidRDefault="004D2FD4">
      <w:pPr>
        <w:pStyle w:val="ConsPlusNormal"/>
        <w:ind w:firstLine="540"/>
        <w:jc w:val="both"/>
      </w:pPr>
    </w:p>
    <w:p w:rsidR="004D2FD4" w:rsidRDefault="004D2FD4">
      <w:pPr>
        <w:pStyle w:val="ConsPlusNormal"/>
        <w:jc w:val="both"/>
      </w:pPr>
      <w:r>
        <w:t>Проверка начата _______________ г., окончена ____________ г.</w:t>
      </w:r>
    </w:p>
    <w:p w:rsidR="004D2FD4" w:rsidRDefault="004D2FD4">
      <w:pPr>
        <w:pStyle w:val="ConsPlusNormal"/>
        <w:jc w:val="both"/>
      </w:pPr>
    </w:p>
    <w:p w:rsidR="004D2FD4" w:rsidRDefault="004D2FD4">
      <w:pPr>
        <w:pStyle w:val="ConsPlusNormal"/>
        <w:jc w:val="both"/>
      </w:pPr>
      <w:r>
        <w:t>Должностными лицами (руководитель, главный бухгалтер либо лица, исполняющие их обязанности) организации в проверяемом периоде являлись:</w:t>
      </w:r>
    </w:p>
    <w:p w:rsidR="004D2FD4" w:rsidRDefault="004D2FD4">
      <w:pPr>
        <w:pStyle w:val="ConsPlusNormal"/>
        <w:ind w:firstLine="540"/>
        <w:jc w:val="both"/>
      </w:pPr>
    </w:p>
    <w:p w:rsidR="004D2FD4" w:rsidRDefault="004D2FD4">
      <w:pPr>
        <w:pStyle w:val="ConsPlusNonformat"/>
        <w:jc w:val="both"/>
      </w:pPr>
      <w:r>
        <w:t>_________________________________ - _________________,</w:t>
      </w:r>
    </w:p>
    <w:p w:rsidR="004D2FD4" w:rsidRDefault="004D2FD4">
      <w:pPr>
        <w:pStyle w:val="ConsPlusNonformat"/>
        <w:jc w:val="both"/>
      </w:pPr>
      <w:r>
        <w:t xml:space="preserve">     (наименование должности)           (Ф.И.О.)</w:t>
      </w:r>
    </w:p>
    <w:p w:rsidR="004D2FD4" w:rsidRDefault="004D2FD4">
      <w:pPr>
        <w:pStyle w:val="ConsPlusNonformat"/>
        <w:jc w:val="both"/>
      </w:pPr>
      <w:r>
        <w:t>_________________________________ - _________________.</w:t>
      </w:r>
    </w:p>
    <w:p w:rsidR="004D2FD4" w:rsidRDefault="004D2FD4">
      <w:pPr>
        <w:pStyle w:val="ConsPlusNonformat"/>
        <w:jc w:val="both"/>
      </w:pPr>
      <w:r>
        <w:t xml:space="preserve">     (наименование должности)           (Ф.И.О.)</w:t>
      </w:r>
    </w:p>
    <w:p w:rsidR="004D2FD4" w:rsidRDefault="004D2FD4">
      <w:pPr>
        <w:pStyle w:val="ConsPlusNormal"/>
        <w:ind w:firstLine="540"/>
        <w:jc w:val="both"/>
      </w:pPr>
    </w:p>
    <w:p w:rsidR="004D2FD4" w:rsidRDefault="004D2FD4">
      <w:pPr>
        <w:pStyle w:val="ConsPlusNormal"/>
        <w:jc w:val="both"/>
      </w:pPr>
      <w:r>
        <w:t>Среднесписочная численность на "__" ___________ г. ____ чел.</w:t>
      </w:r>
    </w:p>
    <w:p w:rsidR="004D2FD4" w:rsidRDefault="004D2FD4">
      <w:pPr>
        <w:pStyle w:val="ConsPlusNormal"/>
        <w:jc w:val="both"/>
      </w:pPr>
      <w:r>
        <w:t>Установленная дата выплаты заработной платы ____________________</w:t>
      </w:r>
    </w:p>
    <w:p w:rsidR="004D2FD4" w:rsidRDefault="004D2FD4">
      <w:pPr>
        <w:pStyle w:val="ConsPlusNormal"/>
        <w:jc w:val="both"/>
      </w:pPr>
    </w:p>
    <w:p w:rsidR="004D2FD4" w:rsidRDefault="004D2FD4">
      <w:pPr>
        <w:pStyle w:val="ConsPlusNonformat"/>
        <w:jc w:val="both"/>
      </w:pPr>
      <w:r>
        <w:t>Комиссия (уполномоченный) по социальному страхованию ______________________</w:t>
      </w:r>
    </w:p>
    <w:p w:rsidR="004D2FD4" w:rsidRDefault="004D2FD4">
      <w:pPr>
        <w:pStyle w:val="ConsPlusNonformat"/>
        <w:jc w:val="both"/>
      </w:pPr>
      <w:r>
        <w:t xml:space="preserve">                                                     (имеется, не имеется)</w:t>
      </w:r>
    </w:p>
    <w:p w:rsidR="004D2FD4" w:rsidRDefault="004D2FD4">
      <w:pPr>
        <w:pStyle w:val="ConsPlusNonformat"/>
        <w:jc w:val="both"/>
      </w:pPr>
      <w:r>
        <w:t>Предыдущая проверка проводилась с _________________ по ___________________,</w:t>
      </w:r>
    </w:p>
    <w:p w:rsidR="004D2FD4" w:rsidRDefault="004D2FD4">
      <w:pPr>
        <w:pStyle w:val="ConsPlusNonformat"/>
        <w:jc w:val="both"/>
      </w:pPr>
      <w:r>
        <w:t>акт от ________________ N __________________.</w:t>
      </w:r>
    </w:p>
    <w:p w:rsidR="004D2FD4" w:rsidRDefault="004D2FD4">
      <w:pPr>
        <w:pStyle w:val="ConsPlusNonformat"/>
        <w:jc w:val="both"/>
      </w:pPr>
      <w:r>
        <w:t xml:space="preserve">           (дата)</w:t>
      </w:r>
    </w:p>
    <w:p w:rsidR="004D2FD4" w:rsidRDefault="004D2FD4">
      <w:pPr>
        <w:pStyle w:val="ConsPlusNormal"/>
        <w:jc w:val="both"/>
      </w:pPr>
    </w:p>
    <w:p w:rsidR="004D2FD4" w:rsidRDefault="004D2FD4">
      <w:pPr>
        <w:pStyle w:val="ConsPlusNormal"/>
        <w:jc w:val="both"/>
      </w:pPr>
      <w:r>
        <w:t>Выявленные предыдущей проверкой недостатки и нарушения устранены (не устранены), в случае неустранения нарушений указывается их существо.</w:t>
      </w:r>
    </w:p>
    <w:p w:rsidR="004D2FD4" w:rsidRDefault="004D2FD4">
      <w:pPr>
        <w:pStyle w:val="ConsPlusNormal"/>
        <w:jc w:val="both"/>
      </w:pPr>
    </w:p>
    <w:p w:rsidR="004D2FD4" w:rsidRDefault="004D2FD4">
      <w:pPr>
        <w:pStyle w:val="ConsPlusNormal"/>
        <w:jc w:val="both"/>
      </w:pPr>
      <w:r>
        <w:t>Расчетная ведомость по средствам Фонда представлена за периоды _______________________________________________________________.</w:t>
      </w:r>
    </w:p>
    <w:p w:rsidR="004D2FD4" w:rsidRDefault="004D2FD4">
      <w:pPr>
        <w:pStyle w:val="ConsPlusNormal"/>
        <w:jc w:val="both"/>
      </w:pPr>
    </w:p>
    <w:p w:rsidR="004D2FD4" w:rsidRDefault="004D2FD4">
      <w:pPr>
        <w:pStyle w:val="ConsPlusNormal"/>
        <w:jc w:val="both"/>
      </w:pPr>
      <w:r>
        <w:t>Отчет по страховым взносам, добровольно уплачиваемым в Фонд (форма - 4а ФСС РФ), представлен в Фонд за периоды ________________________________</w:t>
      </w:r>
    </w:p>
    <w:p w:rsidR="004D2FD4" w:rsidRDefault="004D2FD4">
      <w:pPr>
        <w:pStyle w:val="ConsPlusNormal"/>
        <w:jc w:val="both"/>
      </w:pPr>
    </w:p>
    <w:p w:rsidR="004D2FD4" w:rsidRDefault="004D2FD4">
      <w:pPr>
        <w:pStyle w:val="ConsPlusNonformat"/>
        <w:jc w:val="both"/>
      </w:pPr>
      <w:r>
        <w:t>Настоящая проверка проведена ______________________________________________</w:t>
      </w:r>
    </w:p>
    <w:p w:rsidR="004D2FD4" w:rsidRDefault="004D2FD4">
      <w:pPr>
        <w:pStyle w:val="ConsPlusNonformat"/>
        <w:jc w:val="both"/>
      </w:pPr>
      <w:r>
        <w:t xml:space="preserve">                                 (метод проведения проверки: сплошной,</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выборочный, с указанием на то, какие вопросы проверены сплошным, какие</w:t>
      </w:r>
    </w:p>
    <w:p w:rsidR="004D2FD4" w:rsidRDefault="004D2FD4">
      <w:pPr>
        <w:pStyle w:val="ConsPlusNonformat"/>
        <w:jc w:val="both"/>
      </w:pPr>
      <w:r>
        <w:t xml:space="preserve">                            выборочным методом)</w:t>
      </w:r>
    </w:p>
    <w:p w:rsidR="004D2FD4" w:rsidRDefault="004D2FD4">
      <w:pPr>
        <w:pStyle w:val="ConsPlusNonformat"/>
        <w:jc w:val="both"/>
      </w:pPr>
    </w:p>
    <w:p w:rsidR="004D2FD4" w:rsidRDefault="004D2FD4">
      <w:pPr>
        <w:pStyle w:val="ConsPlusNonformat"/>
        <w:jc w:val="both"/>
      </w:pPr>
      <w:r>
        <w:t>В ходе проверки проверены: ________________________________________________</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(приводится перечень проверенных первичных документов,</w:t>
      </w:r>
    </w:p>
    <w:p w:rsidR="004D2FD4" w:rsidRDefault="004D2FD4">
      <w:pPr>
        <w:pStyle w:val="ConsPlusNonformat"/>
        <w:jc w:val="both"/>
      </w:pPr>
      <w:r>
        <w:t xml:space="preserve"> финансово-бухгалтерских и организационно-распорядительных документов, на</w:t>
      </w:r>
    </w:p>
    <w:p w:rsidR="004D2FD4" w:rsidRDefault="004D2FD4">
      <w:pPr>
        <w:pStyle w:val="ConsPlusNonformat"/>
        <w:jc w:val="both"/>
      </w:pPr>
      <w:r>
        <w:t xml:space="preserve"> основании которых производились выплаты всех видов пособий, а также иные</w:t>
      </w:r>
    </w:p>
    <w:p w:rsidR="004D2FD4" w:rsidRDefault="004D2FD4">
      <w:pPr>
        <w:pStyle w:val="ConsPlusNonformat"/>
        <w:jc w:val="both"/>
      </w:pPr>
      <w:r>
        <w:lastRenderedPageBreak/>
        <w:t xml:space="preserve">             расходы по обязательному социальному страхованию)</w:t>
      </w:r>
    </w:p>
    <w:p w:rsidR="004D2FD4" w:rsidRDefault="004D2FD4">
      <w:pPr>
        <w:pStyle w:val="ConsPlusNonformat"/>
        <w:jc w:val="both"/>
      </w:pPr>
      <w:r>
        <w:t xml:space="preserve">К проверке не представлены </w:t>
      </w:r>
      <w:hyperlink w:anchor="P1754" w:history="1">
        <w:r>
          <w:rPr>
            <w:color w:val="0000FF"/>
          </w:rPr>
          <w:t>&lt;1&gt;</w:t>
        </w:r>
      </w:hyperlink>
      <w:r>
        <w:t>: ___________________________________________</w:t>
      </w:r>
    </w:p>
    <w:p w:rsidR="004D2FD4" w:rsidRDefault="004D2FD4">
      <w:pPr>
        <w:pStyle w:val="ConsPlusNonformat"/>
        <w:jc w:val="both"/>
      </w:pPr>
      <w:r>
        <w:t xml:space="preserve">                                   (приводится перечень непредставленных</w:t>
      </w:r>
    </w:p>
    <w:p w:rsidR="004D2FD4" w:rsidRDefault="004D2FD4">
      <w:pPr>
        <w:pStyle w:val="ConsPlusNonformat"/>
        <w:jc w:val="both"/>
      </w:pPr>
      <w:r>
        <w:t xml:space="preserve">                                                документов)</w:t>
      </w:r>
    </w:p>
    <w:p w:rsidR="004D2FD4" w:rsidRDefault="004D2FD4">
      <w:pPr>
        <w:pStyle w:val="ConsPlusNormal"/>
        <w:ind w:firstLine="540"/>
        <w:jc w:val="both"/>
      </w:pPr>
      <w:r>
        <w:t>--------------------------------</w:t>
      </w:r>
    </w:p>
    <w:p w:rsidR="004D2FD4" w:rsidRDefault="004D2FD4">
      <w:pPr>
        <w:pStyle w:val="ConsPlusNormal"/>
        <w:ind w:firstLine="540"/>
        <w:jc w:val="both"/>
      </w:pPr>
      <w:bookmarkStart w:id="18" w:name="P1754"/>
      <w:bookmarkEnd w:id="18"/>
      <w:r>
        <w:t>&lt;1&gt; Заполняется в случае неполного представления страхователем документов, связанных с расходованием средств Фонда.</w:t>
      </w:r>
    </w:p>
    <w:p w:rsidR="004D2FD4" w:rsidRDefault="004D2FD4">
      <w:pPr>
        <w:pStyle w:val="ConsPlusNormal"/>
        <w:ind w:firstLine="540"/>
        <w:jc w:val="both"/>
      </w:pPr>
    </w:p>
    <w:p w:rsidR="004D2FD4" w:rsidRDefault="004D2FD4">
      <w:pPr>
        <w:pStyle w:val="ConsPlusNormal"/>
        <w:ind w:firstLine="540"/>
        <w:jc w:val="both"/>
      </w:pPr>
      <w:r>
        <w:t>1.3. Проведена проверка:</w:t>
      </w:r>
    </w:p>
    <w:p w:rsidR="004D2FD4" w:rsidRDefault="004D2FD4">
      <w:pPr>
        <w:pStyle w:val="ConsPlusNormal"/>
        <w:ind w:firstLine="540"/>
        <w:jc w:val="both"/>
      </w:pPr>
    </w:p>
    <w:p w:rsidR="004D2FD4" w:rsidRDefault="004D2FD4">
      <w:pPr>
        <w:pStyle w:val="ConsPlusNormal"/>
        <w:jc w:val="both"/>
      </w:pPr>
      <w:r>
        <w:t>1.3.1. Расходов на цели обязательного социального страхования, произведенных страхователем - плательщиком единого социального налога в счет начисленного единого социального налога, подлежащего зачислению в Фонд, либо страхователем - работодателем, применяющим специальный налоговый режим, в счет средств, полученных от отделения (филиала) Фонда:</w:t>
      </w:r>
    </w:p>
    <w:p w:rsidR="004D2FD4" w:rsidRDefault="004D2FD4">
      <w:pPr>
        <w:pStyle w:val="ConsPlusNormal"/>
        <w:jc w:val="both"/>
      </w:pPr>
      <w:r>
        <w:t>а) на выплату пособий по обязательному социальному страхованию:</w:t>
      </w:r>
    </w:p>
    <w:p w:rsidR="004D2FD4" w:rsidRDefault="004D2FD4">
      <w:pPr>
        <w:pStyle w:val="ConsPlusNormal"/>
        <w:ind w:firstLine="540"/>
        <w:jc w:val="both"/>
      </w:pPr>
      <w:r>
        <w:t>- пособий по временной нетрудоспособности, беременности и родам;</w:t>
      </w:r>
    </w:p>
    <w:p w:rsidR="004D2FD4" w:rsidRDefault="004D2FD4">
      <w:pPr>
        <w:pStyle w:val="ConsPlusNormal"/>
        <w:ind w:firstLine="540"/>
        <w:jc w:val="both"/>
      </w:pPr>
      <w:r>
        <w:t>- пособия женщинам, вставшим на учет в ранние сроки беременности;</w:t>
      </w:r>
    </w:p>
    <w:p w:rsidR="004D2FD4" w:rsidRDefault="004D2FD4">
      <w:pPr>
        <w:pStyle w:val="ConsPlusNormal"/>
        <w:ind w:firstLine="540"/>
        <w:jc w:val="both"/>
      </w:pPr>
      <w:r>
        <w:t>- единовременного пособия при рождении ребенка (пособия, назначаемого при усыновлении ребенка);</w:t>
      </w:r>
    </w:p>
    <w:p w:rsidR="004D2FD4" w:rsidRDefault="004D2FD4">
      <w:pPr>
        <w:pStyle w:val="ConsPlusNormal"/>
        <w:ind w:firstLine="540"/>
        <w:jc w:val="both"/>
      </w:pPr>
      <w:r>
        <w:t>- ежемесячного пособия по уходу за ребенком;</w:t>
      </w:r>
    </w:p>
    <w:p w:rsidR="004D2FD4" w:rsidRDefault="004D2FD4">
      <w:pPr>
        <w:pStyle w:val="ConsPlusNormal"/>
        <w:ind w:firstLine="540"/>
        <w:jc w:val="both"/>
      </w:pPr>
      <w:r>
        <w:t xml:space="preserve">- социального пособия на погребение либо возмещения стоимости гарантированного </w:t>
      </w:r>
      <w:hyperlink r:id="rId321" w:history="1">
        <w:r>
          <w:rPr>
            <w:color w:val="0000FF"/>
          </w:rPr>
          <w:t>перечня</w:t>
        </w:r>
      </w:hyperlink>
      <w:r>
        <w:t xml:space="preserve"> услуг по погребению;</w:t>
      </w:r>
    </w:p>
    <w:p w:rsidR="004D2FD4" w:rsidRDefault="004D2FD4">
      <w:pPr>
        <w:pStyle w:val="ConsPlusNormal"/>
        <w:ind w:firstLine="540"/>
        <w:jc w:val="both"/>
      </w:pPr>
      <w:r>
        <w:t>- на оплату дополнительных выходных дней по уходу за детьми-инвалидами и инвалидами с детства до достижения ими возраста 18 лет;</w:t>
      </w:r>
    </w:p>
    <w:p w:rsidR="004D2FD4" w:rsidRDefault="004D2FD4">
      <w:pPr>
        <w:pStyle w:val="ConsPlusNormal"/>
        <w:jc w:val="both"/>
      </w:pPr>
      <w:r>
        <w:t>б) на оплату путевок на оздоровление детей работников и иных расходов по обязательному социальному страхованию, предусмотренных бюджетом Фонда на соответствующий год и произведенных в порядке, установленном нормативными правовыми актами.</w:t>
      </w:r>
    </w:p>
    <w:p w:rsidR="004D2FD4" w:rsidRDefault="004D2FD4">
      <w:pPr>
        <w:pStyle w:val="ConsPlusNormal"/>
        <w:ind w:firstLine="540"/>
        <w:jc w:val="both"/>
      </w:pPr>
    </w:p>
    <w:p w:rsidR="004D2FD4" w:rsidRDefault="004D2FD4">
      <w:pPr>
        <w:pStyle w:val="ConsPlusNormal"/>
        <w:jc w:val="both"/>
      </w:pPr>
      <w:r>
        <w:t>1.3.2. Начисления и уплаты страховых взносов на обязательное социальное страхование работников на случай временной нетрудоспособности, в связи с материнством и расходов на выплату пособий по временной нетрудоспособности, в связи с материнством, произведенных страхователем - работодателем, применяющим специальный налоговый режим и уплачивающим в добровольном порядке страховые взносы.</w:t>
      </w:r>
    </w:p>
    <w:p w:rsidR="004D2FD4" w:rsidRDefault="004D2FD4">
      <w:pPr>
        <w:pStyle w:val="ConsPlusNormal"/>
        <w:ind w:firstLine="540"/>
        <w:jc w:val="both"/>
      </w:pPr>
    </w:p>
    <w:p w:rsidR="004D2FD4" w:rsidRDefault="004D2FD4">
      <w:pPr>
        <w:pStyle w:val="ConsPlusNormal"/>
        <w:jc w:val="center"/>
      </w:pPr>
      <w:r>
        <w:t>2. Настоящей проверкой установлено следующее:</w:t>
      </w:r>
    </w:p>
    <w:p w:rsidR="004D2FD4" w:rsidRDefault="004D2FD4">
      <w:pPr>
        <w:pStyle w:val="ConsPlusNormal"/>
        <w:ind w:firstLine="540"/>
        <w:jc w:val="both"/>
      </w:pPr>
    </w:p>
    <w:p w:rsidR="004D2FD4" w:rsidRDefault="004D2FD4">
      <w:pPr>
        <w:pStyle w:val="ConsPlusNonformat"/>
        <w:jc w:val="both"/>
      </w:pPr>
      <w:r>
        <w:t>2.1. ______________________________________________________________________</w:t>
      </w:r>
    </w:p>
    <w:p w:rsidR="004D2FD4" w:rsidRDefault="004D2FD4">
      <w:pPr>
        <w:pStyle w:val="ConsPlusNonformat"/>
        <w:jc w:val="both"/>
      </w:pPr>
      <w:r>
        <w:t xml:space="preserve">        (Приводятся документально подтвержденные расходы, произведенные</w:t>
      </w:r>
    </w:p>
    <w:p w:rsidR="004D2FD4" w:rsidRDefault="004D2FD4">
      <w:pPr>
        <w:pStyle w:val="ConsPlusNonformat"/>
        <w:jc w:val="both"/>
      </w:pPr>
      <w:r>
        <w:t xml:space="preserve">      страхователем-плательщиком единого социального налога, с нарушением</w:t>
      </w:r>
    </w:p>
    <w:p w:rsidR="004D2FD4" w:rsidRDefault="004D2FD4">
      <w:pPr>
        <w:pStyle w:val="ConsPlusNonformat"/>
        <w:jc w:val="both"/>
      </w:pPr>
      <w:r>
        <w:t xml:space="preserve">        требований законодательных и иных нормативных правовых актов по</w:t>
      </w:r>
    </w:p>
    <w:p w:rsidR="004D2FD4" w:rsidRDefault="004D2FD4">
      <w:pPr>
        <w:pStyle w:val="ConsPlusNonformat"/>
        <w:jc w:val="both"/>
      </w:pPr>
      <w:r>
        <w:t xml:space="preserve">         обязательному социальному страхованию либо не подтвержденные</w:t>
      </w:r>
    </w:p>
    <w:p w:rsidR="004D2FD4" w:rsidRDefault="004D2FD4">
      <w:pPr>
        <w:pStyle w:val="ConsPlusNonformat"/>
        <w:jc w:val="both"/>
      </w:pPr>
      <w:r>
        <w:t xml:space="preserve">                     документами в установленном порядке,</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в том числе на основании листков нетрудоспособности, выданных с нарушением</w:t>
      </w:r>
    </w:p>
    <w:p w:rsidR="004D2FD4" w:rsidRDefault="004D2FD4">
      <w:pPr>
        <w:pStyle w:val="ConsPlusNonformat"/>
        <w:jc w:val="both"/>
      </w:pPr>
      <w:r>
        <w:t xml:space="preserve"> </w:t>
      </w:r>
      <w:hyperlink r:id="rId322" w:history="1">
        <w:r>
          <w:rPr>
            <w:color w:val="0000FF"/>
          </w:rPr>
          <w:t>Порядка</w:t>
        </w:r>
      </w:hyperlink>
      <w:r>
        <w:t xml:space="preserve"> выдачи медицинскими организациями листков нетрудоспособности </w:t>
      </w:r>
      <w:hyperlink w:anchor="P1782" w:history="1">
        <w:r>
          <w:rPr>
            <w:color w:val="0000FF"/>
          </w:rPr>
          <w:t>&lt;1&gt;</w:t>
        </w:r>
      </w:hyperlink>
      <w:r>
        <w:t>)</w:t>
      </w:r>
    </w:p>
    <w:p w:rsidR="004D2FD4" w:rsidRDefault="004D2FD4">
      <w:pPr>
        <w:pStyle w:val="ConsPlusNormal"/>
        <w:ind w:firstLine="540"/>
        <w:jc w:val="both"/>
      </w:pPr>
      <w:r>
        <w:t>--------------------------------</w:t>
      </w:r>
    </w:p>
    <w:p w:rsidR="004D2FD4" w:rsidRDefault="004D2FD4">
      <w:pPr>
        <w:pStyle w:val="ConsPlusNormal"/>
        <w:ind w:firstLine="540"/>
        <w:jc w:val="both"/>
      </w:pPr>
      <w:bookmarkStart w:id="19" w:name="P1782"/>
      <w:bookmarkEnd w:id="19"/>
      <w:r>
        <w:t xml:space="preserve">&lt;1&gt; Здесь и далее имеется в виду </w:t>
      </w:r>
      <w:hyperlink r:id="rId323" w:history="1">
        <w:r>
          <w:rPr>
            <w:color w:val="0000FF"/>
          </w:rPr>
          <w:t>Порядок</w:t>
        </w:r>
      </w:hyperlink>
      <w:r>
        <w:t xml:space="preserve"> выдачи медицинскими организациями листков нетрудоспособности, утвержденный Минздравсоцразвития России от 1 августа 2007 года N 514.</w:t>
      </w:r>
    </w:p>
    <w:p w:rsidR="004D2FD4" w:rsidRDefault="004D2FD4">
      <w:pPr>
        <w:pStyle w:val="ConsPlusNormal"/>
        <w:ind w:firstLine="540"/>
        <w:jc w:val="both"/>
      </w:pPr>
    </w:p>
    <w:p w:rsidR="004D2FD4" w:rsidRDefault="004D2FD4">
      <w:pPr>
        <w:pStyle w:val="ConsPlusNonformat"/>
        <w:jc w:val="both"/>
      </w:pPr>
      <w:r>
        <w:t>2.2. ______________________________________________________________________</w:t>
      </w:r>
    </w:p>
    <w:p w:rsidR="004D2FD4" w:rsidRDefault="004D2FD4">
      <w:pPr>
        <w:pStyle w:val="ConsPlusNonformat"/>
        <w:jc w:val="both"/>
      </w:pPr>
      <w:r>
        <w:t xml:space="preserve">         (Приводятся документально подтвержденные расходы, произведенные</w:t>
      </w:r>
    </w:p>
    <w:p w:rsidR="004D2FD4" w:rsidRDefault="004D2FD4">
      <w:pPr>
        <w:pStyle w:val="ConsPlusNonformat"/>
        <w:jc w:val="both"/>
      </w:pPr>
      <w:r>
        <w:t xml:space="preserve">    страхователем - работодателем, применяющим специальный налоговый режим,</w:t>
      </w:r>
    </w:p>
    <w:p w:rsidR="004D2FD4" w:rsidRDefault="004D2FD4">
      <w:pPr>
        <w:pStyle w:val="ConsPlusNonformat"/>
        <w:jc w:val="both"/>
      </w:pPr>
      <w:r>
        <w:t xml:space="preserve">      в счет средств, полученных от отделения (филиала) Фонда, с нарушением</w:t>
      </w:r>
    </w:p>
    <w:p w:rsidR="004D2FD4" w:rsidRDefault="004D2FD4">
      <w:pPr>
        <w:pStyle w:val="ConsPlusNonformat"/>
        <w:jc w:val="both"/>
      </w:pPr>
      <w:r>
        <w:t xml:space="preserve">         требований законодательных и иных нормативных правовых актов по</w:t>
      </w:r>
    </w:p>
    <w:p w:rsidR="004D2FD4" w:rsidRDefault="004D2FD4">
      <w:pPr>
        <w:pStyle w:val="ConsPlusNonformat"/>
        <w:jc w:val="both"/>
      </w:pPr>
      <w:r>
        <w:t xml:space="preserve">          обязательному социальному страхованию либо не подтвержденные</w:t>
      </w:r>
    </w:p>
    <w:p w:rsidR="004D2FD4" w:rsidRDefault="004D2FD4">
      <w:pPr>
        <w:pStyle w:val="ConsPlusNonformat"/>
        <w:jc w:val="both"/>
      </w:pPr>
      <w:r>
        <w:t xml:space="preserve">                      документами в установленном порядке,</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lastRenderedPageBreak/>
        <w:t>в  том числе на основании листков нетрудоспособности, выданных с нарушением</w:t>
      </w:r>
    </w:p>
    <w:p w:rsidR="004D2FD4" w:rsidRDefault="00BA7024">
      <w:pPr>
        <w:pStyle w:val="ConsPlusNonformat"/>
        <w:jc w:val="both"/>
      </w:pPr>
      <w:hyperlink r:id="rId324" w:history="1">
        <w:r w:rsidR="004D2FD4">
          <w:rPr>
            <w:color w:val="0000FF"/>
          </w:rPr>
          <w:t>Порядка</w:t>
        </w:r>
      </w:hyperlink>
      <w:r w:rsidR="004D2FD4">
        <w:t xml:space="preserve"> выдачи медицинскими организациями листков нетрудоспособности)</w:t>
      </w:r>
    </w:p>
    <w:p w:rsidR="004D2FD4" w:rsidRDefault="004D2FD4">
      <w:pPr>
        <w:pStyle w:val="ConsPlusNonformat"/>
        <w:jc w:val="both"/>
      </w:pPr>
    </w:p>
    <w:p w:rsidR="004D2FD4" w:rsidRDefault="004D2FD4">
      <w:pPr>
        <w:pStyle w:val="ConsPlusNonformat"/>
        <w:jc w:val="both"/>
      </w:pPr>
      <w:r>
        <w:t>2.3. ______________________________________________________________________</w:t>
      </w:r>
    </w:p>
    <w:p w:rsidR="004D2FD4" w:rsidRDefault="004D2FD4">
      <w:pPr>
        <w:pStyle w:val="ConsPlusNonformat"/>
        <w:jc w:val="both"/>
      </w:pPr>
      <w:r>
        <w:t xml:space="preserve">     (Приводятся документально подтвержденные нарушения порядка начисления,</w:t>
      </w:r>
    </w:p>
    <w:p w:rsidR="004D2FD4" w:rsidRDefault="004D2FD4">
      <w:pPr>
        <w:pStyle w:val="ConsPlusNonformat"/>
        <w:jc w:val="both"/>
      </w:pPr>
      <w:r>
        <w:t xml:space="preserve">         уплаты страховых взносов на обязательное социальное страхование</w:t>
      </w:r>
    </w:p>
    <w:p w:rsidR="004D2FD4" w:rsidRDefault="004D2FD4">
      <w:pPr>
        <w:pStyle w:val="ConsPlusNonformat"/>
        <w:jc w:val="both"/>
      </w:pPr>
      <w:r>
        <w:t xml:space="preserve">               работников на случай временной нетрудоспособности,</w:t>
      </w:r>
    </w:p>
    <w:p w:rsidR="004D2FD4" w:rsidRDefault="004D2FD4">
      <w:pPr>
        <w:pStyle w:val="ConsPlusNonformat"/>
        <w:jc w:val="both"/>
      </w:pPr>
      <w:r>
        <w:t xml:space="preserve">                             в связи с материнством</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расходы  на  выплату пособий по временной нетрудоспособности, в   связи   с</w:t>
      </w:r>
    </w:p>
    <w:p w:rsidR="004D2FD4" w:rsidRDefault="004D2FD4">
      <w:pPr>
        <w:pStyle w:val="ConsPlusNonformat"/>
        <w:jc w:val="both"/>
      </w:pPr>
      <w:r>
        <w:t>материнством,   произведенные   страхователем - работодателем,  применяющим</w:t>
      </w:r>
    </w:p>
    <w:p w:rsidR="004D2FD4" w:rsidRDefault="004D2FD4">
      <w:pPr>
        <w:pStyle w:val="ConsPlusNonformat"/>
        <w:jc w:val="both"/>
      </w:pPr>
      <w:r>
        <w:t>специальный налоговый режим и уплачивающим в добровольном порядке страховые</w:t>
      </w:r>
    </w:p>
    <w:p w:rsidR="004D2FD4" w:rsidRDefault="004D2FD4">
      <w:pPr>
        <w:pStyle w:val="ConsPlusNonformat"/>
        <w:jc w:val="both"/>
      </w:pPr>
      <w:r>
        <w:t>взносы   на   обязательное  социальное  страхование  работников  на  случай</w:t>
      </w:r>
    </w:p>
    <w:p w:rsidR="004D2FD4" w:rsidRDefault="004D2FD4">
      <w:pPr>
        <w:pStyle w:val="ConsPlusNonformat"/>
        <w:jc w:val="both"/>
      </w:pPr>
      <w:r>
        <w:t>временной   нетрудоспособности,   в  связи  с  материнством,  с  нарушением</w:t>
      </w:r>
    </w:p>
    <w:p w:rsidR="004D2FD4" w:rsidRDefault="004D2FD4">
      <w:pPr>
        <w:pStyle w:val="ConsPlusNonformat"/>
        <w:jc w:val="both"/>
      </w:pPr>
      <w:r>
        <w:t>требований   законодательных   и   иных   нормативных   правовых  актов  по</w:t>
      </w:r>
    </w:p>
    <w:p w:rsidR="004D2FD4" w:rsidRDefault="004D2FD4">
      <w:pPr>
        <w:pStyle w:val="ConsPlusNonformat"/>
        <w:jc w:val="both"/>
      </w:pPr>
      <w:r>
        <w:t>обязательному  социальному страхованию либо не подтвержденные документами в</w:t>
      </w:r>
    </w:p>
    <w:p w:rsidR="004D2FD4" w:rsidRDefault="004D2FD4">
      <w:pPr>
        <w:pStyle w:val="ConsPlusNonformat"/>
        <w:jc w:val="both"/>
      </w:pPr>
      <w:r>
        <w:t>установленном порядке,</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в том числе на основании листков нетрудоспособности, выданных  с нарушением</w:t>
      </w:r>
    </w:p>
    <w:p w:rsidR="004D2FD4" w:rsidRDefault="004D2FD4">
      <w:pPr>
        <w:pStyle w:val="ConsPlusNonformat"/>
        <w:jc w:val="both"/>
      </w:pPr>
      <w:r>
        <w:t xml:space="preserve">   </w:t>
      </w:r>
      <w:hyperlink r:id="rId325" w:history="1">
        <w:r>
          <w:rPr>
            <w:color w:val="0000FF"/>
          </w:rPr>
          <w:t>Порядка</w:t>
        </w:r>
      </w:hyperlink>
      <w:r>
        <w:t xml:space="preserve"> выдачи медицинскими организациями листков нетрудоспособности)</w:t>
      </w:r>
    </w:p>
    <w:p w:rsidR="004D2FD4" w:rsidRDefault="004D2FD4">
      <w:pPr>
        <w:pStyle w:val="ConsPlusNormal"/>
        <w:ind w:firstLine="540"/>
        <w:jc w:val="both"/>
      </w:pPr>
    </w:p>
    <w:p w:rsidR="004D2FD4" w:rsidRDefault="004D2FD4">
      <w:pPr>
        <w:pStyle w:val="ConsPlusNormal"/>
        <w:jc w:val="center"/>
      </w:pPr>
      <w:r>
        <w:t>3. По результатам проверки установлено:</w:t>
      </w:r>
    </w:p>
    <w:p w:rsidR="004D2FD4" w:rsidRDefault="004D2FD4">
      <w:pPr>
        <w:pStyle w:val="ConsPlusNormal"/>
        <w:ind w:firstLine="540"/>
        <w:jc w:val="both"/>
      </w:pPr>
    </w:p>
    <w:p w:rsidR="004D2FD4" w:rsidRDefault="004D2FD4">
      <w:pPr>
        <w:pStyle w:val="ConsPlusNormal"/>
        <w:jc w:val="both"/>
      </w:pPr>
      <w:r>
        <w:t>3.1. не приняты к зачету расходы, произведенные страхователем - плательщиком единого социального налога,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______________ рублей, в том числе:</w:t>
      </w:r>
    </w:p>
    <w:p w:rsidR="004D2FD4" w:rsidRDefault="004D2FD4">
      <w:pPr>
        <w:pStyle w:val="ConsPlusNonformat"/>
        <w:jc w:val="both"/>
      </w:pPr>
      <w:r>
        <w:t>____________ _______________________ г.      _______________________ рублей</w:t>
      </w:r>
    </w:p>
    <w:p w:rsidR="004D2FD4" w:rsidRDefault="004D2FD4">
      <w:pPr>
        <w:pStyle w:val="ConsPlusNonformat"/>
        <w:jc w:val="both"/>
      </w:pPr>
      <w:r>
        <w:t>____________ _______________________ г.      _______________________ рублей</w:t>
      </w:r>
    </w:p>
    <w:p w:rsidR="004D2FD4" w:rsidRDefault="004D2FD4">
      <w:pPr>
        <w:pStyle w:val="ConsPlusNonformat"/>
        <w:jc w:val="both"/>
      </w:pPr>
      <w:r>
        <w:t>(месяц и год, в котором произведены</w:t>
      </w:r>
    </w:p>
    <w:p w:rsidR="004D2FD4" w:rsidRDefault="004D2FD4">
      <w:pPr>
        <w:pStyle w:val="ConsPlusNonformat"/>
        <w:jc w:val="both"/>
      </w:pPr>
      <w:r>
        <w:t xml:space="preserve">   расходы, не принятые к зачету)</w:t>
      </w:r>
    </w:p>
    <w:p w:rsidR="004D2FD4" w:rsidRDefault="004D2FD4">
      <w:pPr>
        <w:pStyle w:val="ConsPlusNormal"/>
        <w:jc w:val="both"/>
      </w:pPr>
      <w:r>
        <w:t>всего: ____________________ рублей (</w:t>
      </w:r>
      <w:hyperlink w:anchor="P1901" w:history="1">
        <w:r>
          <w:rPr>
            <w:color w:val="0000FF"/>
          </w:rPr>
          <w:t>приложение N 1</w:t>
        </w:r>
      </w:hyperlink>
      <w:r>
        <w:t xml:space="preserve"> к акту), в том числе:</w:t>
      </w:r>
    </w:p>
    <w:p w:rsidR="004D2FD4" w:rsidRDefault="004D2FD4">
      <w:pPr>
        <w:pStyle w:val="ConsPlusNormal"/>
        <w:ind w:firstLine="540"/>
        <w:jc w:val="both"/>
      </w:pPr>
      <w:r>
        <w:t xml:space="preserve">а) на выплату пособий по обязательному социальному страхованию в сумме _______________ рублей, в том числе по временной нетрудоспособности и по беременности и родам _______________ рублей, из них на основании листков нетрудоспособности, выданных с нарушением </w:t>
      </w:r>
      <w:hyperlink r:id="rId326" w:history="1">
        <w:r>
          <w:rPr>
            <w:color w:val="0000FF"/>
          </w:rPr>
          <w:t>Порядка</w:t>
        </w:r>
      </w:hyperlink>
      <w:r>
        <w:t xml:space="preserve"> выдачи медицинскими организациями листков нетрудоспособности в сумме ___________ рублей (</w:t>
      </w:r>
      <w:hyperlink w:anchor="P2102" w:history="1">
        <w:r>
          <w:rPr>
            <w:color w:val="0000FF"/>
          </w:rPr>
          <w:t>приложение N 2</w:t>
        </w:r>
      </w:hyperlink>
      <w:r>
        <w:t xml:space="preserve"> к акту);</w:t>
      </w:r>
    </w:p>
    <w:p w:rsidR="004D2FD4" w:rsidRDefault="004D2FD4">
      <w:pPr>
        <w:pStyle w:val="ConsPlusNormal"/>
        <w:ind w:firstLine="540"/>
        <w:jc w:val="both"/>
      </w:pPr>
      <w:r>
        <w:t>б) на оплату путевок на оздоровление детей в сумме _______________ рублей (</w:t>
      </w:r>
      <w:hyperlink w:anchor="P2380" w:history="1">
        <w:r>
          <w:rPr>
            <w:color w:val="0000FF"/>
          </w:rPr>
          <w:t>приложение N 3</w:t>
        </w:r>
      </w:hyperlink>
      <w:r>
        <w:t xml:space="preserve"> к акту);</w:t>
      </w:r>
    </w:p>
    <w:p w:rsidR="004D2FD4" w:rsidRDefault="004D2FD4">
      <w:pPr>
        <w:pStyle w:val="ConsPlusNormal"/>
        <w:ind w:firstLine="540"/>
        <w:jc w:val="both"/>
      </w:pPr>
      <w:r>
        <w:t>в) установлены недоплаты по пособиям в сумме ________________ рублей.</w:t>
      </w:r>
    </w:p>
    <w:p w:rsidR="004D2FD4" w:rsidRDefault="004D2FD4">
      <w:pPr>
        <w:pStyle w:val="ConsPlusNormal"/>
        <w:ind w:firstLine="540"/>
        <w:jc w:val="both"/>
      </w:pPr>
    </w:p>
    <w:p w:rsidR="004D2FD4" w:rsidRDefault="004D2FD4">
      <w:pPr>
        <w:pStyle w:val="ConsPlusNormal"/>
        <w:jc w:val="both"/>
      </w:pPr>
      <w:r>
        <w:t>3.2. не приняты в счет средств, полученных от отделения (филиала отделения) Фонда, расходы, произведенные страхователем - работодателем, применяющим специальный налоговый режим,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_____________ рублей (</w:t>
      </w:r>
      <w:hyperlink w:anchor="P1901" w:history="1">
        <w:r>
          <w:rPr>
            <w:color w:val="0000FF"/>
          </w:rPr>
          <w:t>приложение N 1</w:t>
        </w:r>
      </w:hyperlink>
      <w:r>
        <w:t xml:space="preserve"> к акту);</w:t>
      </w:r>
    </w:p>
    <w:p w:rsidR="004D2FD4" w:rsidRDefault="004D2FD4">
      <w:pPr>
        <w:pStyle w:val="ConsPlusNormal"/>
        <w:ind w:firstLine="540"/>
        <w:jc w:val="both"/>
      </w:pPr>
      <w:r>
        <w:t>а) на выплату пособий по обязательному социальному страхованию в сумме _____________ рублей, в том числе:</w:t>
      </w:r>
    </w:p>
    <w:p w:rsidR="004D2FD4" w:rsidRDefault="004D2FD4">
      <w:pPr>
        <w:pStyle w:val="ConsPlusNormal"/>
        <w:jc w:val="both"/>
      </w:pPr>
      <w:r>
        <w:t xml:space="preserve">по временной нетрудоспособности, в части суммы пособия, не превышающей за полный календарный месяц одного минимального размера оплаты труда, установленного федеральным законом, и по беременности и родам в сумме __________ рублей, из них на основании листков нетрудоспособности, выданных с нарушением </w:t>
      </w:r>
      <w:hyperlink r:id="rId327" w:history="1">
        <w:r>
          <w:rPr>
            <w:color w:val="0000FF"/>
          </w:rPr>
          <w:t>Порядка</w:t>
        </w:r>
      </w:hyperlink>
      <w:r>
        <w:t xml:space="preserve"> выдачи медицинскими организациями листков нетрудоспособности в сумме ______________ рублей (</w:t>
      </w:r>
      <w:hyperlink w:anchor="P2102" w:history="1">
        <w:r>
          <w:rPr>
            <w:color w:val="0000FF"/>
          </w:rPr>
          <w:t>приложение N 2</w:t>
        </w:r>
      </w:hyperlink>
      <w:r>
        <w:t xml:space="preserve"> к акту);</w:t>
      </w:r>
    </w:p>
    <w:p w:rsidR="004D2FD4" w:rsidRDefault="004D2FD4">
      <w:pPr>
        <w:pStyle w:val="ConsPlusNormal"/>
        <w:ind w:firstLine="540"/>
        <w:jc w:val="both"/>
      </w:pPr>
      <w:r>
        <w:t>б) на оплату путевок на оздоровление детей в сумме _______________ рублей (</w:t>
      </w:r>
      <w:hyperlink w:anchor="P2380" w:history="1">
        <w:r>
          <w:rPr>
            <w:color w:val="0000FF"/>
          </w:rPr>
          <w:t>приложение N 3</w:t>
        </w:r>
      </w:hyperlink>
      <w:r>
        <w:t xml:space="preserve"> к акту);</w:t>
      </w:r>
    </w:p>
    <w:p w:rsidR="004D2FD4" w:rsidRDefault="004D2FD4">
      <w:pPr>
        <w:pStyle w:val="ConsPlusNormal"/>
        <w:ind w:firstLine="540"/>
        <w:jc w:val="both"/>
      </w:pPr>
      <w:r>
        <w:t>в) установлены недоплаты по пособиям в сумме ________________ рублей.</w:t>
      </w:r>
    </w:p>
    <w:p w:rsidR="004D2FD4" w:rsidRDefault="004D2FD4">
      <w:pPr>
        <w:pStyle w:val="ConsPlusNormal"/>
        <w:ind w:firstLine="540"/>
        <w:jc w:val="both"/>
      </w:pPr>
    </w:p>
    <w:p w:rsidR="004D2FD4" w:rsidRDefault="004D2FD4">
      <w:pPr>
        <w:pStyle w:val="ConsPlusNormal"/>
        <w:jc w:val="both"/>
      </w:pPr>
      <w:r>
        <w:t xml:space="preserve">3.3. выявлена задолженность за страхователем - работодателем, применяющим специальный </w:t>
      </w:r>
      <w:r>
        <w:lastRenderedPageBreak/>
        <w:t>налоговый режим и уплачивающим в добровольном порядке страховые взносы в Фонд на обязательное социальное страхование на случай временной нетрудоспособности, в сумме ___________ рублей (</w:t>
      </w:r>
      <w:hyperlink w:anchor="P2481" w:history="1">
        <w:r>
          <w:rPr>
            <w:color w:val="0000FF"/>
          </w:rPr>
          <w:t>приложение N 4</w:t>
        </w:r>
      </w:hyperlink>
      <w:r>
        <w:t xml:space="preserve"> к акту), в том числе:</w:t>
      </w:r>
    </w:p>
    <w:p w:rsidR="004D2FD4" w:rsidRDefault="004D2FD4">
      <w:pPr>
        <w:pStyle w:val="ConsPlusNormal"/>
        <w:ind w:firstLine="540"/>
        <w:jc w:val="both"/>
      </w:pPr>
      <w:r>
        <w:t>а) неуплаченные страховые взносы в сумме _____________ рублей,</w:t>
      </w:r>
    </w:p>
    <w:p w:rsidR="004D2FD4" w:rsidRDefault="004D2FD4">
      <w:pPr>
        <w:pStyle w:val="ConsPlusNormal"/>
        <w:ind w:firstLine="540"/>
        <w:jc w:val="both"/>
      </w:pPr>
      <w:r>
        <w:t>из них в результате занижения облагаемой базы для начисления страховых взносов в Фонд в сумме _______________ рублей;</w:t>
      </w:r>
    </w:p>
    <w:p w:rsidR="004D2FD4" w:rsidRDefault="004D2FD4">
      <w:pPr>
        <w:pStyle w:val="ConsPlusNormal"/>
        <w:ind w:firstLine="540"/>
        <w:jc w:val="both"/>
      </w:pPr>
      <w:r>
        <w:t>б) не принятые к зачету расходы на выплату пособий по временной нетрудоспособности, в связи с материнством, произведенные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 рублей (</w:t>
      </w:r>
      <w:hyperlink w:anchor="P1901" w:history="1">
        <w:r>
          <w:rPr>
            <w:color w:val="0000FF"/>
          </w:rPr>
          <w:t>приложение N 1</w:t>
        </w:r>
      </w:hyperlink>
      <w:r>
        <w:t xml:space="preserve"> к акту), из них на основании листков нетрудоспособности, выданных с нарушением </w:t>
      </w:r>
      <w:hyperlink r:id="rId328" w:history="1">
        <w:r>
          <w:rPr>
            <w:color w:val="0000FF"/>
          </w:rPr>
          <w:t>Порядка</w:t>
        </w:r>
      </w:hyperlink>
      <w:r>
        <w:t xml:space="preserve"> выдачи медицинскими организациями листков нетрудоспособности в сумме _________ рублей (</w:t>
      </w:r>
      <w:hyperlink w:anchor="P2102" w:history="1">
        <w:r>
          <w:rPr>
            <w:color w:val="0000FF"/>
          </w:rPr>
          <w:t>приложение N 2</w:t>
        </w:r>
      </w:hyperlink>
      <w:r>
        <w:t xml:space="preserve"> к акту);</w:t>
      </w:r>
    </w:p>
    <w:p w:rsidR="004D2FD4" w:rsidRDefault="004D2FD4">
      <w:pPr>
        <w:pStyle w:val="ConsPlusNormal"/>
        <w:ind w:firstLine="540"/>
        <w:jc w:val="both"/>
      </w:pPr>
      <w:r>
        <w:t>в) установлены недоплаты по пособиям в сумме _____________ рублей.</w:t>
      </w:r>
    </w:p>
    <w:p w:rsidR="004D2FD4" w:rsidRDefault="004D2FD4">
      <w:pPr>
        <w:pStyle w:val="ConsPlusNormal"/>
        <w:ind w:firstLine="540"/>
        <w:jc w:val="both"/>
      </w:pPr>
    </w:p>
    <w:p w:rsidR="004D2FD4" w:rsidRDefault="004D2FD4">
      <w:pPr>
        <w:pStyle w:val="ConsPlusNormal"/>
        <w:jc w:val="center"/>
      </w:pPr>
      <w:r>
        <w:t>4. По результатам проверки предлагается:</w:t>
      </w:r>
    </w:p>
    <w:p w:rsidR="004D2FD4" w:rsidRDefault="004D2FD4">
      <w:pPr>
        <w:pStyle w:val="ConsPlusNormal"/>
        <w:ind w:firstLine="540"/>
        <w:jc w:val="both"/>
      </w:pPr>
    </w:p>
    <w:p w:rsidR="004D2FD4" w:rsidRDefault="004D2FD4">
      <w:pPr>
        <w:pStyle w:val="ConsPlusNormal"/>
        <w:jc w:val="both"/>
      </w:pPr>
      <w:r>
        <w:t>4.1. страхователю - плательщику единого социального налога</w:t>
      </w:r>
    </w:p>
    <w:p w:rsidR="004D2FD4" w:rsidRDefault="004D2FD4">
      <w:pPr>
        <w:pStyle w:val="ConsPlusNormal"/>
        <w:ind w:firstLine="540"/>
        <w:jc w:val="both"/>
      </w:pPr>
      <w:r>
        <w:t xml:space="preserve">а) отразить суммы не принятых к зачету расходов в бухгалтерском учете и расчетной ведомости по средствам Фонда (форма 4-ФСС РФ, </w:t>
      </w:r>
      <w:hyperlink r:id="rId329" w:history="1">
        <w:r>
          <w:rPr>
            <w:color w:val="0000FF"/>
          </w:rPr>
          <w:t>раздел I</w:t>
        </w:r>
      </w:hyperlink>
      <w:r>
        <w:t>) и представить в территориальный орган ФНС России уточненный расчет по авансовым платежам по единому социальному налогу;</w:t>
      </w:r>
    </w:p>
    <w:p w:rsidR="004D2FD4" w:rsidRDefault="004D2FD4">
      <w:pPr>
        <w:pStyle w:val="ConsPlusNormal"/>
        <w:ind w:firstLine="540"/>
        <w:jc w:val="both"/>
      </w:pPr>
      <w:r>
        <w:t xml:space="preserve">б) произвести доплату по неправильно выплаченным пособиям и отразить расходы в расчетной ведомости по средствам Фонда (форма 4-ФСС РФ, </w:t>
      </w:r>
      <w:hyperlink r:id="rId330" w:history="1">
        <w:r>
          <w:rPr>
            <w:color w:val="0000FF"/>
          </w:rPr>
          <w:t>раздел I</w:t>
        </w:r>
      </w:hyperlink>
      <w:r>
        <w:t>) за период, в котором будет произведена доплата;</w:t>
      </w:r>
    </w:p>
    <w:p w:rsidR="004D2FD4" w:rsidRDefault="004D2FD4">
      <w:pPr>
        <w:pStyle w:val="ConsPlusNormal"/>
        <w:ind w:firstLine="540"/>
        <w:jc w:val="both"/>
      </w:pPr>
    </w:p>
    <w:p w:rsidR="004D2FD4" w:rsidRDefault="004D2FD4">
      <w:pPr>
        <w:pStyle w:val="ConsPlusNormal"/>
        <w:jc w:val="both"/>
      </w:pPr>
      <w:r>
        <w:t>4.2. страхователю - работодателю, применяющему специальный налоговый режим</w:t>
      </w:r>
    </w:p>
    <w:p w:rsidR="004D2FD4" w:rsidRDefault="004D2FD4">
      <w:pPr>
        <w:pStyle w:val="ConsPlusNormal"/>
        <w:ind w:firstLine="540"/>
        <w:jc w:val="both"/>
      </w:pPr>
      <w:r>
        <w:t>а) отразить сумму расходов, не принятых в счет средств, полученных от отделения (филиала отделения) Фонда (_________ руб.), в бухгалтерском учете;</w:t>
      </w:r>
    </w:p>
    <w:p w:rsidR="004D2FD4" w:rsidRDefault="004D2FD4">
      <w:pPr>
        <w:pStyle w:val="ConsPlusNormal"/>
        <w:ind w:firstLine="540"/>
        <w:jc w:val="both"/>
      </w:pPr>
      <w:r>
        <w:t>б) перечислить расходы, не принятые в счет средств, полученных от отделения (филиала отделения) Фонда, на банковский счет отделения (филиала отделения) Фонда;</w:t>
      </w:r>
    </w:p>
    <w:p w:rsidR="004D2FD4" w:rsidRDefault="004D2FD4">
      <w:pPr>
        <w:pStyle w:val="ConsPlusNormal"/>
        <w:ind w:firstLine="540"/>
        <w:jc w:val="both"/>
      </w:pPr>
      <w:r>
        <w:t xml:space="preserve">в) произвести доплату по неправильно выплаченным пособиям и отразить расходы в расчетной ведомости по средствам Фонда (форма 4-ФСС РФ, </w:t>
      </w:r>
      <w:hyperlink r:id="rId331" w:history="1">
        <w:r>
          <w:rPr>
            <w:color w:val="0000FF"/>
          </w:rPr>
          <w:t>раздел II</w:t>
        </w:r>
      </w:hyperlink>
      <w:r>
        <w:t>) за период, в котором будет произведена доплата;</w:t>
      </w:r>
    </w:p>
    <w:p w:rsidR="004D2FD4" w:rsidRDefault="004D2FD4">
      <w:pPr>
        <w:pStyle w:val="ConsPlusNormal"/>
        <w:ind w:firstLine="540"/>
        <w:jc w:val="both"/>
      </w:pPr>
    </w:p>
    <w:p w:rsidR="004D2FD4" w:rsidRDefault="004D2FD4">
      <w:pPr>
        <w:pStyle w:val="ConsPlusNormal"/>
        <w:jc w:val="both"/>
      </w:pPr>
      <w:r>
        <w:t>4.3. страхователю - работодателю, применяющему специальный налоговый режим и уплачивающему в добровольном порядке страховые взносы на обязательное социальное страхование работников на случай временной нетрудоспособности, в связи с материнством:</w:t>
      </w:r>
    </w:p>
    <w:p w:rsidR="004D2FD4" w:rsidRDefault="004D2FD4">
      <w:pPr>
        <w:pStyle w:val="ConsPlusNormal"/>
        <w:ind w:firstLine="540"/>
        <w:jc w:val="both"/>
      </w:pPr>
      <w:r>
        <w:t xml:space="preserve">а) отразить сумму не принятых к зачету расходов (_________ руб.) и начисленных страховых взносов (_____________ руб.), в бухгалтерском учете и отчете по страховым взносам, добровольно уплачиваемым в Фонд отдельными категориями страхователей (форма - 4а ФСС РФ, </w:t>
      </w:r>
      <w:hyperlink r:id="rId332" w:history="1">
        <w:r>
          <w:rPr>
            <w:color w:val="0000FF"/>
          </w:rPr>
          <w:t>раздел I</w:t>
        </w:r>
      </w:hyperlink>
      <w:r>
        <w:t>);</w:t>
      </w:r>
    </w:p>
    <w:p w:rsidR="004D2FD4" w:rsidRDefault="004D2FD4">
      <w:pPr>
        <w:pStyle w:val="ConsPlusNormal"/>
        <w:ind w:firstLine="540"/>
        <w:jc w:val="both"/>
      </w:pPr>
      <w:r>
        <w:t>б) перечислить задолженность по страховым взносам на обязательное социальное страхование работников на случай временной нетрудоспособности в сумме ____________ рублей,</w:t>
      </w:r>
    </w:p>
    <w:p w:rsidR="004D2FD4" w:rsidRDefault="004D2FD4">
      <w:pPr>
        <w:pStyle w:val="ConsPlusNormal"/>
        <w:ind w:firstLine="540"/>
        <w:jc w:val="both"/>
      </w:pPr>
      <w:r>
        <w:t>в том числе:</w:t>
      </w:r>
    </w:p>
    <w:p w:rsidR="004D2FD4" w:rsidRDefault="004D2FD4">
      <w:pPr>
        <w:pStyle w:val="ConsPlusNormal"/>
        <w:ind w:firstLine="540"/>
        <w:jc w:val="both"/>
      </w:pPr>
      <w:r>
        <w:t>неуплаченные страховые взносы в сумме _______________ рублей,</w:t>
      </w:r>
    </w:p>
    <w:p w:rsidR="004D2FD4" w:rsidRDefault="004D2FD4">
      <w:pPr>
        <w:pStyle w:val="ConsPlusNormal"/>
        <w:ind w:firstLine="540"/>
        <w:jc w:val="both"/>
      </w:pPr>
      <w:r>
        <w:t>расходы, не принятые к зачету в счет страховых взносов, в сумме ___________ рублей на банковский счет отделения (филиала отделения) Фонда;</w:t>
      </w:r>
    </w:p>
    <w:p w:rsidR="004D2FD4" w:rsidRDefault="004D2FD4">
      <w:pPr>
        <w:pStyle w:val="ConsPlusNormal"/>
        <w:ind w:firstLine="540"/>
        <w:jc w:val="both"/>
      </w:pPr>
      <w:r>
        <w:t xml:space="preserve">в) произвести доплату по неправильно выплаченным пособиям и отразить расходы в отчете по страховым взносам, добровольно уплачиваемым в Фонд отдельными категориями страхователей (форма - 4а ФСС РФ, </w:t>
      </w:r>
      <w:hyperlink r:id="rId333" w:history="1">
        <w:r>
          <w:rPr>
            <w:color w:val="0000FF"/>
          </w:rPr>
          <w:t>раздел I</w:t>
        </w:r>
      </w:hyperlink>
      <w:r>
        <w:t>) за период, в котором будет произведена доплата.</w:t>
      </w:r>
    </w:p>
    <w:p w:rsidR="004D2FD4" w:rsidRDefault="004D2FD4">
      <w:pPr>
        <w:pStyle w:val="ConsPlusNormal"/>
        <w:ind w:firstLine="540"/>
        <w:jc w:val="both"/>
      </w:pPr>
    </w:p>
    <w:p w:rsidR="004D2FD4" w:rsidRDefault="004D2FD4">
      <w:pPr>
        <w:pStyle w:val="ConsPlusNonformat"/>
        <w:jc w:val="both"/>
      </w:pPr>
      <w:r>
        <w:t xml:space="preserve">    4.4.  устранить  выявленные  нарушения  в  расходовании средств на цели</w:t>
      </w:r>
    </w:p>
    <w:p w:rsidR="004D2FD4" w:rsidRDefault="004D2FD4">
      <w:pPr>
        <w:pStyle w:val="ConsPlusNonformat"/>
        <w:jc w:val="both"/>
      </w:pPr>
      <w:r>
        <w:t>обязательного социального страхования _____________________________________</w:t>
      </w:r>
    </w:p>
    <w:p w:rsidR="004D2FD4" w:rsidRDefault="004D2FD4">
      <w:pPr>
        <w:pStyle w:val="ConsPlusNonformat"/>
        <w:jc w:val="both"/>
      </w:pPr>
      <w:r>
        <w:t xml:space="preserve">                                      (приводятся предложения проверяющих)</w:t>
      </w:r>
    </w:p>
    <w:p w:rsidR="004D2FD4" w:rsidRDefault="004D2FD4">
      <w:pPr>
        <w:pStyle w:val="ConsPlusNormal"/>
        <w:ind w:firstLine="540"/>
        <w:jc w:val="both"/>
      </w:pPr>
      <w:r>
        <w:t xml:space="preserve">В случае несогласия с фактами, изложенными в настоящем акте выездной документальной </w:t>
      </w:r>
      <w:r>
        <w:lastRenderedPageBreak/>
        <w:t>проверки, а также с выводами и предложениями проверяющего Вы вправе представить в течение 15 дней со дня получения настоящего акта в</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письменные  возражения  по указанному акту в целом или по   его   отдельным</w:t>
      </w:r>
    </w:p>
    <w:p w:rsidR="004D2FD4" w:rsidRDefault="004D2FD4">
      <w:pPr>
        <w:pStyle w:val="ConsPlusNonformat"/>
        <w:jc w:val="both"/>
      </w:pPr>
      <w:r>
        <w:t>положениям.  При  этом  Вы  вправе приложить к письменным возражениям или в</w:t>
      </w:r>
    </w:p>
    <w:p w:rsidR="004D2FD4" w:rsidRDefault="004D2FD4">
      <w:pPr>
        <w:pStyle w:val="ConsPlusNonformat"/>
        <w:jc w:val="both"/>
      </w:pPr>
      <w:r>
        <w:t>согласованный срок передать документы (их заверенные копии), подтверждающие</w:t>
      </w:r>
    </w:p>
    <w:p w:rsidR="004D2FD4" w:rsidRDefault="004D2FD4">
      <w:pPr>
        <w:pStyle w:val="ConsPlusNonformat"/>
        <w:jc w:val="both"/>
      </w:pPr>
      <w:r>
        <w:t>обоснованность своих возражений.</w:t>
      </w:r>
    </w:p>
    <w:p w:rsidR="004D2FD4" w:rsidRDefault="004D2FD4">
      <w:pPr>
        <w:pStyle w:val="ConsPlusNonformat"/>
        <w:jc w:val="both"/>
      </w:pPr>
    </w:p>
    <w:p w:rsidR="004D2FD4" w:rsidRDefault="004D2FD4">
      <w:pPr>
        <w:pStyle w:val="ConsPlusNonformat"/>
        <w:jc w:val="both"/>
      </w:pPr>
      <w:r>
        <w:t>Подписи лиц, проводивших проверку              Подпись руководителя</w:t>
      </w:r>
    </w:p>
    <w:p w:rsidR="004D2FD4" w:rsidRDefault="004D2FD4">
      <w:pPr>
        <w:pStyle w:val="ConsPlusNonformat"/>
        <w:jc w:val="both"/>
      </w:pPr>
      <w:r>
        <w:t xml:space="preserve">                                               (его представителя)</w:t>
      </w:r>
    </w:p>
    <w:p w:rsidR="004D2FD4" w:rsidRDefault="004D2FD4">
      <w:pPr>
        <w:pStyle w:val="ConsPlusNonformat"/>
        <w:jc w:val="both"/>
      </w:pPr>
      <w:r>
        <w:t>__________________________________      ___________________________________</w:t>
      </w:r>
    </w:p>
    <w:p w:rsidR="004D2FD4" w:rsidRDefault="004D2FD4">
      <w:pPr>
        <w:pStyle w:val="ConsPlusNonformat"/>
        <w:jc w:val="both"/>
      </w:pPr>
      <w:r>
        <w:t xml:space="preserve"> (наименование отделения (филиала        (наименование организации, Ф.И.О.</w:t>
      </w:r>
    </w:p>
    <w:p w:rsidR="004D2FD4" w:rsidRDefault="004D2FD4">
      <w:pPr>
        <w:pStyle w:val="ConsPlusNonformat"/>
        <w:jc w:val="both"/>
      </w:pPr>
      <w:r>
        <w:t xml:space="preserve">         отделения) Фонда)                индивидуального предпринимателя,</w:t>
      </w:r>
    </w:p>
    <w:p w:rsidR="004D2FD4" w:rsidRDefault="004D2FD4">
      <w:pPr>
        <w:pStyle w:val="ConsPlusNonformat"/>
        <w:jc w:val="both"/>
      </w:pPr>
      <w:r>
        <w:t xml:space="preserve">                                                 физического лица)</w:t>
      </w:r>
    </w:p>
    <w:p w:rsidR="004D2FD4" w:rsidRDefault="004D2FD4">
      <w:pPr>
        <w:pStyle w:val="ConsPlusNonformat"/>
        <w:jc w:val="both"/>
      </w:pPr>
    </w:p>
    <w:p w:rsidR="004D2FD4" w:rsidRDefault="004D2FD4">
      <w:pPr>
        <w:pStyle w:val="ConsPlusNonformat"/>
        <w:jc w:val="both"/>
      </w:pPr>
      <w:r>
        <w:t>____________   __________________       ___________   _____________________</w:t>
      </w:r>
    </w:p>
    <w:p w:rsidR="004D2FD4" w:rsidRDefault="004D2FD4">
      <w:pPr>
        <w:pStyle w:val="ConsPlusNonformat"/>
        <w:jc w:val="both"/>
      </w:pPr>
      <w:r>
        <w:t xml:space="preserve"> (подпись)         (Ф.И.О.)              (подпись)          (Ф.И.О.)</w:t>
      </w:r>
    </w:p>
    <w:p w:rsidR="004D2FD4" w:rsidRDefault="004D2FD4">
      <w:pPr>
        <w:pStyle w:val="ConsPlusNonformat"/>
        <w:jc w:val="both"/>
      </w:pPr>
    </w:p>
    <w:p w:rsidR="004D2FD4" w:rsidRDefault="004D2FD4">
      <w:pPr>
        <w:pStyle w:val="ConsPlusNonformat"/>
        <w:jc w:val="both"/>
      </w:pPr>
      <w:r>
        <w:t xml:space="preserve">    Экземпляр акта с ____________________________ приложениями на _________</w:t>
      </w:r>
    </w:p>
    <w:p w:rsidR="004D2FD4" w:rsidRDefault="004D2FD4">
      <w:pPr>
        <w:pStyle w:val="ConsPlusNonformat"/>
        <w:jc w:val="both"/>
      </w:pPr>
      <w:r>
        <w:t xml:space="preserve">                       (количество приложений)</w:t>
      </w:r>
    </w:p>
    <w:p w:rsidR="004D2FD4" w:rsidRDefault="004D2FD4">
      <w:pPr>
        <w:pStyle w:val="ConsPlusNonformat"/>
        <w:jc w:val="both"/>
      </w:pPr>
      <w:r>
        <w:t>листах получил:</w:t>
      </w:r>
    </w:p>
    <w:p w:rsidR="004D2FD4" w:rsidRDefault="004D2FD4">
      <w:pPr>
        <w:pStyle w:val="ConsPlusNonformat"/>
        <w:jc w:val="both"/>
      </w:pPr>
    </w:p>
    <w:p w:rsidR="004D2FD4" w:rsidRDefault="004D2FD4">
      <w:pPr>
        <w:pStyle w:val="ConsPlusNonformat"/>
        <w:jc w:val="both"/>
      </w:pPr>
      <w:r>
        <w:t>Руководитель (его представитель):</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_________________   _________________________  ______________</w:t>
      </w:r>
    </w:p>
    <w:p w:rsidR="004D2FD4" w:rsidRDefault="004D2FD4">
      <w:pPr>
        <w:pStyle w:val="ConsPlusNonformat"/>
        <w:jc w:val="both"/>
      </w:pPr>
      <w:r>
        <w:t xml:space="preserve">    (подпись)                (Ф.И.О.)              (дата)</w:t>
      </w:r>
    </w:p>
    <w:p w:rsidR="004D2FD4" w:rsidRDefault="004D2FD4">
      <w:pPr>
        <w:pStyle w:val="ConsPlusNormal"/>
        <w:ind w:firstLine="540"/>
        <w:jc w:val="both"/>
      </w:pPr>
    </w:p>
    <w:p w:rsidR="004D2FD4" w:rsidRDefault="004D2FD4">
      <w:pPr>
        <w:pStyle w:val="ConsPlusNormal"/>
        <w:ind w:firstLine="540"/>
        <w:jc w:val="both"/>
      </w:pPr>
      <w:r>
        <w:t>Страхователь вправе участвовать в процессе рассмотрения материалов указанной проверки лично или через своего представителя. В этом случае необходимо подтвердить полномочия представителя, предъявив доверенность. Неявка лица, в отношении которого проводилась проверка, не является препятствием для рассмотрения материалов проверки.</w:t>
      </w:r>
    </w:p>
    <w:p w:rsidR="004D2FD4" w:rsidRDefault="004D2FD4">
      <w:pPr>
        <w:pStyle w:val="ConsPlusNormal"/>
        <w:ind w:firstLine="540"/>
        <w:jc w:val="both"/>
      </w:pPr>
      <w:r>
        <w:t>Управляющий (заместитель) отделением &lt;исполнительный орган фонда&gt;: _______________</w:t>
      </w: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jc w:val="right"/>
      </w:pPr>
      <w:r>
        <w:t>Приложение N 1</w:t>
      </w:r>
    </w:p>
    <w:p w:rsidR="004D2FD4" w:rsidRDefault="004D2FD4">
      <w:pPr>
        <w:pStyle w:val="ConsPlusNormal"/>
        <w:jc w:val="right"/>
      </w:pPr>
      <w:r>
        <w:t>к акту проверки страхователя</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w:t>
      </w:r>
    </w:p>
    <w:p w:rsidR="004D2FD4" w:rsidRDefault="004D2FD4">
      <w:pPr>
        <w:sectPr w:rsidR="004D2FD4">
          <w:pgSz w:w="11905" w:h="16838"/>
          <w:pgMar w:top="1134" w:right="850" w:bottom="1134" w:left="1701" w:header="0" w:footer="0" w:gutter="0"/>
          <w:cols w:space="720"/>
        </w:sectPr>
      </w:pPr>
    </w:p>
    <w:p w:rsidR="004D2FD4" w:rsidRDefault="004D2FD4">
      <w:pPr>
        <w:pStyle w:val="ConsPlusNormal"/>
        <w:ind w:firstLine="540"/>
        <w:jc w:val="both"/>
      </w:pPr>
    </w:p>
    <w:p w:rsidR="004D2FD4" w:rsidRDefault="004D2FD4">
      <w:pPr>
        <w:pStyle w:val="ConsPlusNonformat"/>
        <w:jc w:val="both"/>
      </w:pPr>
      <w:bookmarkStart w:id="20" w:name="P1901"/>
      <w:bookmarkEnd w:id="20"/>
      <w:r>
        <w:t xml:space="preserve">                                  Таблица</w:t>
      </w:r>
    </w:p>
    <w:p w:rsidR="004D2FD4" w:rsidRDefault="004D2FD4">
      <w:pPr>
        <w:pStyle w:val="ConsPlusNonformat"/>
        <w:jc w:val="both"/>
      </w:pPr>
      <w:r>
        <w:t xml:space="preserve">            расходов по обязательному социальному страхованию,</w:t>
      </w:r>
    </w:p>
    <w:p w:rsidR="004D2FD4" w:rsidRDefault="004D2FD4">
      <w:pPr>
        <w:pStyle w:val="ConsPlusNonformat"/>
        <w:jc w:val="both"/>
      </w:pPr>
      <w:r>
        <w:t xml:space="preserve">           произведенных страхователем с нарушениями требований</w:t>
      </w:r>
    </w:p>
    <w:p w:rsidR="004D2FD4" w:rsidRDefault="004D2FD4">
      <w:pPr>
        <w:pStyle w:val="ConsPlusNonformat"/>
        <w:jc w:val="both"/>
      </w:pPr>
      <w:r>
        <w:t xml:space="preserve">             законодательных и иных нормативных правовых актов</w:t>
      </w:r>
    </w:p>
    <w:p w:rsidR="004D2FD4" w:rsidRDefault="004D2FD4">
      <w:pPr>
        <w:pStyle w:val="ConsPlusNonformat"/>
        <w:jc w:val="both"/>
      </w:pPr>
      <w:r>
        <w:t xml:space="preserve">                 по обязательному социальному страхованию</w:t>
      </w:r>
    </w:p>
    <w:p w:rsidR="004D2FD4" w:rsidRDefault="004D2FD4">
      <w:pPr>
        <w:pStyle w:val="ConsPlusNonformat"/>
        <w:jc w:val="both"/>
      </w:pPr>
      <w:r>
        <w:t xml:space="preserve">                    либо не подтвержденных документами</w:t>
      </w:r>
    </w:p>
    <w:p w:rsidR="004D2FD4" w:rsidRDefault="004D2FD4">
      <w:pPr>
        <w:pStyle w:val="ConsPlusNonformat"/>
        <w:jc w:val="both"/>
      </w:pPr>
      <w:r>
        <w:t xml:space="preserve">                          в установленном порядке</w:t>
      </w:r>
    </w:p>
    <w:p w:rsidR="004D2FD4" w:rsidRDefault="004D2FD4">
      <w:pPr>
        <w:pStyle w:val="ConsPlusNonformat"/>
        <w:jc w:val="both"/>
      </w:pPr>
    </w:p>
    <w:p w:rsidR="004D2FD4" w:rsidRDefault="004D2FD4">
      <w:pPr>
        <w:pStyle w:val="ConsPlusNonformat"/>
        <w:jc w:val="both"/>
      </w:pPr>
      <w:r>
        <w:t xml:space="preserve">                                                                   (в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200"/>
        <w:gridCol w:w="795"/>
        <w:gridCol w:w="2850"/>
        <w:gridCol w:w="1875"/>
        <w:gridCol w:w="840"/>
        <w:gridCol w:w="795"/>
        <w:gridCol w:w="2850"/>
        <w:gridCol w:w="1875"/>
        <w:gridCol w:w="840"/>
        <w:gridCol w:w="3240"/>
      </w:tblGrid>
      <w:tr w:rsidR="004D2FD4">
        <w:tc>
          <w:tcPr>
            <w:tcW w:w="1920" w:type="dxa"/>
            <w:gridSpan w:val="2"/>
          </w:tcPr>
          <w:p w:rsidR="004D2FD4" w:rsidRDefault="004D2FD4">
            <w:pPr>
              <w:pStyle w:val="ConsPlusNormal"/>
              <w:jc w:val="center"/>
            </w:pPr>
            <w:r>
              <w:t>Период (месяц, год), в котором начислено пособие либо выдана путевка</w:t>
            </w:r>
          </w:p>
        </w:tc>
        <w:tc>
          <w:tcPr>
            <w:tcW w:w="6360" w:type="dxa"/>
            <w:gridSpan w:val="4"/>
          </w:tcPr>
          <w:p w:rsidR="004D2FD4" w:rsidRDefault="004D2FD4">
            <w:pPr>
              <w:pStyle w:val="ConsPlusNormal"/>
              <w:jc w:val="center"/>
            </w:pPr>
            <w:r>
              <w:t>Расходы, не принятые к зачету в счет начисленного единого социального налога, подлежащего зачислению в Фонд</w:t>
            </w:r>
          </w:p>
        </w:tc>
        <w:tc>
          <w:tcPr>
            <w:tcW w:w="6360" w:type="dxa"/>
            <w:gridSpan w:val="4"/>
          </w:tcPr>
          <w:p w:rsidR="004D2FD4" w:rsidRDefault="004D2FD4">
            <w:pPr>
              <w:pStyle w:val="ConsPlusNormal"/>
              <w:jc w:val="center"/>
            </w:pPr>
            <w:r>
              <w:t>Расходы, не принятые в счет средств, полученных от отделения (филиала отделения) Фонда, страхователем - работодателем, применяющим специальный налоговый режим</w:t>
            </w:r>
          </w:p>
        </w:tc>
        <w:tc>
          <w:tcPr>
            <w:tcW w:w="3240" w:type="dxa"/>
          </w:tcPr>
          <w:p w:rsidR="004D2FD4" w:rsidRDefault="004D2FD4">
            <w:pPr>
              <w:pStyle w:val="ConsPlusNormal"/>
              <w:jc w:val="center"/>
            </w:pPr>
            <w:r>
              <w:t>Расходы, не принятые к зачету в счет страховых взносов на обязательное социальное страхование работников на случай временной нетрудоспособности, уплачиваемых в добровольном порядке страхователем - работодателем, применяющим специальный налоговый режим</w:t>
            </w:r>
          </w:p>
        </w:tc>
      </w:tr>
      <w:tr w:rsidR="004D2FD4">
        <w:tc>
          <w:tcPr>
            <w:tcW w:w="720" w:type="dxa"/>
            <w:vMerge w:val="restart"/>
          </w:tcPr>
          <w:p w:rsidR="004D2FD4" w:rsidRDefault="004D2FD4">
            <w:pPr>
              <w:pStyle w:val="ConsPlusNormal"/>
              <w:jc w:val="center"/>
            </w:pPr>
            <w:r>
              <w:t>год</w:t>
            </w:r>
          </w:p>
        </w:tc>
        <w:tc>
          <w:tcPr>
            <w:tcW w:w="1200" w:type="dxa"/>
            <w:vMerge w:val="restart"/>
          </w:tcPr>
          <w:p w:rsidR="004D2FD4" w:rsidRDefault="004D2FD4">
            <w:pPr>
              <w:pStyle w:val="ConsPlusNormal"/>
              <w:jc w:val="center"/>
            </w:pPr>
            <w:r>
              <w:t>месяц</w:t>
            </w:r>
          </w:p>
        </w:tc>
        <w:tc>
          <w:tcPr>
            <w:tcW w:w="3645" w:type="dxa"/>
            <w:gridSpan w:val="2"/>
          </w:tcPr>
          <w:p w:rsidR="004D2FD4" w:rsidRDefault="004D2FD4">
            <w:pPr>
              <w:pStyle w:val="ConsPlusNormal"/>
              <w:jc w:val="center"/>
            </w:pPr>
            <w:r>
              <w:t>по пособиям</w:t>
            </w:r>
          </w:p>
        </w:tc>
        <w:tc>
          <w:tcPr>
            <w:tcW w:w="1875" w:type="dxa"/>
            <w:vMerge w:val="restart"/>
          </w:tcPr>
          <w:p w:rsidR="004D2FD4" w:rsidRDefault="004D2FD4">
            <w:pPr>
              <w:pStyle w:val="ConsPlusNormal"/>
              <w:jc w:val="center"/>
            </w:pPr>
            <w:r>
              <w:t>по оплате путевок на оздоровление детей</w:t>
            </w:r>
          </w:p>
        </w:tc>
        <w:tc>
          <w:tcPr>
            <w:tcW w:w="840" w:type="dxa"/>
            <w:vMerge w:val="restart"/>
          </w:tcPr>
          <w:p w:rsidR="004D2FD4" w:rsidRDefault="004D2FD4">
            <w:pPr>
              <w:pStyle w:val="ConsPlusNormal"/>
              <w:jc w:val="center"/>
            </w:pPr>
            <w:r>
              <w:t>всего гр. 3 + гр. 5</w:t>
            </w:r>
          </w:p>
        </w:tc>
        <w:tc>
          <w:tcPr>
            <w:tcW w:w="3645" w:type="dxa"/>
            <w:gridSpan w:val="2"/>
          </w:tcPr>
          <w:p w:rsidR="004D2FD4" w:rsidRDefault="004D2FD4">
            <w:pPr>
              <w:pStyle w:val="ConsPlusNormal"/>
              <w:jc w:val="center"/>
            </w:pPr>
            <w:r>
              <w:t>по пособиям</w:t>
            </w:r>
          </w:p>
        </w:tc>
        <w:tc>
          <w:tcPr>
            <w:tcW w:w="1875" w:type="dxa"/>
            <w:vMerge w:val="restart"/>
          </w:tcPr>
          <w:p w:rsidR="004D2FD4" w:rsidRDefault="004D2FD4">
            <w:pPr>
              <w:pStyle w:val="ConsPlusNormal"/>
              <w:jc w:val="center"/>
            </w:pPr>
            <w:r>
              <w:t>по оплате путевок на оздоровление детей</w:t>
            </w:r>
          </w:p>
        </w:tc>
        <w:tc>
          <w:tcPr>
            <w:tcW w:w="840" w:type="dxa"/>
            <w:vMerge w:val="restart"/>
          </w:tcPr>
          <w:p w:rsidR="004D2FD4" w:rsidRDefault="004D2FD4">
            <w:pPr>
              <w:pStyle w:val="ConsPlusNormal"/>
              <w:jc w:val="center"/>
            </w:pPr>
            <w:r>
              <w:t>всего Гр. 7 + гр. 9</w:t>
            </w:r>
          </w:p>
        </w:tc>
        <w:tc>
          <w:tcPr>
            <w:tcW w:w="3240" w:type="dxa"/>
            <w:vMerge w:val="restart"/>
          </w:tcPr>
          <w:p w:rsidR="004D2FD4" w:rsidRDefault="004D2FD4">
            <w:pPr>
              <w:pStyle w:val="ConsPlusNormal"/>
              <w:jc w:val="center"/>
            </w:pPr>
            <w:r>
              <w:t>всего по пособиям по временной нетрудоспособности</w:t>
            </w:r>
          </w:p>
        </w:tc>
      </w:tr>
      <w:tr w:rsidR="004D2FD4">
        <w:tc>
          <w:tcPr>
            <w:tcW w:w="720" w:type="dxa"/>
            <w:vMerge/>
          </w:tcPr>
          <w:p w:rsidR="004D2FD4" w:rsidRDefault="004D2FD4"/>
        </w:tc>
        <w:tc>
          <w:tcPr>
            <w:tcW w:w="1200" w:type="dxa"/>
            <w:vMerge/>
          </w:tcPr>
          <w:p w:rsidR="004D2FD4" w:rsidRDefault="004D2FD4"/>
        </w:tc>
        <w:tc>
          <w:tcPr>
            <w:tcW w:w="795" w:type="dxa"/>
          </w:tcPr>
          <w:p w:rsidR="004D2FD4" w:rsidRDefault="004D2FD4">
            <w:pPr>
              <w:pStyle w:val="ConsPlusNormal"/>
              <w:jc w:val="center"/>
            </w:pPr>
            <w:r>
              <w:t>всего</w:t>
            </w:r>
          </w:p>
        </w:tc>
        <w:tc>
          <w:tcPr>
            <w:tcW w:w="2850" w:type="dxa"/>
          </w:tcPr>
          <w:p w:rsidR="004D2FD4" w:rsidRDefault="004D2FD4">
            <w:pPr>
              <w:pStyle w:val="ConsPlusNormal"/>
              <w:jc w:val="center"/>
            </w:pPr>
            <w:r>
              <w:t>в том числе по пособиям по временной нетрудоспособности, по беременности и родам</w:t>
            </w:r>
          </w:p>
        </w:tc>
        <w:tc>
          <w:tcPr>
            <w:tcW w:w="1875" w:type="dxa"/>
            <w:vMerge/>
          </w:tcPr>
          <w:p w:rsidR="004D2FD4" w:rsidRDefault="004D2FD4"/>
        </w:tc>
        <w:tc>
          <w:tcPr>
            <w:tcW w:w="840" w:type="dxa"/>
            <w:vMerge/>
          </w:tcPr>
          <w:p w:rsidR="004D2FD4" w:rsidRDefault="004D2FD4"/>
        </w:tc>
        <w:tc>
          <w:tcPr>
            <w:tcW w:w="795" w:type="dxa"/>
          </w:tcPr>
          <w:p w:rsidR="004D2FD4" w:rsidRDefault="004D2FD4">
            <w:pPr>
              <w:pStyle w:val="ConsPlusNormal"/>
              <w:jc w:val="center"/>
            </w:pPr>
            <w:r>
              <w:t>всего</w:t>
            </w:r>
          </w:p>
        </w:tc>
        <w:tc>
          <w:tcPr>
            <w:tcW w:w="2850" w:type="dxa"/>
          </w:tcPr>
          <w:p w:rsidR="004D2FD4" w:rsidRDefault="004D2FD4">
            <w:pPr>
              <w:pStyle w:val="ConsPlusNormal"/>
              <w:jc w:val="center"/>
            </w:pPr>
            <w:r>
              <w:t>в том числе по пособиям по временной нетрудоспособности, по беременности и родам</w:t>
            </w:r>
          </w:p>
        </w:tc>
        <w:tc>
          <w:tcPr>
            <w:tcW w:w="1875" w:type="dxa"/>
            <w:vMerge/>
          </w:tcPr>
          <w:p w:rsidR="004D2FD4" w:rsidRDefault="004D2FD4"/>
        </w:tc>
        <w:tc>
          <w:tcPr>
            <w:tcW w:w="840" w:type="dxa"/>
            <w:vMerge/>
          </w:tcPr>
          <w:p w:rsidR="004D2FD4" w:rsidRDefault="004D2FD4"/>
        </w:tc>
        <w:tc>
          <w:tcPr>
            <w:tcW w:w="3240" w:type="dxa"/>
            <w:vMerge/>
          </w:tcPr>
          <w:p w:rsidR="004D2FD4" w:rsidRDefault="004D2FD4"/>
        </w:tc>
      </w:tr>
      <w:tr w:rsidR="004D2FD4">
        <w:tc>
          <w:tcPr>
            <w:tcW w:w="720" w:type="dxa"/>
          </w:tcPr>
          <w:p w:rsidR="004D2FD4" w:rsidRDefault="004D2FD4">
            <w:pPr>
              <w:pStyle w:val="ConsPlusNormal"/>
              <w:jc w:val="center"/>
            </w:pPr>
            <w:r>
              <w:t>1</w:t>
            </w:r>
          </w:p>
        </w:tc>
        <w:tc>
          <w:tcPr>
            <w:tcW w:w="1200" w:type="dxa"/>
          </w:tcPr>
          <w:p w:rsidR="004D2FD4" w:rsidRDefault="004D2FD4">
            <w:pPr>
              <w:pStyle w:val="ConsPlusNormal"/>
              <w:jc w:val="center"/>
            </w:pPr>
            <w:r>
              <w:t>2</w:t>
            </w:r>
          </w:p>
        </w:tc>
        <w:tc>
          <w:tcPr>
            <w:tcW w:w="795" w:type="dxa"/>
          </w:tcPr>
          <w:p w:rsidR="004D2FD4" w:rsidRDefault="004D2FD4">
            <w:pPr>
              <w:pStyle w:val="ConsPlusNormal"/>
              <w:jc w:val="center"/>
            </w:pPr>
            <w:r>
              <w:t>3</w:t>
            </w:r>
          </w:p>
        </w:tc>
        <w:tc>
          <w:tcPr>
            <w:tcW w:w="2850" w:type="dxa"/>
          </w:tcPr>
          <w:p w:rsidR="004D2FD4" w:rsidRDefault="004D2FD4">
            <w:pPr>
              <w:pStyle w:val="ConsPlusNormal"/>
              <w:jc w:val="center"/>
            </w:pPr>
            <w:r>
              <w:t>4</w:t>
            </w:r>
          </w:p>
        </w:tc>
        <w:tc>
          <w:tcPr>
            <w:tcW w:w="1875" w:type="dxa"/>
          </w:tcPr>
          <w:p w:rsidR="004D2FD4" w:rsidRDefault="004D2FD4">
            <w:pPr>
              <w:pStyle w:val="ConsPlusNormal"/>
              <w:jc w:val="center"/>
            </w:pPr>
            <w:r>
              <w:t>5</w:t>
            </w:r>
          </w:p>
        </w:tc>
        <w:tc>
          <w:tcPr>
            <w:tcW w:w="840" w:type="dxa"/>
          </w:tcPr>
          <w:p w:rsidR="004D2FD4" w:rsidRDefault="004D2FD4">
            <w:pPr>
              <w:pStyle w:val="ConsPlusNormal"/>
              <w:jc w:val="center"/>
            </w:pPr>
            <w:r>
              <w:t>6</w:t>
            </w:r>
          </w:p>
        </w:tc>
        <w:tc>
          <w:tcPr>
            <w:tcW w:w="795" w:type="dxa"/>
          </w:tcPr>
          <w:p w:rsidR="004D2FD4" w:rsidRDefault="004D2FD4">
            <w:pPr>
              <w:pStyle w:val="ConsPlusNormal"/>
              <w:jc w:val="center"/>
            </w:pPr>
            <w:r>
              <w:t>7</w:t>
            </w:r>
          </w:p>
        </w:tc>
        <w:tc>
          <w:tcPr>
            <w:tcW w:w="2850" w:type="dxa"/>
          </w:tcPr>
          <w:p w:rsidR="004D2FD4" w:rsidRDefault="004D2FD4">
            <w:pPr>
              <w:pStyle w:val="ConsPlusNormal"/>
              <w:jc w:val="center"/>
            </w:pPr>
            <w:r>
              <w:t>8</w:t>
            </w:r>
          </w:p>
        </w:tc>
        <w:tc>
          <w:tcPr>
            <w:tcW w:w="1875" w:type="dxa"/>
          </w:tcPr>
          <w:p w:rsidR="004D2FD4" w:rsidRDefault="004D2FD4">
            <w:pPr>
              <w:pStyle w:val="ConsPlusNormal"/>
              <w:jc w:val="center"/>
            </w:pPr>
            <w:r>
              <w:t>9</w:t>
            </w:r>
          </w:p>
        </w:tc>
        <w:tc>
          <w:tcPr>
            <w:tcW w:w="840" w:type="dxa"/>
          </w:tcPr>
          <w:p w:rsidR="004D2FD4" w:rsidRDefault="004D2FD4">
            <w:pPr>
              <w:pStyle w:val="ConsPlusNormal"/>
              <w:jc w:val="center"/>
            </w:pPr>
            <w:r>
              <w:t>10</w:t>
            </w:r>
          </w:p>
        </w:tc>
        <w:tc>
          <w:tcPr>
            <w:tcW w:w="3240" w:type="dxa"/>
          </w:tcPr>
          <w:p w:rsidR="004D2FD4" w:rsidRDefault="004D2FD4">
            <w:pPr>
              <w:pStyle w:val="ConsPlusNormal"/>
              <w:jc w:val="center"/>
            </w:pPr>
            <w:r>
              <w:t>11</w:t>
            </w:r>
          </w:p>
        </w:tc>
      </w:tr>
      <w:tr w:rsidR="004D2FD4">
        <w:tc>
          <w:tcPr>
            <w:tcW w:w="720" w:type="dxa"/>
          </w:tcPr>
          <w:p w:rsidR="004D2FD4" w:rsidRDefault="004D2FD4">
            <w:pPr>
              <w:pStyle w:val="ConsPlusNormal"/>
              <w:jc w:val="center"/>
            </w:pPr>
            <w:r>
              <w:t>2004</w:t>
            </w:r>
          </w:p>
        </w:tc>
        <w:tc>
          <w:tcPr>
            <w:tcW w:w="1200" w:type="dxa"/>
          </w:tcPr>
          <w:p w:rsidR="004D2FD4" w:rsidRDefault="004D2FD4">
            <w:pPr>
              <w:pStyle w:val="ConsPlusNormal"/>
              <w:jc w:val="center"/>
            </w:pPr>
            <w:r>
              <w:t>январь</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720" w:type="dxa"/>
          </w:tcPr>
          <w:p w:rsidR="004D2FD4" w:rsidRDefault="004D2FD4">
            <w:pPr>
              <w:pStyle w:val="ConsPlusNormal"/>
              <w:jc w:val="center"/>
            </w:pPr>
          </w:p>
        </w:tc>
        <w:tc>
          <w:tcPr>
            <w:tcW w:w="1200" w:type="dxa"/>
          </w:tcPr>
          <w:p w:rsidR="004D2FD4" w:rsidRDefault="004D2FD4">
            <w:pPr>
              <w:pStyle w:val="ConsPlusNormal"/>
              <w:jc w:val="center"/>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720" w:type="dxa"/>
          </w:tcPr>
          <w:p w:rsidR="004D2FD4" w:rsidRDefault="004D2FD4">
            <w:pPr>
              <w:pStyle w:val="ConsPlusNormal"/>
              <w:jc w:val="center"/>
            </w:pPr>
          </w:p>
        </w:tc>
        <w:tc>
          <w:tcPr>
            <w:tcW w:w="1200" w:type="dxa"/>
          </w:tcPr>
          <w:p w:rsidR="004D2FD4" w:rsidRDefault="004D2FD4">
            <w:pPr>
              <w:pStyle w:val="ConsPlusNormal"/>
              <w:jc w:val="center"/>
            </w:pPr>
            <w:r>
              <w:t>декабрь</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1920" w:type="dxa"/>
            <w:gridSpan w:val="2"/>
          </w:tcPr>
          <w:p w:rsidR="004D2FD4" w:rsidRDefault="004D2FD4">
            <w:pPr>
              <w:pStyle w:val="ConsPlusNormal"/>
              <w:jc w:val="center"/>
            </w:pPr>
            <w:r>
              <w:lastRenderedPageBreak/>
              <w:t>Всего за год:</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720" w:type="dxa"/>
          </w:tcPr>
          <w:p w:rsidR="004D2FD4" w:rsidRDefault="004D2FD4">
            <w:pPr>
              <w:pStyle w:val="ConsPlusNormal"/>
              <w:jc w:val="center"/>
            </w:pPr>
            <w:r>
              <w:t>2005</w:t>
            </w:r>
          </w:p>
        </w:tc>
        <w:tc>
          <w:tcPr>
            <w:tcW w:w="1200" w:type="dxa"/>
          </w:tcPr>
          <w:p w:rsidR="004D2FD4" w:rsidRDefault="004D2FD4">
            <w:pPr>
              <w:pStyle w:val="ConsPlusNormal"/>
              <w:jc w:val="center"/>
            </w:pPr>
            <w:r>
              <w:t>январь</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720" w:type="dxa"/>
          </w:tcPr>
          <w:p w:rsidR="004D2FD4" w:rsidRDefault="004D2FD4">
            <w:pPr>
              <w:pStyle w:val="ConsPlusNormal"/>
              <w:jc w:val="center"/>
            </w:pPr>
          </w:p>
        </w:tc>
        <w:tc>
          <w:tcPr>
            <w:tcW w:w="1200" w:type="dxa"/>
          </w:tcPr>
          <w:p w:rsidR="004D2FD4" w:rsidRDefault="004D2FD4">
            <w:pPr>
              <w:pStyle w:val="ConsPlusNormal"/>
              <w:jc w:val="center"/>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720" w:type="dxa"/>
          </w:tcPr>
          <w:p w:rsidR="004D2FD4" w:rsidRDefault="004D2FD4">
            <w:pPr>
              <w:pStyle w:val="ConsPlusNormal"/>
              <w:jc w:val="center"/>
            </w:pPr>
          </w:p>
        </w:tc>
        <w:tc>
          <w:tcPr>
            <w:tcW w:w="1200" w:type="dxa"/>
          </w:tcPr>
          <w:p w:rsidR="004D2FD4" w:rsidRDefault="004D2FD4">
            <w:pPr>
              <w:pStyle w:val="ConsPlusNormal"/>
              <w:jc w:val="center"/>
            </w:pPr>
            <w:r>
              <w:t>декабрь</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1920" w:type="dxa"/>
            <w:gridSpan w:val="2"/>
          </w:tcPr>
          <w:p w:rsidR="004D2FD4" w:rsidRDefault="004D2FD4">
            <w:pPr>
              <w:pStyle w:val="ConsPlusNormal"/>
              <w:jc w:val="center"/>
            </w:pPr>
            <w:r>
              <w:t>Всего за год:</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720" w:type="dxa"/>
          </w:tcPr>
          <w:p w:rsidR="004D2FD4" w:rsidRDefault="004D2FD4">
            <w:pPr>
              <w:pStyle w:val="ConsPlusNormal"/>
              <w:jc w:val="center"/>
            </w:pPr>
            <w:r>
              <w:t>2006</w:t>
            </w:r>
          </w:p>
        </w:tc>
        <w:tc>
          <w:tcPr>
            <w:tcW w:w="1200" w:type="dxa"/>
          </w:tcPr>
          <w:p w:rsidR="004D2FD4" w:rsidRDefault="004D2FD4">
            <w:pPr>
              <w:pStyle w:val="ConsPlusNormal"/>
              <w:jc w:val="center"/>
            </w:pPr>
            <w:r>
              <w:t>январь</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720" w:type="dxa"/>
          </w:tcPr>
          <w:p w:rsidR="004D2FD4" w:rsidRDefault="004D2FD4">
            <w:pPr>
              <w:pStyle w:val="ConsPlusNormal"/>
              <w:jc w:val="center"/>
            </w:pPr>
          </w:p>
        </w:tc>
        <w:tc>
          <w:tcPr>
            <w:tcW w:w="1200" w:type="dxa"/>
          </w:tcPr>
          <w:p w:rsidR="004D2FD4" w:rsidRDefault="004D2FD4">
            <w:pPr>
              <w:pStyle w:val="ConsPlusNormal"/>
              <w:jc w:val="center"/>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720" w:type="dxa"/>
          </w:tcPr>
          <w:p w:rsidR="004D2FD4" w:rsidRDefault="004D2FD4">
            <w:pPr>
              <w:pStyle w:val="ConsPlusNormal"/>
              <w:jc w:val="center"/>
            </w:pPr>
          </w:p>
        </w:tc>
        <w:tc>
          <w:tcPr>
            <w:tcW w:w="1200" w:type="dxa"/>
          </w:tcPr>
          <w:p w:rsidR="004D2FD4" w:rsidRDefault="004D2FD4">
            <w:pPr>
              <w:pStyle w:val="ConsPlusNormal"/>
              <w:jc w:val="center"/>
            </w:pPr>
            <w:r>
              <w:t>декабрь</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1920" w:type="dxa"/>
            <w:gridSpan w:val="2"/>
          </w:tcPr>
          <w:p w:rsidR="004D2FD4" w:rsidRDefault="004D2FD4">
            <w:pPr>
              <w:pStyle w:val="ConsPlusNormal"/>
              <w:jc w:val="center"/>
            </w:pPr>
            <w:r>
              <w:t>Всего за год:</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r w:rsidR="004D2FD4">
        <w:tc>
          <w:tcPr>
            <w:tcW w:w="1920" w:type="dxa"/>
            <w:gridSpan w:val="2"/>
          </w:tcPr>
          <w:p w:rsidR="004D2FD4" w:rsidRDefault="004D2FD4">
            <w:pPr>
              <w:pStyle w:val="ConsPlusNormal"/>
              <w:jc w:val="center"/>
            </w:pPr>
            <w:r>
              <w:t>Итого:</w:t>
            </w: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795" w:type="dxa"/>
          </w:tcPr>
          <w:p w:rsidR="004D2FD4" w:rsidRDefault="004D2FD4">
            <w:pPr>
              <w:pStyle w:val="ConsPlusNormal"/>
            </w:pPr>
          </w:p>
        </w:tc>
        <w:tc>
          <w:tcPr>
            <w:tcW w:w="2850" w:type="dxa"/>
          </w:tcPr>
          <w:p w:rsidR="004D2FD4" w:rsidRDefault="004D2FD4">
            <w:pPr>
              <w:pStyle w:val="ConsPlusNormal"/>
            </w:pPr>
          </w:p>
        </w:tc>
        <w:tc>
          <w:tcPr>
            <w:tcW w:w="1875" w:type="dxa"/>
          </w:tcPr>
          <w:p w:rsidR="004D2FD4" w:rsidRDefault="004D2FD4">
            <w:pPr>
              <w:pStyle w:val="ConsPlusNormal"/>
            </w:pPr>
          </w:p>
        </w:tc>
        <w:tc>
          <w:tcPr>
            <w:tcW w:w="840" w:type="dxa"/>
          </w:tcPr>
          <w:p w:rsidR="004D2FD4" w:rsidRDefault="004D2FD4">
            <w:pPr>
              <w:pStyle w:val="ConsPlusNormal"/>
            </w:pPr>
          </w:p>
        </w:tc>
        <w:tc>
          <w:tcPr>
            <w:tcW w:w="3240" w:type="dxa"/>
          </w:tcPr>
          <w:p w:rsidR="004D2FD4" w:rsidRDefault="004D2FD4">
            <w:pPr>
              <w:pStyle w:val="ConsPlusNormal"/>
            </w:pPr>
          </w:p>
        </w:tc>
      </w:tr>
    </w:tbl>
    <w:p w:rsidR="004D2FD4" w:rsidRDefault="004D2FD4">
      <w:pPr>
        <w:pStyle w:val="ConsPlusNormal"/>
        <w:ind w:firstLine="540"/>
        <w:jc w:val="both"/>
      </w:pPr>
    </w:p>
    <w:p w:rsidR="004D2FD4" w:rsidRDefault="004D2FD4">
      <w:pPr>
        <w:pStyle w:val="ConsPlusNonformat"/>
        <w:jc w:val="both"/>
      </w:pPr>
      <w:r>
        <w:t>Подписи должностных лиц отделения   Руководитель (его представитель): _____</w:t>
      </w:r>
    </w:p>
    <w:p w:rsidR="004D2FD4" w:rsidRDefault="004D2FD4">
      <w:pPr>
        <w:pStyle w:val="ConsPlusNonformat"/>
        <w:jc w:val="both"/>
      </w:pPr>
      <w:r>
        <w:t>(филиала отделения) Фонда           _______________________________________</w:t>
      </w:r>
    </w:p>
    <w:p w:rsidR="004D2FD4" w:rsidRDefault="004D2FD4">
      <w:pPr>
        <w:pStyle w:val="ConsPlusNonformat"/>
        <w:jc w:val="both"/>
      </w:pPr>
      <w:r>
        <w:t>__________________________________   (должность, наименование организации</w:t>
      </w:r>
    </w:p>
    <w:p w:rsidR="004D2FD4" w:rsidRDefault="004D2FD4">
      <w:pPr>
        <w:pStyle w:val="ConsPlusNonformat"/>
        <w:jc w:val="both"/>
      </w:pPr>
      <w:r>
        <w:t>(должность, наименование отделения  _______________________________________</w:t>
      </w:r>
    </w:p>
    <w:p w:rsidR="004D2FD4" w:rsidRDefault="004D2FD4">
      <w:pPr>
        <w:pStyle w:val="ConsPlusNonformat"/>
        <w:jc w:val="both"/>
      </w:pPr>
      <w:r>
        <w:t xml:space="preserve">       (филиала отделения))            или индивидуальный предприниматель</w:t>
      </w:r>
    </w:p>
    <w:p w:rsidR="004D2FD4" w:rsidRDefault="004D2FD4">
      <w:pPr>
        <w:pStyle w:val="ConsPlusNonformat"/>
        <w:jc w:val="both"/>
      </w:pPr>
      <w:r>
        <w:t xml:space="preserve">                                              (его представитель))</w:t>
      </w:r>
    </w:p>
    <w:p w:rsidR="004D2FD4" w:rsidRDefault="004D2FD4">
      <w:pPr>
        <w:pStyle w:val="ConsPlusNonformat"/>
        <w:jc w:val="both"/>
      </w:pPr>
      <w:r>
        <w:t>___________ _____________           _____________   _________________</w:t>
      </w:r>
    </w:p>
    <w:p w:rsidR="004D2FD4" w:rsidRDefault="004D2FD4">
      <w:pPr>
        <w:pStyle w:val="ConsPlusNonformat"/>
        <w:jc w:val="both"/>
      </w:pPr>
      <w:r>
        <w:t xml:space="preserve"> (подпись)    (Ф.И.О.)                (подпись)         (Ф.И.О.)</w:t>
      </w:r>
    </w:p>
    <w:p w:rsidR="004D2FD4" w:rsidRDefault="004D2FD4">
      <w:pPr>
        <w:pStyle w:val="ConsPlusNonformat"/>
        <w:jc w:val="both"/>
      </w:pPr>
    </w:p>
    <w:p w:rsidR="004D2FD4" w:rsidRDefault="004D2FD4">
      <w:pPr>
        <w:pStyle w:val="ConsPlusNonformat"/>
        <w:jc w:val="both"/>
      </w:pPr>
      <w:r>
        <w:t xml:space="preserve">                                    Главный бухгалтер (бухгалтер) _________</w:t>
      </w:r>
    </w:p>
    <w:p w:rsidR="004D2FD4" w:rsidRDefault="004D2FD4">
      <w:pPr>
        <w:pStyle w:val="ConsPlusNonformat"/>
        <w:jc w:val="both"/>
      </w:pPr>
      <w:r>
        <w:t xml:space="preserve">                                    _______________________________________</w:t>
      </w:r>
    </w:p>
    <w:p w:rsidR="004D2FD4" w:rsidRDefault="004D2FD4">
      <w:pPr>
        <w:pStyle w:val="ConsPlusNonformat"/>
        <w:jc w:val="both"/>
      </w:pPr>
      <w:r>
        <w:t xml:space="preserve">                                          (наименование организации)</w:t>
      </w:r>
    </w:p>
    <w:p w:rsidR="004D2FD4" w:rsidRDefault="004D2FD4">
      <w:pPr>
        <w:pStyle w:val="ConsPlusNonformat"/>
        <w:jc w:val="both"/>
      </w:pPr>
      <w:r>
        <w:t xml:space="preserve">                                    _____________   _________________</w:t>
      </w:r>
    </w:p>
    <w:p w:rsidR="004D2FD4" w:rsidRDefault="004D2FD4">
      <w:pPr>
        <w:pStyle w:val="ConsPlusNonformat"/>
        <w:jc w:val="both"/>
      </w:pPr>
      <w:r>
        <w:t xml:space="preserve">                                      (подпись)         (Ф.И.О.)</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2</w:t>
      </w:r>
    </w:p>
    <w:p w:rsidR="004D2FD4" w:rsidRDefault="004D2FD4">
      <w:pPr>
        <w:pStyle w:val="ConsPlusNormal"/>
        <w:jc w:val="right"/>
      </w:pPr>
      <w:r>
        <w:t>к акту проверки страхователя</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w:t>
      </w:r>
    </w:p>
    <w:p w:rsidR="004D2FD4" w:rsidRDefault="004D2FD4">
      <w:pPr>
        <w:pStyle w:val="ConsPlusNormal"/>
        <w:ind w:firstLine="540"/>
        <w:jc w:val="both"/>
      </w:pPr>
    </w:p>
    <w:p w:rsidR="004D2FD4" w:rsidRDefault="004D2FD4">
      <w:pPr>
        <w:pStyle w:val="ConsPlusNonformat"/>
        <w:jc w:val="both"/>
      </w:pPr>
      <w:bookmarkStart w:id="21" w:name="P2102"/>
      <w:bookmarkEnd w:id="21"/>
      <w:r>
        <w:t xml:space="preserve">                                  Таблица</w:t>
      </w:r>
    </w:p>
    <w:p w:rsidR="004D2FD4" w:rsidRDefault="004D2FD4">
      <w:pPr>
        <w:pStyle w:val="ConsPlusNonformat"/>
        <w:jc w:val="both"/>
      </w:pPr>
      <w:r>
        <w:t xml:space="preserve">                        расходов на выплату пособий</w:t>
      </w:r>
    </w:p>
    <w:p w:rsidR="004D2FD4" w:rsidRDefault="004D2FD4">
      <w:pPr>
        <w:pStyle w:val="ConsPlusNonformat"/>
        <w:jc w:val="both"/>
      </w:pPr>
      <w:r>
        <w:t xml:space="preserve">                 по обязательному социальному страхованию,</w:t>
      </w:r>
    </w:p>
    <w:p w:rsidR="004D2FD4" w:rsidRDefault="004D2FD4">
      <w:pPr>
        <w:pStyle w:val="ConsPlusNonformat"/>
        <w:jc w:val="both"/>
      </w:pPr>
      <w:r>
        <w:t xml:space="preserve">           произведенных страхователем с нарушениями требований</w:t>
      </w:r>
    </w:p>
    <w:p w:rsidR="004D2FD4" w:rsidRDefault="004D2FD4">
      <w:pPr>
        <w:pStyle w:val="ConsPlusNonformat"/>
        <w:jc w:val="both"/>
      </w:pPr>
      <w:r>
        <w:t xml:space="preserve">             законодательных и иных нормативных правовых актов</w:t>
      </w:r>
    </w:p>
    <w:p w:rsidR="004D2FD4" w:rsidRDefault="004D2FD4">
      <w:pPr>
        <w:pStyle w:val="ConsPlusNonformat"/>
        <w:jc w:val="both"/>
      </w:pPr>
      <w:r>
        <w:t xml:space="preserve">               по обязательному социальному страхованию либо</w:t>
      </w:r>
    </w:p>
    <w:p w:rsidR="004D2FD4" w:rsidRDefault="004D2FD4">
      <w:pPr>
        <w:pStyle w:val="ConsPlusNonformat"/>
        <w:jc w:val="both"/>
      </w:pPr>
      <w:r>
        <w:t xml:space="preserve">                       не подтвержденных документами</w:t>
      </w:r>
    </w:p>
    <w:p w:rsidR="004D2FD4" w:rsidRDefault="004D2FD4">
      <w:pPr>
        <w:pStyle w:val="ConsPlusNonformat"/>
        <w:jc w:val="both"/>
      </w:pPr>
      <w:r>
        <w:t xml:space="preserve">                          в установленном порядке</w:t>
      </w:r>
    </w:p>
    <w:p w:rsidR="004D2FD4" w:rsidRDefault="004D2FD4">
      <w:pPr>
        <w:pStyle w:val="ConsPlusNonformat"/>
        <w:jc w:val="both"/>
      </w:pPr>
    </w:p>
    <w:p w:rsidR="004D2FD4" w:rsidRDefault="004D2FD4">
      <w:pPr>
        <w:pStyle w:val="ConsPlusNonformat"/>
        <w:jc w:val="both"/>
      </w:pPr>
      <w:r>
        <w:t xml:space="preserve">                                                                   (в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850"/>
        <w:gridCol w:w="1005"/>
        <w:gridCol w:w="2775"/>
        <w:gridCol w:w="1470"/>
        <w:gridCol w:w="1560"/>
        <w:gridCol w:w="1632"/>
        <w:gridCol w:w="1260"/>
        <w:gridCol w:w="2850"/>
        <w:gridCol w:w="1710"/>
        <w:gridCol w:w="795"/>
        <w:gridCol w:w="2850"/>
        <w:gridCol w:w="1620"/>
      </w:tblGrid>
      <w:tr w:rsidR="004D2FD4">
        <w:tc>
          <w:tcPr>
            <w:tcW w:w="540" w:type="dxa"/>
            <w:vMerge w:val="restart"/>
          </w:tcPr>
          <w:p w:rsidR="004D2FD4" w:rsidRDefault="004D2FD4">
            <w:pPr>
              <w:pStyle w:val="ConsPlusNormal"/>
              <w:jc w:val="center"/>
            </w:pPr>
            <w:r>
              <w:t>N N п/п</w:t>
            </w:r>
          </w:p>
        </w:tc>
        <w:tc>
          <w:tcPr>
            <w:tcW w:w="2850" w:type="dxa"/>
            <w:vMerge w:val="restart"/>
          </w:tcPr>
          <w:p w:rsidR="004D2FD4" w:rsidRDefault="004D2FD4">
            <w:pPr>
              <w:pStyle w:val="ConsPlusNormal"/>
              <w:jc w:val="center"/>
            </w:pPr>
            <w:r>
              <w:t>Категория страхователя</w:t>
            </w:r>
          </w:p>
        </w:tc>
        <w:tc>
          <w:tcPr>
            <w:tcW w:w="1005" w:type="dxa"/>
            <w:vMerge w:val="restart"/>
          </w:tcPr>
          <w:p w:rsidR="004D2FD4" w:rsidRDefault="004D2FD4">
            <w:pPr>
              <w:pStyle w:val="ConsPlusNormal"/>
              <w:jc w:val="center"/>
            </w:pPr>
            <w:r>
              <w:t>Код строки</w:t>
            </w:r>
          </w:p>
        </w:tc>
        <w:tc>
          <w:tcPr>
            <w:tcW w:w="2775" w:type="dxa"/>
            <w:vMerge w:val="restart"/>
          </w:tcPr>
          <w:p w:rsidR="004D2FD4" w:rsidRDefault="004D2FD4">
            <w:pPr>
              <w:pStyle w:val="ConsPlusNormal"/>
              <w:jc w:val="center"/>
            </w:pPr>
            <w:r>
              <w:t>Вид пособия</w:t>
            </w:r>
          </w:p>
        </w:tc>
        <w:tc>
          <w:tcPr>
            <w:tcW w:w="1470" w:type="dxa"/>
            <w:vMerge w:val="restart"/>
          </w:tcPr>
          <w:p w:rsidR="004D2FD4" w:rsidRDefault="004D2FD4">
            <w:pPr>
              <w:pStyle w:val="ConsPlusNormal"/>
              <w:jc w:val="center"/>
            </w:pPr>
            <w:r>
              <w:t>N документа</w:t>
            </w:r>
          </w:p>
        </w:tc>
        <w:tc>
          <w:tcPr>
            <w:tcW w:w="1560" w:type="dxa"/>
            <w:vMerge w:val="restart"/>
          </w:tcPr>
          <w:p w:rsidR="004D2FD4" w:rsidRDefault="004D2FD4">
            <w:pPr>
              <w:pStyle w:val="ConsPlusNormal"/>
              <w:jc w:val="center"/>
            </w:pPr>
            <w:r>
              <w:t>Ф.И.О. получателя</w:t>
            </w:r>
          </w:p>
        </w:tc>
        <w:tc>
          <w:tcPr>
            <w:tcW w:w="1632" w:type="dxa"/>
            <w:vMerge w:val="restart"/>
          </w:tcPr>
          <w:p w:rsidR="004D2FD4" w:rsidRDefault="004D2FD4">
            <w:pPr>
              <w:pStyle w:val="ConsPlusNormal"/>
              <w:jc w:val="center"/>
            </w:pPr>
            <w:r>
              <w:t>Период (год, месяц), в котором пособие начислено и включено в расчетную ведомость по средствам Фонда либо в отчет по страховым взносам</w:t>
            </w:r>
          </w:p>
        </w:tc>
        <w:tc>
          <w:tcPr>
            <w:tcW w:w="1260" w:type="dxa"/>
            <w:vMerge w:val="restart"/>
          </w:tcPr>
          <w:p w:rsidR="004D2FD4" w:rsidRDefault="004D2FD4">
            <w:pPr>
              <w:pStyle w:val="ConsPlusNormal"/>
              <w:jc w:val="center"/>
            </w:pPr>
            <w:r>
              <w:t>Сумма выплаты по пособию</w:t>
            </w:r>
          </w:p>
        </w:tc>
        <w:tc>
          <w:tcPr>
            <w:tcW w:w="5355" w:type="dxa"/>
            <w:gridSpan w:val="3"/>
          </w:tcPr>
          <w:p w:rsidR="004D2FD4" w:rsidRDefault="004D2FD4">
            <w:pPr>
              <w:pStyle w:val="ConsPlusNormal"/>
              <w:jc w:val="center"/>
            </w:pPr>
            <w:r>
              <w:t xml:space="preserve">Сумма расходов, не принятых к зачету в счет единого социального налога; не принятых в счет средств, полученных от отделения (филиала отделения) Фонда; не принятых к зачету в счет страховых взносов </w:t>
            </w:r>
            <w:hyperlink w:anchor="P2350" w:history="1">
              <w:r>
                <w:rPr>
                  <w:color w:val="0000FF"/>
                </w:rPr>
                <w:t>&lt;1&gt;</w:t>
              </w:r>
            </w:hyperlink>
          </w:p>
        </w:tc>
        <w:tc>
          <w:tcPr>
            <w:tcW w:w="4470" w:type="dxa"/>
            <w:gridSpan w:val="2"/>
          </w:tcPr>
          <w:p w:rsidR="004D2FD4" w:rsidRDefault="004D2FD4">
            <w:pPr>
              <w:pStyle w:val="ConsPlusNormal"/>
              <w:jc w:val="center"/>
            </w:pPr>
            <w:r>
              <w:t>Характер выявленного нарушения</w:t>
            </w:r>
          </w:p>
        </w:tc>
      </w:tr>
      <w:tr w:rsidR="004D2FD4">
        <w:tc>
          <w:tcPr>
            <w:tcW w:w="540" w:type="dxa"/>
            <w:vMerge/>
          </w:tcPr>
          <w:p w:rsidR="004D2FD4" w:rsidRDefault="004D2FD4"/>
        </w:tc>
        <w:tc>
          <w:tcPr>
            <w:tcW w:w="2850" w:type="dxa"/>
            <w:vMerge/>
          </w:tcPr>
          <w:p w:rsidR="004D2FD4" w:rsidRDefault="004D2FD4"/>
        </w:tc>
        <w:tc>
          <w:tcPr>
            <w:tcW w:w="1005" w:type="dxa"/>
            <w:vMerge/>
          </w:tcPr>
          <w:p w:rsidR="004D2FD4" w:rsidRDefault="004D2FD4"/>
        </w:tc>
        <w:tc>
          <w:tcPr>
            <w:tcW w:w="2775" w:type="dxa"/>
            <w:vMerge/>
          </w:tcPr>
          <w:p w:rsidR="004D2FD4" w:rsidRDefault="004D2FD4"/>
        </w:tc>
        <w:tc>
          <w:tcPr>
            <w:tcW w:w="1470" w:type="dxa"/>
            <w:vMerge/>
          </w:tcPr>
          <w:p w:rsidR="004D2FD4" w:rsidRDefault="004D2FD4"/>
        </w:tc>
        <w:tc>
          <w:tcPr>
            <w:tcW w:w="1560" w:type="dxa"/>
            <w:vMerge/>
          </w:tcPr>
          <w:p w:rsidR="004D2FD4" w:rsidRDefault="004D2FD4"/>
        </w:tc>
        <w:tc>
          <w:tcPr>
            <w:tcW w:w="1632" w:type="dxa"/>
            <w:vMerge/>
          </w:tcPr>
          <w:p w:rsidR="004D2FD4" w:rsidRDefault="004D2FD4"/>
        </w:tc>
        <w:tc>
          <w:tcPr>
            <w:tcW w:w="1260" w:type="dxa"/>
            <w:vMerge/>
          </w:tcPr>
          <w:p w:rsidR="004D2FD4" w:rsidRDefault="004D2FD4"/>
        </w:tc>
        <w:tc>
          <w:tcPr>
            <w:tcW w:w="2850" w:type="dxa"/>
          </w:tcPr>
          <w:p w:rsidR="004D2FD4" w:rsidRDefault="004D2FD4">
            <w:pPr>
              <w:pStyle w:val="ConsPlusNormal"/>
              <w:jc w:val="center"/>
            </w:pPr>
            <w:r>
              <w:t xml:space="preserve">на основании листков нетрудоспособности, выданных с нарушением </w:t>
            </w:r>
            <w:hyperlink r:id="rId334" w:history="1">
              <w:r>
                <w:rPr>
                  <w:color w:val="0000FF"/>
                </w:rPr>
                <w:t>Порядка</w:t>
              </w:r>
            </w:hyperlink>
            <w:r>
              <w:t xml:space="preserve"> выдачи медицинскими организациями листков нетрудоспособности</w:t>
            </w:r>
          </w:p>
        </w:tc>
        <w:tc>
          <w:tcPr>
            <w:tcW w:w="1710" w:type="dxa"/>
          </w:tcPr>
          <w:p w:rsidR="004D2FD4" w:rsidRDefault="004D2FD4">
            <w:pPr>
              <w:pStyle w:val="ConsPlusNormal"/>
              <w:jc w:val="center"/>
            </w:pPr>
            <w:r>
              <w:t>в связи с нарушением при назначении и выплате пособия</w:t>
            </w:r>
          </w:p>
        </w:tc>
        <w:tc>
          <w:tcPr>
            <w:tcW w:w="795" w:type="dxa"/>
          </w:tcPr>
          <w:p w:rsidR="004D2FD4" w:rsidRDefault="004D2FD4">
            <w:pPr>
              <w:pStyle w:val="ConsPlusNormal"/>
              <w:jc w:val="center"/>
            </w:pPr>
            <w:r>
              <w:t>всего</w:t>
            </w:r>
          </w:p>
        </w:tc>
        <w:tc>
          <w:tcPr>
            <w:tcW w:w="2850" w:type="dxa"/>
          </w:tcPr>
          <w:p w:rsidR="004D2FD4" w:rsidRDefault="004D2FD4">
            <w:pPr>
              <w:pStyle w:val="ConsPlusNormal"/>
              <w:jc w:val="center"/>
            </w:pPr>
            <w:r>
              <w:t xml:space="preserve">на основании листков нетрудоспособности, выданных с нарушением </w:t>
            </w:r>
            <w:hyperlink r:id="rId335" w:history="1">
              <w:r>
                <w:rPr>
                  <w:color w:val="0000FF"/>
                </w:rPr>
                <w:t>Порядке</w:t>
              </w:r>
            </w:hyperlink>
            <w:r>
              <w:t xml:space="preserve"> выдачи медицинскими организациями листков нетрудоспособности</w:t>
            </w:r>
          </w:p>
        </w:tc>
        <w:tc>
          <w:tcPr>
            <w:tcW w:w="1620" w:type="dxa"/>
          </w:tcPr>
          <w:p w:rsidR="004D2FD4" w:rsidRDefault="004D2FD4">
            <w:pPr>
              <w:pStyle w:val="ConsPlusNormal"/>
              <w:jc w:val="center"/>
            </w:pPr>
            <w:r>
              <w:t>при назначении и выплате пособия</w:t>
            </w:r>
          </w:p>
        </w:tc>
      </w:tr>
      <w:tr w:rsidR="004D2FD4">
        <w:tc>
          <w:tcPr>
            <w:tcW w:w="540" w:type="dxa"/>
          </w:tcPr>
          <w:p w:rsidR="004D2FD4" w:rsidRDefault="004D2FD4">
            <w:pPr>
              <w:pStyle w:val="ConsPlusNormal"/>
              <w:jc w:val="center"/>
            </w:pPr>
            <w:r>
              <w:t>1</w:t>
            </w:r>
          </w:p>
        </w:tc>
        <w:tc>
          <w:tcPr>
            <w:tcW w:w="2850" w:type="dxa"/>
          </w:tcPr>
          <w:p w:rsidR="004D2FD4" w:rsidRDefault="004D2FD4">
            <w:pPr>
              <w:pStyle w:val="ConsPlusNormal"/>
              <w:jc w:val="center"/>
            </w:pPr>
            <w:r>
              <w:t>2</w:t>
            </w:r>
          </w:p>
        </w:tc>
        <w:tc>
          <w:tcPr>
            <w:tcW w:w="1005" w:type="dxa"/>
          </w:tcPr>
          <w:p w:rsidR="004D2FD4" w:rsidRDefault="004D2FD4">
            <w:pPr>
              <w:pStyle w:val="ConsPlusNormal"/>
              <w:jc w:val="center"/>
            </w:pPr>
            <w:r>
              <w:t>3</w:t>
            </w:r>
          </w:p>
        </w:tc>
        <w:tc>
          <w:tcPr>
            <w:tcW w:w="2775" w:type="dxa"/>
          </w:tcPr>
          <w:p w:rsidR="004D2FD4" w:rsidRDefault="004D2FD4">
            <w:pPr>
              <w:pStyle w:val="ConsPlusNormal"/>
              <w:jc w:val="center"/>
            </w:pPr>
            <w:r>
              <w:t>4</w:t>
            </w:r>
          </w:p>
        </w:tc>
        <w:tc>
          <w:tcPr>
            <w:tcW w:w="1470" w:type="dxa"/>
          </w:tcPr>
          <w:p w:rsidR="004D2FD4" w:rsidRDefault="004D2FD4">
            <w:pPr>
              <w:pStyle w:val="ConsPlusNormal"/>
              <w:jc w:val="center"/>
            </w:pPr>
            <w:r>
              <w:t>5</w:t>
            </w:r>
          </w:p>
        </w:tc>
        <w:tc>
          <w:tcPr>
            <w:tcW w:w="1560" w:type="dxa"/>
          </w:tcPr>
          <w:p w:rsidR="004D2FD4" w:rsidRDefault="004D2FD4">
            <w:pPr>
              <w:pStyle w:val="ConsPlusNormal"/>
              <w:jc w:val="center"/>
            </w:pPr>
            <w:r>
              <w:t>6</w:t>
            </w:r>
          </w:p>
        </w:tc>
        <w:tc>
          <w:tcPr>
            <w:tcW w:w="1632" w:type="dxa"/>
          </w:tcPr>
          <w:p w:rsidR="004D2FD4" w:rsidRDefault="004D2FD4">
            <w:pPr>
              <w:pStyle w:val="ConsPlusNormal"/>
              <w:jc w:val="center"/>
            </w:pPr>
            <w:r>
              <w:t>7</w:t>
            </w:r>
          </w:p>
        </w:tc>
        <w:tc>
          <w:tcPr>
            <w:tcW w:w="1260" w:type="dxa"/>
          </w:tcPr>
          <w:p w:rsidR="004D2FD4" w:rsidRDefault="004D2FD4">
            <w:pPr>
              <w:pStyle w:val="ConsPlusNormal"/>
              <w:jc w:val="center"/>
            </w:pPr>
            <w:r>
              <w:t>8</w:t>
            </w:r>
          </w:p>
        </w:tc>
        <w:tc>
          <w:tcPr>
            <w:tcW w:w="2850" w:type="dxa"/>
          </w:tcPr>
          <w:p w:rsidR="004D2FD4" w:rsidRDefault="004D2FD4">
            <w:pPr>
              <w:pStyle w:val="ConsPlusNormal"/>
              <w:jc w:val="center"/>
            </w:pPr>
            <w:r>
              <w:t>9</w:t>
            </w:r>
          </w:p>
        </w:tc>
        <w:tc>
          <w:tcPr>
            <w:tcW w:w="1710" w:type="dxa"/>
          </w:tcPr>
          <w:p w:rsidR="004D2FD4" w:rsidRDefault="004D2FD4">
            <w:pPr>
              <w:pStyle w:val="ConsPlusNormal"/>
              <w:jc w:val="center"/>
            </w:pPr>
            <w:r>
              <w:t>10</w:t>
            </w:r>
          </w:p>
        </w:tc>
        <w:tc>
          <w:tcPr>
            <w:tcW w:w="795" w:type="dxa"/>
          </w:tcPr>
          <w:p w:rsidR="004D2FD4" w:rsidRDefault="004D2FD4">
            <w:pPr>
              <w:pStyle w:val="ConsPlusNormal"/>
              <w:jc w:val="center"/>
            </w:pPr>
            <w:r>
              <w:t>11</w:t>
            </w:r>
          </w:p>
        </w:tc>
        <w:tc>
          <w:tcPr>
            <w:tcW w:w="2850" w:type="dxa"/>
          </w:tcPr>
          <w:p w:rsidR="004D2FD4" w:rsidRDefault="004D2FD4">
            <w:pPr>
              <w:pStyle w:val="ConsPlusNormal"/>
              <w:jc w:val="center"/>
            </w:pPr>
            <w:r>
              <w:t>12</w:t>
            </w:r>
          </w:p>
        </w:tc>
        <w:tc>
          <w:tcPr>
            <w:tcW w:w="1620" w:type="dxa"/>
          </w:tcPr>
          <w:p w:rsidR="004D2FD4" w:rsidRDefault="004D2FD4">
            <w:pPr>
              <w:pStyle w:val="ConsPlusNormal"/>
              <w:jc w:val="center"/>
            </w:pPr>
            <w:r>
              <w:t>13</w:t>
            </w:r>
          </w:p>
        </w:tc>
      </w:tr>
      <w:tr w:rsidR="004D2FD4">
        <w:tc>
          <w:tcPr>
            <w:tcW w:w="540" w:type="dxa"/>
          </w:tcPr>
          <w:p w:rsidR="004D2FD4" w:rsidRDefault="004D2FD4">
            <w:pPr>
              <w:pStyle w:val="ConsPlusNormal"/>
              <w:jc w:val="center"/>
            </w:pPr>
          </w:p>
        </w:tc>
        <w:tc>
          <w:tcPr>
            <w:tcW w:w="2850" w:type="dxa"/>
          </w:tcPr>
          <w:p w:rsidR="004D2FD4" w:rsidRDefault="004D2FD4">
            <w:pPr>
              <w:pStyle w:val="ConsPlusNormal"/>
            </w:pPr>
            <w:r>
              <w:t>Страхователь плательщик единого социального налога</w:t>
            </w:r>
          </w:p>
        </w:tc>
        <w:tc>
          <w:tcPr>
            <w:tcW w:w="1005" w:type="dxa"/>
          </w:tcPr>
          <w:p w:rsidR="004D2FD4" w:rsidRDefault="004D2FD4">
            <w:pPr>
              <w:pStyle w:val="ConsPlusNormal"/>
              <w:jc w:val="center"/>
            </w:pPr>
            <w:r>
              <w:t>1</w:t>
            </w:r>
          </w:p>
        </w:tc>
        <w:tc>
          <w:tcPr>
            <w:tcW w:w="2775" w:type="dxa"/>
          </w:tcPr>
          <w:p w:rsidR="004D2FD4" w:rsidRDefault="004D2FD4">
            <w:pPr>
              <w:pStyle w:val="ConsPlusNormal"/>
            </w:pPr>
            <w:r>
              <w:t>Пособие по врем. нетрудоспособности</w:t>
            </w:r>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p>
        </w:tc>
        <w:tc>
          <w:tcPr>
            <w:tcW w:w="1005" w:type="dxa"/>
          </w:tcPr>
          <w:p w:rsidR="004D2FD4" w:rsidRDefault="004D2FD4">
            <w:pPr>
              <w:pStyle w:val="ConsPlusNormal"/>
              <w:jc w:val="center"/>
            </w:pPr>
            <w:r>
              <w:t>2</w:t>
            </w:r>
          </w:p>
        </w:tc>
        <w:tc>
          <w:tcPr>
            <w:tcW w:w="2775" w:type="dxa"/>
          </w:tcPr>
          <w:p w:rsidR="004D2FD4" w:rsidRDefault="004D2FD4">
            <w:pPr>
              <w:pStyle w:val="ConsPlusNormal"/>
              <w:jc w:val="center"/>
            </w:pPr>
            <w:r>
              <w:t>"-"</w:t>
            </w:r>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p>
        </w:tc>
        <w:tc>
          <w:tcPr>
            <w:tcW w:w="1005" w:type="dxa"/>
          </w:tcPr>
          <w:p w:rsidR="004D2FD4" w:rsidRDefault="004D2FD4">
            <w:pPr>
              <w:pStyle w:val="ConsPlusNormal"/>
              <w:jc w:val="center"/>
            </w:pPr>
            <w:r>
              <w:t>3</w:t>
            </w:r>
          </w:p>
        </w:tc>
        <w:tc>
          <w:tcPr>
            <w:tcW w:w="2775" w:type="dxa"/>
          </w:tcPr>
          <w:p w:rsidR="004D2FD4" w:rsidRDefault="004D2FD4">
            <w:pPr>
              <w:pStyle w:val="ConsPlusNormal"/>
            </w:pPr>
            <w:r>
              <w:t xml:space="preserve">Пособие по беременности и родам </w:t>
            </w:r>
            <w:hyperlink w:anchor="P2353" w:history="1">
              <w:r>
                <w:rPr>
                  <w:color w:val="0000FF"/>
                </w:rPr>
                <w:t>&lt;2&gt;</w:t>
              </w:r>
            </w:hyperlink>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p>
        </w:tc>
        <w:tc>
          <w:tcPr>
            <w:tcW w:w="1005" w:type="dxa"/>
          </w:tcPr>
          <w:p w:rsidR="004D2FD4" w:rsidRDefault="004D2FD4">
            <w:pPr>
              <w:pStyle w:val="ConsPlusNormal"/>
              <w:jc w:val="center"/>
            </w:pPr>
          </w:p>
        </w:tc>
        <w:tc>
          <w:tcPr>
            <w:tcW w:w="2775" w:type="dxa"/>
          </w:tcPr>
          <w:p w:rsidR="004D2FD4" w:rsidRDefault="004D2FD4">
            <w:pPr>
              <w:pStyle w:val="ConsPlusNormal"/>
              <w:jc w:val="center"/>
            </w:pPr>
            <w:r>
              <w:t>"-"</w:t>
            </w:r>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bookmarkStart w:id="22" w:name="P2193"/>
            <w:bookmarkEnd w:id="22"/>
            <w:r>
              <w:t>Всего:</w:t>
            </w:r>
          </w:p>
        </w:tc>
        <w:tc>
          <w:tcPr>
            <w:tcW w:w="1005" w:type="dxa"/>
          </w:tcPr>
          <w:p w:rsidR="004D2FD4" w:rsidRDefault="004D2FD4">
            <w:pPr>
              <w:pStyle w:val="ConsPlusNormal"/>
              <w:jc w:val="center"/>
            </w:pPr>
            <w:r>
              <w:t>4</w:t>
            </w:r>
          </w:p>
        </w:tc>
        <w:tc>
          <w:tcPr>
            <w:tcW w:w="2775" w:type="dxa"/>
          </w:tcPr>
          <w:p w:rsidR="004D2FD4" w:rsidRDefault="004D2FD4">
            <w:pPr>
              <w:pStyle w:val="ConsPlusNormal"/>
              <w:jc w:val="center"/>
            </w:pPr>
            <w:r>
              <w:t>X</w:t>
            </w:r>
          </w:p>
        </w:tc>
        <w:tc>
          <w:tcPr>
            <w:tcW w:w="1470" w:type="dxa"/>
          </w:tcPr>
          <w:p w:rsidR="004D2FD4" w:rsidRDefault="004D2FD4">
            <w:pPr>
              <w:pStyle w:val="ConsPlusNormal"/>
              <w:jc w:val="center"/>
            </w:pPr>
            <w:r>
              <w:t>X</w:t>
            </w:r>
          </w:p>
        </w:tc>
        <w:tc>
          <w:tcPr>
            <w:tcW w:w="1560" w:type="dxa"/>
          </w:tcPr>
          <w:p w:rsidR="004D2FD4" w:rsidRDefault="004D2FD4">
            <w:pPr>
              <w:pStyle w:val="ConsPlusNormal"/>
              <w:jc w:val="center"/>
            </w:pPr>
            <w:r>
              <w:t>X</w:t>
            </w:r>
          </w:p>
        </w:tc>
        <w:tc>
          <w:tcPr>
            <w:tcW w:w="1632" w:type="dxa"/>
          </w:tcPr>
          <w:p w:rsidR="004D2FD4" w:rsidRDefault="004D2FD4">
            <w:pPr>
              <w:pStyle w:val="ConsPlusNormal"/>
              <w:jc w:val="center"/>
            </w:pPr>
            <w:r>
              <w:t>X</w:t>
            </w: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r>
              <w:t>X</w:t>
            </w:r>
          </w:p>
        </w:tc>
        <w:tc>
          <w:tcPr>
            <w:tcW w:w="1620" w:type="dxa"/>
          </w:tcPr>
          <w:p w:rsidR="004D2FD4" w:rsidRDefault="004D2FD4">
            <w:pPr>
              <w:pStyle w:val="ConsPlusNormal"/>
              <w:jc w:val="center"/>
            </w:pPr>
            <w:r>
              <w:t>X</w:t>
            </w:r>
          </w:p>
        </w:tc>
      </w:tr>
      <w:tr w:rsidR="004D2FD4">
        <w:tc>
          <w:tcPr>
            <w:tcW w:w="540" w:type="dxa"/>
          </w:tcPr>
          <w:p w:rsidR="004D2FD4" w:rsidRDefault="004D2FD4">
            <w:pPr>
              <w:pStyle w:val="ConsPlusNormal"/>
              <w:jc w:val="center"/>
            </w:pPr>
          </w:p>
        </w:tc>
        <w:tc>
          <w:tcPr>
            <w:tcW w:w="2850" w:type="dxa"/>
          </w:tcPr>
          <w:p w:rsidR="004D2FD4" w:rsidRDefault="004D2FD4">
            <w:pPr>
              <w:pStyle w:val="ConsPlusNormal"/>
            </w:pPr>
            <w:bookmarkStart w:id="23" w:name="P2206"/>
            <w:bookmarkEnd w:id="23"/>
            <w:r>
              <w:t>в том числе по пособиям по временной нетрудоспособности, беременности и родам</w:t>
            </w:r>
          </w:p>
        </w:tc>
        <w:tc>
          <w:tcPr>
            <w:tcW w:w="1005" w:type="dxa"/>
          </w:tcPr>
          <w:p w:rsidR="004D2FD4" w:rsidRDefault="004D2FD4">
            <w:pPr>
              <w:pStyle w:val="ConsPlusNormal"/>
              <w:jc w:val="center"/>
            </w:pPr>
            <w:r>
              <w:t>5</w:t>
            </w:r>
          </w:p>
        </w:tc>
        <w:tc>
          <w:tcPr>
            <w:tcW w:w="2775" w:type="dxa"/>
          </w:tcPr>
          <w:p w:rsidR="004D2FD4" w:rsidRDefault="004D2FD4">
            <w:pPr>
              <w:pStyle w:val="ConsPlusNormal"/>
              <w:jc w:val="center"/>
            </w:pPr>
            <w:r>
              <w:t>X</w:t>
            </w:r>
          </w:p>
        </w:tc>
        <w:tc>
          <w:tcPr>
            <w:tcW w:w="1470" w:type="dxa"/>
          </w:tcPr>
          <w:p w:rsidR="004D2FD4" w:rsidRDefault="004D2FD4">
            <w:pPr>
              <w:pStyle w:val="ConsPlusNormal"/>
              <w:jc w:val="center"/>
            </w:pPr>
            <w:r>
              <w:t>X</w:t>
            </w:r>
          </w:p>
        </w:tc>
        <w:tc>
          <w:tcPr>
            <w:tcW w:w="1560" w:type="dxa"/>
          </w:tcPr>
          <w:p w:rsidR="004D2FD4" w:rsidRDefault="004D2FD4">
            <w:pPr>
              <w:pStyle w:val="ConsPlusNormal"/>
              <w:jc w:val="center"/>
            </w:pPr>
            <w:r>
              <w:t>X</w:t>
            </w:r>
          </w:p>
        </w:tc>
        <w:tc>
          <w:tcPr>
            <w:tcW w:w="1632" w:type="dxa"/>
          </w:tcPr>
          <w:p w:rsidR="004D2FD4" w:rsidRDefault="004D2FD4">
            <w:pPr>
              <w:pStyle w:val="ConsPlusNormal"/>
              <w:jc w:val="center"/>
            </w:pPr>
            <w:r>
              <w:t>X</w:t>
            </w: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r>
              <w:t>X</w:t>
            </w:r>
          </w:p>
        </w:tc>
        <w:tc>
          <w:tcPr>
            <w:tcW w:w="1620" w:type="dxa"/>
          </w:tcPr>
          <w:p w:rsidR="004D2FD4" w:rsidRDefault="004D2FD4">
            <w:pPr>
              <w:pStyle w:val="ConsPlusNormal"/>
              <w:jc w:val="center"/>
            </w:pPr>
            <w:r>
              <w:t>X</w:t>
            </w:r>
          </w:p>
        </w:tc>
      </w:tr>
      <w:tr w:rsidR="004D2FD4">
        <w:tc>
          <w:tcPr>
            <w:tcW w:w="540" w:type="dxa"/>
          </w:tcPr>
          <w:p w:rsidR="004D2FD4" w:rsidRDefault="004D2FD4">
            <w:pPr>
              <w:pStyle w:val="ConsPlusNormal"/>
              <w:jc w:val="center"/>
            </w:pPr>
          </w:p>
        </w:tc>
        <w:tc>
          <w:tcPr>
            <w:tcW w:w="2850" w:type="dxa"/>
          </w:tcPr>
          <w:p w:rsidR="004D2FD4" w:rsidRDefault="004D2FD4">
            <w:pPr>
              <w:pStyle w:val="ConsPlusNormal"/>
            </w:pPr>
            <w:r>
              <w:t>Страхователь работодатель, применяющий специальный налоговый режим</w:t>
            </w:r>
          </w:p>
        </w:tc>
        <w:tc>
          <w:tcPr>
            <w:tcW w:w="1005" w:type="dxa"/>
          </w:tcPr>
          <w:p w:rsidR="004D2FD4" w:rsidRDefault="004D2FD4">
            <w:pPr>
              <w:pStyle w:val="ConsPlusNormal"/>
              <w:jc w:val="center"/>
            </w:pPr>
            <w:r>
              <w:t>6</w:t>
            </w:r>
          </w:p>
        </w:tc>
        <w:tc>
          <w:tcPr>
            <w:tcW w:w="2775" w:type="dxa"/>
          </w:tcPr>
          <w:p w:rsidR="004D2FD4" w:rsidRDefault="004D2FD4">
            <w:pPr>
              <w:pStyle w:val="ConsPlusNormal"/>
            </w:pPr>
            <w:r>
              <w:t>Пособие по врем. нетрудоспособности</w:t>
            </w:r>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p>
        </w:tc>
        <w:tc>
          <w:tcPr>
            <w:tcW w:w="1005" w:type="dxa"/>
          </w:tcPr>
          <w:p w:rsidR="004D2FD4" w:rsidRDefault="004D2FD4">
            <w:pPr>
              <w:pStyle w:val="ConsPlusNormal"/>
              <w:jc w:val="center"/>
            </w:pPr>
            <w:r>
              <w:t>7</w:t>
            </w:r>
          </w:p>
        </w:tc>
        <w:tc>
          <w:tcPr>
            <w:tcW w:w="2775" w:type="dxa"/>
          </w:tcPr>
          <w:p w:rsidR="004D2FD4" w:rsidRDefault="004D2FD4">
            <w:pPr>
              <w:pStyle w:val="ConsPlusNormal"/>
              <w:jc w:val="center"/>
            </w:pPr>
            <w:r>
              <w:t>"-"</w:t>
            </w:r>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p>
        </w:tc>
        <w:tc>
          <w:tcPr>
            <w:tcW w:w="1005" w:type="dxa"/>
          </w:tcPr>
          <w:p w:rsidR="004D2FD4" w:rsidRDefault="004D2FD4">
            <w:pPr>
              <w:pStyle w:val="ConsPlusNormal"/>
              <w:jc w:val="center"/>
            </w:pPr>
            <w:r>
              <w:t>8</w:t>
            </w:r>
          </w:p>
        </w:tc>
        <w:tc>
          <w:tcPr>
            <w:tcW w:w="2775" w:type="dxa"/>
          </w:tcPr>
          <w:p w:rsidR="004D2FD4" w:rsidRDefault="004D2FD4">
            <w:pPr>
              <w:pStyle w:val="ConsPlusNormal"/>
            </w:pPr>
            <w:r>
              <w:t>Пособие по беременности и родам</w:t>
            </w:r>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p>
        </w:tc>
        <w:tc>
          <w:tcPr>
            <w:tcW w:w="1005" w:type="dxa"/>
          </w:tcPr>
          <w:p w:rsidR="004D2FD4" w:rsidRDefault="004D2FD4">
            <w:pPr>
              <w:pStyle w:val="ConsPlusNormal"/>
              <w:jc w:val="center"/>
            </w:pPr>
            <w:r>
              <w:t>9</w:t>
            </w:r>
          </w:p>
        </w:tc>
        <w:tc>
          <w:tcPr>
            <w:tcW w:w="2775" w:type="dxa"/>
          </w:tcPr>
          <w:p w:rsidR="004D2FD4" w:rsidRDefault="004D2FD4">
            <w:pPr>
              <w:pStyle w:val="ConsPlusNormal"/>
              <w:jc w:val="center"/>
            </w:pPr>
            <w:r>
              <w:t>"-"</w:t>
            </w:r>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bookmarkStart w:id="24" w:name="P2271"/>
            <w:bookmarkEnd w:id="24"/>
            <w:r>
              <w:t>Всего:</w:t>
            </w:r>
          </w:p>
        </w:tc>
        <w:tc>
          <w:tcPr>
            <w:tcW w:w="1005" w:type="dxa"/>
          </w:tcPr>
          <w:p w:rsidR="004D2FD4" w:rsidRDefault="004D2FD4">
            <w:pPr>
              <w:pStyle w:val="ConsPlusNormal"/>
              <w:jc w:val="center"/>
            </w:pPr>
            <w:r>
              <w:t>10</w:t>
            </w:r>
          </w:p>
        </w:tc>
        <w:tc>
          <w:tcPr>
            <w:tcW w:w="2775" w:type="dxa"/>
          </w:tcPr>
          <w:p w:rsidR="004D2FD4" w:rsidRDefault="004D2FD4">
            <w:pPr>
              <w:pStyle w:val="ConsPlusNormal"/>
              <w:jc w:val="center"/>
            </w:pPr>
            <w:r>
              <w:t>X</w:t>
            </w:r>
          </w:p>
        </w:tc>
        <w:tc>
          <w:tcPr>
            <w:tcW w:w="1470" w:type="dxa"/>
          </w:tcPr>
          <w:p w:rsidR="004D2FD4" w:rsidRDefault="004D2FD4">
            <w:pPr>
              <w:pStyle w:val="ConsPlusNormal"/>
              <w:jc w:val="center"/>
            </w:pPr>
            <w:r>
              <w:t>X</w:t>
            </w:r>
          </w:p>
        </w:tc>
        <w:tc>
          <w:tcPr>
            <w:tcW w:w="1560" w:type="dxa"/>
          </w:tcPr>
          <w:p w:rsidR="004D2FD4" w:rsidRDefault="004D2FD4">
            <w:pPr>
              <w:pStyle w:val="ConsPlusNormal"/>
              <w:jc w:val="center"/>
            </w:pPr>
            <w:r>
              <w:t>X</w:t>
            </w:r>
          </w:p>
        </w:tc>
        <w:tc>
          <w:tcPr>
            <w:tcW w:w="1632" w:type="dxa"/>
          </w:tcPr>
          <w:p w:rsidR="004D2FD4" w:rsidRDefault="004D2FD4">
            <w:pPr>
              <w:pStyle w:val="ConsPlusNormal"/>
              <w:jc w:val="center"/>
            </w:pPr>
            <w:r>
              <w:t>X</w:t>
            </w: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r>
              <w:t>X</w:t>
            </w:r>
          </w:p>
        </w:tc>
        <w:tc>
          <w:tcPr>
            <w:tcW w:w="1620" w:type="dxa"/>
          </w:tcPr>
          <w:p w:rsidR="004D2FD4" w:rsidRDefault="004D2FD4">
            <w:pPr>
              <w:pStyle w:val="ConsPlusNormal"/>
              <w:jc w:val="center"/>
            </w:pPr>
            <w:r>
              <w:t>X</w:t>
            </w:r>
          </w:p>
        </w:tc>
      </w:tr>
      <w:tr w:rsidR="004D2FD4">
        <w:tc>
          <w:tcPr>
            <w:tcW w:w="540" w:type="dxa"/>
          </w:tcPr>
          <w:p w:rsidR="004D2FD4" w:rsidRDefault="004D2FD4">
            <w:pPr>
              <w:pStyle w:val="ConsPlusNormal"/>
              <w:jc w:val="center"/>
            </w:pPr>
          </w:p>
        </w:tc>
        <w:tc>
          <w:tcPr>
            <w:tcW w:w="2850" w:type="dxa"/>
          </w:tcPr>
          <w:p w:rsidR="004D2FD4" w:rsidRDefault="004D2FD4">
            <w:pPr>
              <w:pStyle w:val="ConsPlusNormal"/>
            </w:pPr>
            <w:r>
              <w:t>в том числе по пособиям по временной нетрудоспособности, беременности и родам</w:t>
            </w:r>
          </w:p>
        </w:tc>
        <w:tc>
          <w:tcPr>
            <w:tcW w:w="1005" w:type="dxa"/>
          </w:tcPr>
          <w:p w:rsidR="004D2FD4" w:rsidRDefault="004D2FD4">
            <w:pPr>
              <w:pStyle w:val="ConsPlusNormal"/>
              <w:jc w:val="center"/>
            </w:pPr>
            <w:r>
              <w:t>11</w:t>
            </w:r>
          </w:p>
        </w:tc>
        <w:tc>
          <w:tcPr>
            <w:tcW w:w="2775" w:type="dxa"/>
          </w:tcPr>
          <w:p w:rsidR="004D2FD4" w:rsidRDefault="004D2FD4">
            <w:pPr>
              <w:pStyle w:val="ConsPlusNormal"/>
              <w:jc w:val="center"/>
            </w:pPr>
            <w:r>
              <w:t>X</w:t>
            </w:r>
          </w:p>
        </w:tc>
        <w:tc>
          <w:tcPr>
            <w:tcW w:w="1470" w:type="dxa"/>
          </w:tcPr>
          <w:p w:rsidR="004D2FD4" w:rsidRDefault="004D2FD4">
            <w:pPr>
              <w:pStyle w:val="ConsPlusNormal"/>
              <w:jc w:val="center"/>
            </w:pPr>
            <w:r>
              <w:t>X</w:t>
            </w:r>
          </w:p>
        </w:tc>
        <w:tc>
          <w:tcPr>
            <w:tcW w:w="1560" w:type="dxa"/>
          </w:tcPr>
          <w:p w:rsidR="004D2FD4" w:rsidRDefault="004D2FD4">
            <w:pPr>
              <w:pStyle w:val="ConsPlusNormal"/>
              <w:jc w:val="center"/>
            </w:pPr>
            <w:r>
              <w:t>X</w:t>
            </w:r>
          </w:p>
        </w:tc>
        <w:tc>
          <w:tcPr>
            <w:tcW w:w="1632" w:type="dxa"/>
          </w:tcPr>
          <w:p w:rsidR="004D2FD4" w:rsidRDefault="004D2FD4">
            <w:pPr>
              <w:pStyle w:val="ConsPlusNormal"/>
              <w:jc w:val="center"/>
            </w:pPr>
            <w:r>
              <w:t>X</w:t>
            </w: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r>
              <w:t>X</w:t>
            </w:r>
          </w:p>
        </w:tc>
        <w:tc>
          <w:tcPr>
            <w:tcW w:w="1620" w:type="dxa"/>
          </w:tcPr>
          <w:p w:rsidR="004D2FD4" w:rsidRDefault="004D2FD4">
            <w:pPr>
              <w:pStyle w:val="ConsPlusNormal"/>
              <w:jc w:val="center"/>
            </w:pPr>
            <w:r>
              <w:t>X</w:t>
            </w:r>
          </w:p>
        </w:tc>
      </w:tr>
      <w:tr w:rsidR="004D2FD4">
        <w:tc>
          <w:tcPr>
            <w:tcW w:w="540" w:type="dxa"/>
          </w:tcPr>
          <w:p w:rsidR="004D2FD4" w:rsidRDefault="004D2FD4">
            <w:pPr>
              <w:pStyle w:val="ConsPlusNormal"/>
              <w:jc w:val="center"/>
            </w:pPr>
          </w:p>
        </w:tc>
        <w:tc>
          <w:tcPr>
            <w:tcW w:w="2850" w:type="dxa"/>
          </w:tcPr>
          <w:p w:rsidR="004D2FD4" w:rsidRDefault="004D2FD4">
            <w:pPr>
              <w:pStyle w:val="ConsPlusNormal"/>
            </w:pPr>
            <w:bookmarkStart w:id="25" w:name="P2297"/>
            <w:bookmarkEnd w:id="25"/>
            <w:r>
              <w:t>Страхователь работодатель, применяющий специальный налоговый режим и уплачивающий в добровольном порядке страховые взносы</w:t>
            </w:r>
          </w:p>
        </w:tc>
        <w:tc>
          <w:tcPr>
            <w:tcW w:w="1005" w:type="dxa"/>
          </w:tcPr>
          <w:p w:rsidR="004D2FD4" w:rsidRDefault="004D2FD4">
            <w:pPr>
              <w:pStyle w:val="ConsPlusNormal"/>
              <w:jc w:val="center"/>
            </w:pPr>
            <w:r>
              <w:t>12</w:t>
            </w:r>
          </w:p>
        </w:tc>
        <w:tc>
          <w:tcPr>
            <w:tcW w:w="2775" w:type="dxa"/>
          </w:tcPr>
          <w:p w:rsidR="004D2FD4" w:rsidRDefault="004D2FD4">
            <w:pPr>
              <w:pStyle w:val="ConsPlusNormal"/>
            </w:pPr>
            <w:r>
              <w:t>Пособие по врем. нетрудоспособности</w:t>
            </w:r>
          </w:p>
        </w:tc>
        <w:tc>
          <w:tcPr>
            <w:tcW w:w="1470" w:type="dxa"/>
          </w:tcPr>
          <w:p w:rsidR="004D2FD4" w:rsidRDefault="004D2FD4">
            <w:pPr>
              <w:pStyle w:val="ConsPlusNormal"/>
              <w:jc w:val="center"/>
            </w:pPr>
          </w:p>
        </w:tc>
        <w:tc>
          <w:tcPr>
            <w:tcW w:w="1560" w:type="dxa"/>
          </w:tcPr>
          <w:p w:rsidR="004D2FD4" w:rsidRDefault="004D2FD4">
            <w:pPr>
              <w:pStyle w:val="ConsPlusNormal"/>
              <w:jc w:val="center"/>
            </w:pPr>
          </w:p>
        </w:tc>
        <w:tc>
          <w:tcPr>
            <w:tcW w:w="1632" w:type="dxa"/>
          </w:tcPr>
          <w:p w:rsidR="004D2FD4" w:rsidRDefault="004D2FD4">
            <w:pPr>
              <w:pStyle w:val="ConsPlusNormal"/>
              <w:jc w:val="center"/>
            </w:pP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p>
        </w:tc>
        <w:tc>
          <w:tcPr>
            <w:tcW w:w="1620"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850" w:type="dxa"/>
          </w:tcPr>
          <w:p w:rsidR="004D2FD4" w:rsidRDefault="004D2FD4">
            <w:pPr>
              <w:pStyle w:val="ConsPlusNormal"/>
            </w:pPr>
            <w:r>
              <w:t>Всего по пособиям по временной нетрудоспособности</w:t>
            </w:r>
          </w:p>
        </w:tc>
        <w:tc>
          <w:tcPr>
            <w:tcW w:w="1005" w:type="dxa"/>
          </w:tcPr>
          <w:p w:rsidR="004D2FD4" w:rsidRDefault="004D2FD4">
            <w:pPr>
              <w:pStyle w:val="ConsPlusNormal"/>
              <w:jc w:val="center"/>
            </w:pPr>
            <w:r>
              <w:t>13</w:t>
            </w:r>
          </w:p>
        </w:tc>
        <w:tc>
          <w:tcPr>
            <w:tcW w:w="2775" w:type="dxa"/>
          </w:tcPr>
          <w:p w:rsidR="004D2FD4" w:rsidRDefault="004D2FD4">
            <w:pPr>
              <w:pStyle w:val="ConsPlusNormal"/>
              <w:jc w:val="center"/>
            </w:pPr>
            <w:r>
              <w:t>X</w:t>
            </w:r>
          </w:p>
        </w:tc>
        <w:tc>
          <w:tcPr>
            <w:tcW w:w="1470" w:type="dxa"/>
          </w:tcPr>
          <w:p w:rsidR="004D2FD4" w:rsidRDefault="004D2FD4">
            <w:pPr>
              <w:pStyle w:val="ConsPlusNormal"/>
              <w:jc w:val="center"/>
            </w:pPr>
            <w:r>
              <w:t>X</w:t>
            </w:r>
          </w:p>
        </w:tc>
        <w:tc>
          <w:tcPr>
            <w:tcW w:w="1560" w:type="dxa"/>
          </w:tcPr>
          <w:p w:rsidR="004D2FD4" w:rsidRDefault="004D2FD4">
            <w:pPr>
              <w:pStyle w:val="ConsPlusNormal"/>
              <w:jc w:val="center"/>
            </w:pPr>
            <w:r>
              <w:t>X</w:t>
            </w:r>
          </w:p>
        </w:tc>
        <w:tc>
          <w:tcPr>
            <w:tcW w:w="1632" w:type="dxa"/>
          </w:tcPr>
          <w:p w:rsidR="004D2FD4" w:rsidRDefault="004D2FD4">
            <w:pPr>
              <w:pStyle w:val="ConsPlusNormal"/>
              <w:jc w:val="center"/>
            </w:pPr>
            <w:r>
              <w:t>X</w:t>
            </w: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r>
              <w:t>X</w:t>
            </w:r>
          </w:p>
        </w:tc>
        <w:tc>
          <w:tcPr>
            <w:tcW w:w="1620" w:type="dxa"/>
          </w:tcPr>
          <w:p w:rsidR="004D2FD4" w:rsidRDefault="004D2FD4">
            <w:pPr>
              <w:pStyle w:val="ConsPlusNormal"/>
              <w:jc w:val="center"/>
            </w:pPr>
            <w:r>
              <w:t>X</w:t>
            </w:r>
          </w:p>
        </w:tc>
      </w:tr>
      <w:tr w:rsidR="004D2FD4">
        <w:tc>
          <w:tcPr>
            <w:tcW w:w="540" w:type="dxa"/>
          </w:tcPr>
          <w:p w:rsidR="004D2FD4" w:rsidRDefault="004D2FD4">
            <w:pPr>
              <w:pStyle w:val="ConsPlusNormal"/>
              <w:jc w:val="center"/>
            </w:pPr>
          </w:p>
        </w:tc>
        <w:tc>
          <w:tcPr>
            <w:tcW w:w="2850" w:type="dxa"/>
          </w:tcPr>
          <w:p w:rsidR="004D2FD4" w:rsidRDefault="004D2FD4">
            <w:pPr>
              <w:pStyle w:val="ConsPlusNormal"/>
              <w:jc w:val="center"/>
            </w:pPr>
            <w:r>
              <w:t xml:space="preserve">Итого (сумма </w:t>
            </w:r>
            <w:hyperlink w:anchor="P2193" w:history="1">
              <w:r>
                <w:rPr>
                  <w:color w:val="0000FF"/>
                </w:rPr>
                <w:t>строк 4</w:t>
              </w:r>
            </w:hyperlink>
            <w:r>
              <w:t xml:space="preserve">, </w:t>
            </w:r>
            <w:hyperlink w:anchor="P2271" w:history="1">
              <w:r>
                <w:rPr>
                  <w:color w:val="0000FF"/>
                </w:rPr>
                <w:t>10</w:t>
              </w:r>
            </w:hyperlink>
            <w:r>
              <w:t xml:space="preserve">, </w:t>
            </w:r>
            <w:hyperlink w:anchor="P2336" w:history="1">
              <w:r>
                <w:rPr>
                  <w:color w:val="0000FF"/>
                </w:rPr>
                <w:t>15</w:t>
              </w:r>
            </w:hyperlink>
            <w:r>
              <w:t>):</w:t>
            </w:r>
          </w:p>
        </w:tc>
        <w:tc>
          <w:tcPr>
            <w:tcW w:w="1005" w:type="dxa"/>
          </w:tcPr>
          <w:p w:rsidR="004D2FD4" w:rsidRDefault="004D2FD4">
            <w:pPr>
              <w:pStyle w:val="ConsPlusNormal"/>
              <w:jc w:val="center"/>
            </w:pPr>
            <w:r>
              <w:t>14</w:t>
            </w:r>
          </w:p>
        </w:tc>
        <w:tc>
          <w:tcPr>
            <w:tcW w:w="2775" w:type="dxa"/>
          </w:tcPr>
          <w:p w:rsidR="004D2FD4" w:rsidRDefault="004D2FD4">
            <w:pPr>
              <w:pStyle w:val="ConsPlusNormal"/>
              <w:jc w:val="center"/>
            </w:pPr>
            <w:r>
              <w:t>X</w:t>
            </w:r>
          </w:p>
        </w:tc>
        <w:tc>
          <w:tcPr>
            <w:tcW w:w="1470" w:type="dxa"/>
          </w:tcPr>
          <w:p w:rsidR="004D2FD4" w:rsidRDefault="004D2FD4">
            <w:pPr>
              <w:pStyle w:val="ConsPlusNormal"/>
              <w:jc w:val="center"/>
            </w:pPr>
            <w:r>
              <w:t>X</w:t>
            </w:r>
          </w:p>
        </w:tc>
        <w:tc>
          <w:tcPr>
            <w:tcW w:w="1560" w:type="dxa"/>
          </w:tcPr>
          <w:p w:rsidR="004D2FD4" w:rsidRDefault="004D2FD4">
            <w:pPr>
              <w:pStyle w:val="ConsPlusNormal"/>
              <w:jc w:val="center"/>
            </w:pPr>
            <w:r>
              <w:t>X</w:t>
            </w:r>
          </w:p>
        </w:tc>
        <w:tc>
          <w:tcPr>
            <w:tcW w:w="1632" w:type="dxa"/>
          </w:tcPr>
          <w:p w:rsidR="004D2FD4" w:rsidRDefault="004D2FD4">
            <w:pPr>
              <w:pStyle w:val="ConsPlusNormal"/>
              <w:jc w:val="center"/>
            </w:pPr>
            <w:r>
              <w:t>X</w:t>
            </w: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r>
              <w:t>X</w:t>
            </w:r>
          </w:p>
        </w:tc>
        <w:tc>
          <w:tcPr>
            <w:tcW w:w="1620" w:type="dxa"/>
          </w:tcPr>
          <w:p w:rsidR="004D2FD4" w:rsidRDefault="004D2FD4">
            <w:pPr>
              <w:pStyle w:val="ConsPlusNormal"/>
              <w:jc w:val="center"/>
            </w:pPr>
            <w:r>
              <w:t>X</w:t>
            </w:r>
          </w:p>
        </w:tc>
      </w:tr>
      <w:tr w:rsidR="004D2FD4">
        <w:tc>
          <w:tcPr>
            <w:tcW w:w="540" w:type="dxa"/>
          </w:tcPr>
          <w:p w:rsidR="004D2FD4" w:rsidRDefault="004D2FD4">
            <w:pPr>
              <w:pStyle w:val="ConsPlusNormal"/>
              <w:jc w:val="center"/>
            </w:pPr>
          </w:p>
        </w:tc>
        <w:tc>
          <w:tcPr>
            <w:tcW w:w="2850" w:type="dxa"/>
          </w:tcPr>
          <w:p w:rsidR="004D2FD4" w:rsidRDefault="004D2FD4">
            <w:pPr>
              <w:pStyle w:val="ConsPlusNormal"/>
            </w:pPr>
            <w:bookmarkStart w:id="26" w:name="P2336"/>
            <w:bookmarkEnd w:id="26"/>
            <w:r>
              <w:t xml:space="preserve">в том числе по пособиям по временной нетрудоспособности, беременности и родам (сумма </w:t>
            </w:r>
            <w:hyperlink w:anchor="P2206" w:history="1">
              <w:r>
                <w:rPr>
                  <w:color w:val="0000FF"/>
                </w:rPr>
                <w:t>строк 5</w:t>
              </w:r>
            </w:hyperlink>
            <w:r>
              <w:t xml:space="preserve">, </w:t>
            </w:r>
            <w:hyperlink w:anchor="P2297" w:history="1">
              <w:r>
                <w:rPr>
                  <w:color w:val="0000FF"/>
                </w:rPr>
                <w:t>12</w:t>
              </w:r>
            </w:hyperlink>
            <w:r>
              <w:t>)</w:t>
            </w:r>
          </w:p>
        </w:tc>
        <w:tc>
          <w:tcPr>
            <w:tcW w:w="1005" w:type="dxa"/>
          </w:tcPr>
          <w:p w:rsidR="004D2FD4" w:rsidRDefault="004D2FD4">
            <w:pPr>
              <w:pStyle w:val="ConsPlusNormal"/>
              <w:jc w:val="center"/>
            </w:pPr>
            <w:r>
              <w:t>15</w:t>
            </w:r>
          </w:p>
        </w:tc>
        <w:tc>
          <w:tcPr>
            <w:tcW w:w="2775" w:type="dxa"/>
          </w:tcPr>
          <w:p w:rsidR="004D2FD4" w:rsidRDefault="004D2FD4">
            <w:pPr>
              <w:pStyle w:val="ConsPlusNormal"/>
              <w:jc w:val="center"/>
            </w:pPr>
            <w:r>
              <w:t>X</w:t>
            </w:r>
          </w:p>
        </w:tc>
        <w:tc>
          <w:tcPr>
            <w:tcW w:w="1470" w:type="dxa"/>
          </w:tcPr>
          <w:p w:rsidR="004D2FD4" w:rsidRDefault="004D2FD4">
            <w:pPr>
              <w:pStyle w:val="ConsPlusNormal"/>
              <w:jc w:val="center"/>
            </w:pPr>
            <w:r>
              <w:t>X</w:t>
            </w:r>
          </w:p>
        </w:tc>
        <w:tc>
          <w:tcPr>
            <w:tcW w:w="1560" w:type="dxa"/>
          </w:tcPr>
          <w:p w:rsidR="004D2FD4" w:rsidRDefault="004D2FD4">
            <w:pPr>
              <w:pStyle w:val="ConsPlusNormal"/>
              <w:jc w:val="center"/>
            </w:pPr>
            <w:r>
              <w:t>X</w:t>
            </w:r>
          </w:p>
        </w:tc>
        <w:tc>
          <w:tcPr>
            <w:tcW w:w="1632" w:type="dxa"/>
          </w:tcPr>
          <w:p w:rsidR="004D2FD4" w:rsidRDefault="004D2FD4">
            <w:pPr>
              <w:pStyle w:val="ConsPlusNormal"/>
              <w:jc w:val="center"/>
            </w:pPr>
            <w:r>
              <w:t>X</w:t>
            </w:r>
          </w:p>
        </w:tc>
        <w:tc>
          <w:tcPr>
            <w:tcW w:w="1260" w:type="dxa"/>
          </w:tcPr>
          <w:p w:rsidR="004D2FD4" w:rsidRDefault="004D2FD4">
            <w:pPr>
              <w:pStyle w:val="ConsPlusNormal"/>
              <w:jc w:val="center"/>
            </w:pPr>
          </w:p>
        </w:tc>
        <w:tc>
          <w:tcPr>
            <w:tcW w:w="2850" w:type="dxa"/>
          </w:tcPr>
          <w:p w:rsidR="004D2FD4" w:rsidRDefault="004D2FD4">
            <w:pPr>
              <w:pStyle w:val="ConsPlusNormal"/>
              <w:jc w:val="center"/>
            </w:pPr>
          </w:p>
        </w:tc>
        <w:tc>
          <w:tcPr>
            <w:tcW w:w="1710" w:type="dxa"/>
          </w:tcPr>
          <w:p w:rsidR="004D2FD4" w:rsidRDefault="004D2FD4">
            <w:pPr>
              <w:pStyle w:val="ConsPlusNormal"/>
              <w:jc w:val="center"/>
            </w:pPr>
          </w:p>
        </w:tc>
        <w:tc>
          <w:tcPr>
            <w:tcW w:w="795" w:type="dxa"/>
          </w:tcPr>
          <w:p w:rsidR="004D2FD4" w:rsidRDefault="004D2FD4">
            <w:pPr>
              <w:pStyle w:val="ConsPlusNormal"/>
              <w:jc w:val="center"/>
            </w:pPr>
          </w:p>
        </w:tc>
        <w:tc>
          <w:tcPr>
            <w:tcW w:w="2850" w:type="dxa"/>
          </w:tcPr>
          <w:p w:rsidR="004D2FD4" w:rsidRDefault="004D2FD4">
            <w:pPr>
              <w:pStyle w:val="ConsPlusNormal"/>
              <w:jc w:val="center"/>
            </w:pPr>
            <w:r>
              <w:t>X</w:t>
            </w:r>
          </w:p>
        </w:tc>
        <w:tc>
          <w:tcPr>
            <w:tcW w:w="1620" w:type="dxa"/>
          </w:tcPr>
          <w:p w:rsidR="004D2FD4" w:rsidRDefault="004D2FD4">
            <w:pPr>
              <w:pStyle w:val="ConsPlusNormal"/>
              <w:jc w:val="center"/>
            </w:pPr>
            <w:r>
              <w:t>X</w:t>
            </w:r>
          </w:p>
        </w:tc>
      </w:tr>
    </w:tbl>
    <w:p w:rsidR="004D2FD4" w:rsidRDefault="004D2FD4">
      <w:pPr>
        <w:pStyle w:val="ConsPlusNormal"/>
        <w:ind w:firstLine="540"/>
        <w:jc w:val="both"/>
      </w:pPr>
    </w:p>
    <w:p w:rsidR="004D2FD4" w:rsidRDefault="004D2FD4">
      <w:pPr>
        <w:pStyle w:val="ConsPlusNonformat"/>
        <w:jc w:val="both"/>
      </w:pPr>
      <w:r>
        <w:t xml:space="preserve">    --------------------------------</w:t>
      </w:r>
    </w:p>
    <w:p w:rsidR="004D2FD4" w:rsidRDefault="004D2FD4">
      <w:pPr>
        <w:pStyle w:val="ConsPlusNonformat"/>
        <w:jc w:val="both"/>
      </w:pPr>
      <w:bookmarkStart w:id="27" w:name="P2350"/>
      <w:bookmarkEnd w:id="27"/>
      <w:r>
        <w:t xml:space="preserve">    &lt;1&gt; На   обязательное   социальное  страхование  работников  на  случай</w:t>
      </w:r>
    </w:p>
    <w:p w:rsidR="004D2FD4" w:rsidRDefault="004D2FD4">
      <w:pPr>
        <w:pStyle w:val="ConsPlusNonformat"/>
        <w:jc w:val="both"/>
      </w:pPr>
      <w:r>
        <w:t>временной   нетрудоспособности,   уплачиваемых   в   добровольном   порядке</w:t>
      </w:r>
    </w:p>
    <w:p w:rsidR="004D2FD4" w:rsidRDefault="004D2FD4">
      <w:pPr>
        <w:pStyle w:val="ConsPlusNonformat"/>
        <w:jc w:val="both"/>
      </w:pPr>
      <w:r>
        <w:t>страхователем - работодателем, применяющим специальный налоговой режим.</w:t>
      </w:r>
    </w:p>
    <w:p w:rsidR="004D2FD4" w:rsidRDefault="004D2FD4">
      <w:pPr>
        <w:pStyle w:val="ConsPlusNonformat"/>
        <w:jc w:val="both"/>
      </w:pPr>
      <w:bookmarkStart w:id="28" w:name="P2353"/>
      <w:bookmarkEnd w:id="28"/>
      <w:r>
        <w:t xml:space="preserve">    &lt;2&gt; Далее  приводятся  все  виды  пособий  на  обязательное  социальное</w:t>
      </w:r>
    </w:p>
    <w:p w:rsidR="004D2FD4" w:rsidRDefault="004D2FD4">
      <w:pPr>
        <w:pStyle w:val="ConsPlusNonformat"/>
        <w:jc w:val="both"/>
      </w:pPr>
      <w:r>
        <w:t>страхование в соответствии с актом документальной выездной проверки.</w:t>
      </w:r>
    </w:p>
    <w:p w:rsidR="004D2FD4" w:rsidRDefault="004D2FD4">
      <w:pPr>
        <w:pStyle w:val="ConsPlusNonformat"/>
        <w:jc w:val="both"/>
      </w:pPr>
    </w:p>
    <w:p w:rsidR="004D2FD4" w:rsidRDefault="004D2FD4">
      <w:pPr>
        <w:pStyle w:val="ConsPlusNonformat"/>
        <w:jc w:val="both"/>
      </w:pPr>
      <w:r>
        <w:t>Подписи должностных лиц отделения   Руководитель (его представитель): _____</w:t>
      </w:r>
    </w:p>
    <w:p w:rsidR="004D2FD4" w:rsidRDefault="004D2FD4">
      <w:pPr>
        <w:pStyle w:val="ConsPlusNonformat"/>
        <w:jc w:val="both"/>
      </w:pPr>
      <w:r>
        <w:t>(филиала отделения) Фонда           _______________________________________</w:t>
      </w:r>
    </w:p>
    <w:p w:rsidR="004D2FD4" w:rsidRDefault="004D2FD4">
      <w:pPr>
        <w:pStyle w:val="ConsPlusNonformat"/>
        <w:jc w:val="both"/>
      </w:pPr>
      <w:r>
        <w:t>__________________________________   (должность, наименование организации</w:t>
      </w:r>
    </w:p>
    <w:p w:rsidR="004D2FD4" w:rsidRDefault="004D2FD4">
      <w:pPr>
        <w:pStyle w:val="ConsPlusNonformat"/>
        <w:jc w:val="both"/>
      </w:pPr>
      <w:r>
        <w:t>(должность, наименование отделения  _______________________________________</w:t>
      </w:r>
    </w:p>
    <w:p w:rsidR="004D2FD4" w:rsidRDefault="004D2FD4">
      <w:pPr>
        <w:pStyle w:val="ConsPlusNonformat"/>
        <w:jc w:val="both"/>
      </w:pPr>
      <w:r>
        <w:t xml:space="preserve">    (филиала отделения) Фонда)         или индивидуальный предприниматель</w:t>
      </w:r>
    </w:p>
    <w:p w:rsidR="004D2FD4" w:rsidRDefault="004D2FD4">
      <w:pPr>
        <w:pStyle w:val="ConsPlusNonformat"/>
        <w:jc w:val="both"/>
      </w:pPr>
      <w:r>
        <w:t xml:space="preserve">                                              (его представитель))</w:t>
      </w:r>
    </w:p>
    <w:p w:rsidR="004D2FD4" w:rsidRDefault="004D2FD4">
      <w:pPr>
        <w:pStyle w:val="ConsPlusNonformat"/>
        <w:jc w:val="both"/>
      </w:pPr>
      <w:r>
        <w:t>____________ ______________         _____________   _________________</w:t>
      </w:r>
    </w:p>
    <w:p w:rsidR="004D2FD4" w:rsidRDefault="004D2FD4">
      <w:pPr>
        <w:pStyle w:val="ConsPlusNonformat"/>
        <w:jc w:val="both"/>
      </w:pPr>
      <w:r>
        <w:t xml:space="preserve">  (подпись)    (Ф.И.О.)               (подпись)         (Ф.И.О.)</w:t>
      </w:r>
    </w:p>
    <w:p w:rsidR="004D2FD4" w:rsidRDefault="004D2FD4">
      <w:pPr>
        <w:pStyle w:val="ConsPlusNonformat"/>
        <w:jc w:val="both"/>
      </w:pPr>
    </w:p>
    <w:p w:rsidR="004D2FD4" w:rsidRDefault="004D2FD4">
      <w:pPr>
        <w:pStyle w:val="ConsPlusNonformat"/>
        <w:jc w:val="both"/>
      </w:pPr>
      <w:r>
        <w:t xml:space="preserve">                                    Главный бухгалтер (бухгалтер) _________</w:t>
      </w:r>
    </w:p>
    <w:p w:rsidR="004D2FD4" w:rsidRDefault="004D2FD4">
      <w:pPr>
        <w:pStyle w:val="ConsPlusNonformat"/>
        <w:jc w:val="both"/>
      </w:pPr>
      <w:r>
        <w:t xml:space="preserve">                                    _______________________________________</w:t>
      </w:r>
    </w:p>
    <w:p w:rsidR="004D2FD4" w:rsidRDefault="004D2FD4">
      <w:pPr>
        <w:pStyle w:val="ConsPlusNonformat"/>
        <w:jc w:val="both"/>
      </w:pPr>
      <w:r>
        <w:t xml:space="preserve">                                          (наименование организации)</w:t>
      </w:r>
    </w:p>
    <w:p w:rsidR="004D2FD4" w:rsidRDefault="004D2FD4">
      <w:pPr>
        <w:pStyle w:val="ConsPlusNonformat"/>
        <w:jc w:val="both"/>
      </w:pPr>
      <w:r>
        <w:t xml:space="preserve">                                    _____________   _________________</w:t>
      </w:r>
    </w:p>
    <w:p w:rsidR="004D2FD4" w:rsidRDefault="004D2FD4">
      <w:pPr>
        <w:pStyle w:val="ConsPlusNonformat"/>
        <w:jc w:val="both"/>
      </w:pPr>
      <w:r>
        <w:t xml:space="preserve">                                      (подпись)         (Ф.И.О.)</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3</w:t>
      </w:r>
    </w:p>
    <w:p w:rsidR="004D2FD4" w:rsidRDefault="004D2FD4">
      <w:pPr>
        <w:pStyle w:val="ConsPlusNormal"/>
        <w:jc w:val="right"/>
      </w:pPr>
      <w:r>
        <w:t>к акту проверки страхователя</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w:t>
      </w:r>
    </w:p>
    <w:p w:rsidR="004D2FD4" w:rsidRDefault="004D2FD4">
      <w:pPr>
        <w:pStyle w:val="ConsPlusNormal"/>
        <w:ind w:firstLine="540"/>
        <w:jc w:val="both"/>
      </w:pPr>
    </w:p>
    <w:p w:rsidR="004D2FD4" w:rsidRDefault="004D2FD4">
      <w:pPr>
        <w:pStyle w:val="ConsPlusNonformat"/>
        <w:jc w:val="both"/>
      </w:pPr>
      <w:bookmarkStart w:id="29" w:name="P2380"/>
      <w:bookmarkEnd w:id="29"/>
      <w:r>
        <w:t xml:space="preserve">                                  Таблица</w:t>
      </w:r>
    </w:p>
    <w:p w:rsidR="004D2FD4" w:rsidRDefault="004D2FD4">
      <w:pPr>
        <w:pStyle w:val="ConsPlusNonformat"/>
        <w:jc w:val="both"/>
      </w:pPr>
      <w:r>
        <w:t xml:space="preserve">                        расходов на оплату путевок</w:t>
      </w:r>
    </w:p>
    <w:p w:rsidR="004D2FD4" w:rsidRDefault="004D2FD4">
      <w:pPr>
        <w:pStyle w:val="ConsPlusNonformat"/>
        <w:jc w:val="both"/>
      </w:pPr>
      <w:r>
        <w:t xml:space="preserve">                     на оздоровление детей работников</w:t>
      </w:r>
    </w:p>
    <w:p w:rsidR="004D2FD4" w:rsidRDefault="004D2FD4">
      <w:pPr>
        <w:pStyle w:val="ConsPlusNonformat"/>
        <w:jc w:val="both"/>
      </w:pPr>
      <w:r>
        <w:t xml:space="preserve">               и иных расходов по обязательному социальному</w:t>
      </w:r>
    </w:p>
    <w:p w:rsidR="004D2FD4" w:rsidRDefault="004D2FD4">
      <w:pPr>
        <w:pStyle w:val="ConsPlusNonformat"/>
        <w:jc w:val="both"/>
      </w:pPr>
      <w:r>
        <w:t xml:space="preserve">           страхованию, произведенных страхователем с нарушением</w:t>
      </w:r>
    </w:p>
    <w:p w:rsidR="004D2FD4" w:rsidRDefault="004D2FD4">
      <w:pPr>
        <w:pStyle w:val="ConsPlusNonformat"/>
        <w:jc w:val="both"/>
      </w:pPr>
      <w:r>
        <w:t xml:space="preserve">          требований законодательных и иных нормативных правовых</w:t>
      </w:r>
    </w:p>
    <w:p w:rsidR="004D2FD4" w:rsidRDefault="004D2FD4">
      <w:pPr>
        <w:pStyle w:val="ConsPlusNonformat"/>
        <w:jc w:val="both"/>
      </w:pPr>
      <w:r>
        <w:t xml:space="preserve">            актов по обязательному социальному страхованию либо</w:t>
      </w:r>
    </w:p>
    <w:p w:rsidR="004D2FD4" w:rsidRDefault="004D2FD4">
      <w:pPr>
        <w:pStyle w:val="ConsPlusNonformat"/>
        <w:jc w:val="both"/>
      </w:pPr>
      <w:r>
        <w:t xml:space="preserve">           не подтвержденных документами в установленном порядке</w:t>
      </w:r>
    </w:p>
    <w:p w:rsidR="004D2FD4" w:rsidRDefault="004D2FD4">
      <w:pPr>
        <w:pStyle w:val="ConsPlusNonformat"/>
        <w:jc w:val="both"/>
      </w:pPr>
    </w:p>
    <w:p w:rsidR="004D2FD4" w:rsidRDefault="004D2FD4">
      <w:pPr>
        <w:pStyle w:val="ConsPlusNonformat"/>
        <w:jc w:val="both"/>
      </w:pPr>
      <w:r>
        <w:t xml:space="preserve">                                                                   (в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5"/>
        <w:gridCol w:w="1140"/>
        <w:gridCol w:w="1140"/>
        <w:gridCol w:w="1560"/>
        <w:gridCol w:w="1800"/>
        <w:gridCol w:w="1455"/>
        <w:gridCol w:w="1140"/>
        <w:gridCol w:w="1950"/>
        <w:gridCol w:w="1905"/>
        <w:gridCol w:w="1665"/>
        <w:gridCol w:w="2160"/>
      </w:tblGrid>
      <w:tr w:rsidR="004D2FD4">
        <w:tc>
          <w:tcPr>
            <w:tcW w:w="945" w:type="dxa"/>
          </w:tcPr>
          <w:p w:rsidR="004D2FD4" w:rsidRDefault="004D2FD4">
            <w:pPr>
              <w:pStyle w:val="ConsPlusNormal"/>
              <w:jc w:val="center"/>
            </w:pPr>
            <w:r>
              <w:t>N N п/п</w:t>
            </w:r>
          </w:p>
        </w:tc>
        <w:tc>
          <w:tcPr>
            <w:tcW w:w="1140" w:type="dxa"/>
          </w:tcPr>
          <w:p w:rsidR="004D2FD4" w:rsidRDefault="004D2FD4">
            <w:pPr>
              <w:pStyle w:val="ConsPlusNormal"/>
              <w:jc w:val="center"/>
            </w:pPr>
            <w:r>
              <w:t>Вид, N путевки</w:t>
            </w:r>
          </w:p>
        </w:tc>
        <w:tc>
          <w:tcPr>
            <w:tcW w:w="1140" w:type="dxa"/>
          </w:tcPr>
          <w:p w:rsidR="004D2FD4" w:rsidRDefault="004D2FD4">
            <w:pPr>
              <w:pStyle w:val="ConsPlusNormal"/>
              <w:jc w:val="center"/>
            </w:pPr>
            <w:r>
              <w:t>Период выдачи путевки (месяц, год)</w:t>
            </w:r>
          </w:p>
        </w:tc>
        <w:tc>
          <w:tcPr>
            <w:tcW w:w="1560" w:type="dxa"/>
          </w:tcPr>
          <w:p w:rsidR="004D2FD4" w:rsidRDefault="004D2FD4">
            <w:pPr>
              <w:pStyle w:val="ConsPlusNormal"/>
              <w:jc w:val="center"/>
            </w:pPr>
            <w:r>
              <w:t>Ф.И.О. получателя путевки</w:t>
            </w:r>
          </w:p>
        </w:tc>
        <w:tc>
          <w:tcPr>
            <w:tcW w:w="1800" w:type="dxa"/>
          </w:tcPr>
          <w:p w:rsidR="004D2FD4" w:rsidRDefault="004D2FD4">
            <w:pPr>
              <w:pStyle w:val="ConsPlusNormal"/>
              <w:jc w:val="center"/>
            </w:pPr>
            <w:r>
              <w:t>Дата, N протокола заседания комиссии по социальному страхованию</w:t>
            </w:r>
          </w:p>
        </w:tc>
        <w:tc>
          <w:tcPr>
            <w:tcW w:w="1455" w:type="dxa"/>
          </w:tcPr>
          <w:p w:rsidR="004D2FD4" w:rsidRDefault="004D2FD4">
            <w:pPr>
              <w:pStyle w:val="ConsPlusNormal"/>
              <w:jc w:val="center"/>
            </w:pPr>
            <w:r>
              <w:t>Полная стоимость путевки</w:t>
            </w:r>
          </w:p>
        </w:tc>
        <w:tc>
          <w:tcPr>
            <w:tcW w:w="1140" w:type="dxa"/>
          </w:tcPr>
          <w:p w:rsidR="004D2FD4" w:rsidRDefault="004D2FD4">
            <w:pPr>
              <w:pStyle w:val="ConsPlusNormal"/>
              <w:jc w:val="center"/>
            </w:pPr>
            <w:r>
              <w:t>Срок путевки</w:t>
            </w:r>
          </w:p>
        </w:tc>
        <w:tc>
          <w:tcPr>
            <w:tcW w:w="1950" w:type="dxa"/>
          </w:tcPr>
          <w:p w:rsidR="004D2FD4" w:rsidRDefault="004D2FD4">
            <w:pPr>
              <w:pStyle w:val="ConsPlusNormal"/>
              <w:jc w:val="center"/>
            </w:pPr>
            <w:r>
              <w:t>Сумма оплаты путевки за счет средств обязательного социального страхования</w:t>
            </w:r>
          </w:p>
        </w:tc>
        <w:tc>
          <w:tcPr>
            <w:tcW w:w="1905" w:type="dxa"/>
          </w:tcPr>
          <w:p w:rsidR="004D2FD4" w:rsidRDefault="004D2FD4">
            <w:pPr>
              <w:pStyle w:val="ConsPlusNormal"/>
              <w:jc w:val="center"/>
            </w:pPr>
            <w:r>
              <w:t>Сумма расходов, не принятых к зачету в счет начисленного единого социального налога, подлежащего зачислению в Фонд</w:t>
            </w:r>
          </w:p>
        </w:tc>
        <w:tc>
          <w:tcPr>
            <w:tcW w:w="1665" w:type="dxa"/>
          </w:tcPr>
          <w:p w:rsidR="004D2FD4" w:rsidRDefault="004D2FD4">
            <w:pPr>
              <w:pStyle w:val="ConsPlusNormal"/>
              <w:jc w:val="center"/>
            </w:pPr>
            <w:r>
              <w:t>Сумма расходов, не принятых в счет средств, полученных от отделения (филиала отделения) Фонда</w:t>
            </w:r>
          </w:p>
        </w:tc>
        <w:tc>
          <w:tcPr>
            <w:tcW w:w="2160" w:type="dxa"/>
          </w:tcPr>
          <w:p w:rsidR="004D2FD4" w:rsidRDefault="004D2FD4">
            <w:pPr>
              <w:pStyle w:val="ConsPlusNormal"/>
              <w:jc w:val="center"/>
            </w:pPr>
            <w:r>
              <w:t>Характер нарушения, допущенного при оплате и выдаче путевки на оздоровление детей и иных расходов по обязательному социальному страхованию</w:t>
            </w:r>
          </w:p>
        </w:tc>
      </w:tr>
      <w:tr w:rsidR="004D2FD4">
        <w:tc>
          <w:tcPr>
            <w:tcW w:w="945" w:type="dxa"/>
          </w:tcPr>
          <w:p w:rsidR="004D2FD4" w:rsidRDefault="004D2FD4">
            <w:pPr>
              <w:pStyle w:val="ConsPlusNormal"/>
              <w:jc w:val="center"/>
            </w:pPr>
            <w:r>
              <w:t>1</w:t>
            </w:r>
          </w:p>
        </w:tc>
        <w:tc>
          <w:tcPr>
            <w:tcW w:w="1140" w:type="dxa"/>
          </w:tcPr>
          <w:p w:rsidR="004D2FD4" w:rsidRDefault="004D2FD4">
            <w:pPr>
              <w:pStyle w:val="ConsPlusNormal"/>
              <w:jc w:val="center"/>
            </w:pPr>
            <w:r>
              <w:t>2</w:t>
            </w:r>
          </w:p>
        </w:tc>
        <w:tc>
          <w:tcPr>
            <w:tcW w:w="1140" w:type="dxa"/>
          </w:tcPr>
          <w:p w:rsidR="004D2FD4" w:rsidRDefault="004D2FD4">
            <w:pPr>
              <w:pStyle w:val="ConsPlusNormal"/>
              <w:jc w:val="center"/>
            </w:pPr>
            <w:r>
              <w:t>3</w:t>
            </w:r>
          </w:p>
        </w:tc>
        <w:tc>
          <w:tcPr>
            <w:tcW w:w="1560" w:type="dxa"/>
          </w:tcPr>
          <w:p w:rsidR="004D2FD4" w:rsidRDefault="004D2FD4">
            <w:pPr>
              <w:pStyle w:val="ConsPlusNormal"/>
              <w:jc w:val="center"/>
            </w:pPr>
            <w:r>
              <w:t>4</w:t>
            </w:r>
          </w:p>
        </w:tc>
        <w:tc>
          <w:tcPr>
            <w:tcW w:w="1800" w:type="dxa"/>
          </w:tcPr>
          <w:p w:rsidR="004D2FD4" w:rsidRDefault="004D2FD4">
            <w:pPr>
              <w:pStyle w:val="ConsPlusNormal"/>
              <w:jc w:val="center"/>
            </w:pPr>
            <w:r>
              <w:t>5</w:t>
            </w:r>
          </w:p>
        </w:tc>
        <w:tc>
          <w:tcPr>
            <w:tcW w:w="1455" w:type="dxa"/>
          </w:tcPr>
          <w:p w:rsidR="004D2FD4" w:rsidRDefault="004D2FD4">
            <w:pPr>
              <w:pStyle w:val="ConsPlusNormal"/>
              <w:jc w:val="center"/>
            </w:pPr>
            <w:r>
              <w:t>6</w:t>
            </w:r>
          </w:p>
        </w:tc>
        <w:tc>
          <w:tcPr>
            <w:tcW w:w="1140" w:type="dxa"/>
          </w:tcPr>
          <w:p w:rsidR="004D2FD4" w:rsidRDefault="004D2FD4">
            <w:pPr>
              <w:pStyle w:val="ConsPlusNormal"/>
              <w:jc w:val="center"/>
            </w:pPr>
            <w:r>
              <w:t>7</w:t>
            </w:r>
          </w:p>
        </w:tc>
        <w:tc>
          <w:tcPr>
            <w:tcW w:w="1950" w:type="dxa"/>
          </w:tcPr>
          <w:p w:rsidR="004D2FD4" w:rsidRDefault="004D2FD4">
            <w:pPr>
              <w:pStyle w:val="ConsPlusNormal"/>
              <w:jc w:val="center"/>
            </w:pPr>
            <w:r>
              <w:t>8</w:t>
            </w:r>
          </w:p>
        </w:tc>
        <w:tc>
          <w:tcPr>
            <w:tcW w:w="1905" w:type="dxa"/>
          </w:tcPr>
          <w:p w:rsidR="004D2FD4" w:rsidRDefault="004D2FD4">
            <w:pPr>
              <w:pStyle w:val="ConsPlusNormal"/>
              <w:jc w:val="center"/>
            </w:pPr>
            <w:r>
              <w:t>9</w:t>
            </w:r>
          </w:p>
        </w:tc>
        <w:tc>
          <w:tcPr>
            <w:tcW w:w="1665" w:type="dxa"/>
          </w:tcPr>
          <w:p w:rsidR="004D2FD4" w:rsidRDefault="004D2FD4">
            <w:pPr>
              <w:pStyle w:val="ConsPlusNormal"/>
              <w:jc w:val="center"/>
            </w:pPr>
            <w:r>
              <w:t>10</w:t>
            </w:r>
          </w:p>
        </w:tc>
        <w:tc>
          <w:tcPr>
            <w:tcW w:w="2160" w:type="dxa"/>
          </w:tcPr>
          <w:p w:rsidR="004D2FD4" w:rsidRDefault="004D2FD4">
            <w:pPr>
              <w:pStyle w:val="ConsPlusNormal"/>
              <w:jc w:val="center"/>
            </w:pPr>
            <w:r>
              <w:t>11</w:t>
            </w:r>
          </w:p>
        </w:tc>
      </w:tr>
      <w:tr w:rsidR="004D2FD4">
        <w:tc>
          <w:tcPr>
            <w:tcW w:w="945" w:type="dxa"/>
          </w:tcPr>
          <w:p w:rsidR="004D2FD4" w:rsidRDefault="004D2FD4">
            <w:pPr>
              <w:pStyle w:val="ConsPlusNormal"/>
            </w:pPr>
          </w:p>
        </w:tc>
        <w:tc>
          <w:tcPr>
            <w:tcW w:w="1140" w:type="dxa"/>
          </w:tcPr>
          <w:p w:rsidR="004D2FD4" w:rsidRDefault="004D2FD4">
            <w:pPr>
              <w:pStyle w:val="ConsPlusNormal"/>
            </w:pPr>
          </w:p>
        </w:tc>
        <w:tc>
          <w:tcPr>
            <w:tcW w:w="1140" w:type="dxa"/>
          </w:tcPr>
          <w:p w:rsidR="004D2FD4" w:rsidRDefault="004D2FD4">
            <w:pPr>
              <w:pStyle w:val="ConsPlusNormal"/>
            </w:pPr>
          </w:p>
        </w:tc>
        <w:tc>
          <w:tcPr>
            <w:tcW w:w="1560" w:type="dxa"/>
          </w:tcPr>
          <w:p w:rsidR="004D2FD4" w:rsidRDefault="004D2FD4">
            <w:pPr>
              <w:pStyle w:val="ConsPlusNormal"/>
            </w:pPr>
          </w:p>
        </w:tc>
        <w:tc>
          <w:tcPr>
            <w:tcW w:w="1800" w:type="dxa"/>
          </w:tcPr>
          <w:p w:rsidR="004D2FD4" w:rsidRDefault="004D2FD4">
            <w:pPr>
              <w:pStyle w:val="ConsPlusNormal"/>
            </w:pPr>
          </w:p>
        </w:tc>
        <w:tc>
          <w:tcPr>
            <w:tcW w:w="1455" w:type="dxa"/>
          </w:tcPr>
          <w:p w:rsidR="004D2FD4" w:rsidRDefault="004D2FD4">
            <w:pPr>
              <w:pStyle w:val="ConsPlusNormal"/>
            </w:pPr>
          </w:p>
        </w:tc>
        <w:tc>
          <w:tcPr>
            <w:tcW w:w="1140" w:type="dxa"/>
          </w:tcPr>
          <w:p w:rsidR="004D2FD4" w:rsidRDefault="004D2FD4">
            <w:pPr>
              <w:pStyle w:val="ConsPlusNormal"/>
            </w:pPr>
          </w:p>
        </w:tc>
        <w:tc>
          <w:tcPr>
            <w:tcW w:w="1950" w:type="dxa"/>
          </w:tcPr>
          <w:p w:rsidR="004D2FD4" w:rsidRDefault="004D2FD4">
            <w:pPr>
              <w:pStyle w:val="ConsPlusNormal"/>
            </w:pPr>
          </w:p>
        </w:tc>
        <w:tc>
          <w:tcPr>
            <w:tcW w:w="1905" w:type="dxa"/>
          </w:tcPr>
          <w:p w:rsidR="004D2FD4" w:rsidRDefault="004D2FD4">
            <w:pPr>
              <w:pStyle w:val="ConsPlusNormal"/>
            </w:pPr>
          </w:p>
        </w:tc>
        <w:tc>
          <w:tcPr>
            <w:tcW w:w="1665" w:type="dxa"/>
          </w:tcPr>
          <w:p w:rsidR="004D2FD4" w:rsidRDefault="004D2FD4">
            <w:pPr>
              <w:pStyle w:val="ConsPlusNormal"/>
            </w:pPr>
          </w:p>
        </w:tc>
        <w:tc>
          <w:tcPr>
            <w:tcW w:w="2160" w:type="dxa"/>
          </w:tcPr>
          <w:p w:rsidR="004D2FD4" w:rsidRDefault="004D2FD4">
            <w:pPr>
              <w:pStyle w:val="ConsPlusNormal"/>
            </w:pPr>
          </w:p>
        </w:tc>
      </w:tr>
      <w:tr w:rsidR="004D2FD4">
        <w:tc>
          <w:tcPr>
            <w:tcW w:w="945" w:type="dxa"/>
          </w:tcPr>
          <w:p w:rsidR="004D2FD4" w:rsidRDefault="004D2FD4">
            <w:pPr>
              <w:pStyle w:val="ConsPlusNormal"/>
            </w:pPr>
          </w:p>
        </w:tc>
        <w:tc>
          <w:tcPr>
            <w:tcW w:w="1140" w:type="dxa"/>
          </w:tcPr>
          <w:p w:rsidR="004D2FD4" w:rsidRDefault="004D2FD4">
            <w:pPr>
              <w:pStyle w:val="ConsPlusNormal"/>
            </w:pPr>
          </w:p>
        </w:tc>
        <w:tc>
          <w:tcPr>
            <w:tcW w:w="1140" w:type="dxa"/>
          </w:tcPr>
          <w:p w:rsidR="004D2FD4" w:rsidRDefault="004D2FD4">
            <w:pPr>
              <w:pStyle w:val="ConsPlusNormal"/>
            </w:pPr>
          </w:p>
        </w:tc>
        <w:tc>
          <w:tcPr>
            <w:tcW w:w="1560" w:type="dxa"/>
          </w:tcPr>
          <w:p w:rsidR="004D2FD4" w:rsidRDefault="004D2FD4">
            <w:pPr>
              <w:pStyle w:val="ConsPlusNormal"/>
            </w:pPr>
          </w:p>
        </w:tc>
        <w:tc>
          <w:tcPr>
            <w:tcW w:w="1800" w:type="dxa"/>
          </w:tcPr>
          <w:p w:rsidR="004D2FD4" w:rsidRDefault="004D2FD4">
            <w:pPr>
              <w:pStyle w:val="ConsPlusNormal"/>
            </w:pPr>
          </w:p>
        </w:tc>
        <w:tc>
          <w:tcPr>
            <w:tcW w:w="1455" w:type="dxa"/>
          </w:tcPr>
          <w:p w:rsidR="004D2FD4" w:rsidRDefault="004D2FD4">
            <w:pPr>
              <w:pStyle w:val="ConsPlusNormal"/>
            </w:pPr>
          </w:p>
        </w:tc>
        <w:tc>
          <w:tcPr>
            <w:tcW w:w="1140" w:type="dxa"/>
          </w:tcPr>
          <w:p w:rsidR="004D2FD4" w:rsidRDefault="004D2FD4">
            <w:pPr>
              <w:pStyle w:val="ConsPlusNormal"/>
            </w:pPr>
          </w:p>
        </w:tc>
        <w:tc>
          <w:tcPr>
            <w:tcW w:w="1950" w:type="dxa"/>
          </w:tcPr>
          <w:p w:rsidR="004D2FD4" w:rsidRDefault="004D2FD4">
            <w:pPr>
              <w:pStyle w:val="ConsPlusNormal"/>
            </w:pPr>
          </w:p>
        </w:tc>
        <w:tc>
          <w:tcPr>
            <w:tcW w:w="1905" w:type="dxa"/>
          </w:tcPr>
          <w:p w:rsidR="004D2FD4" w:rsidRDefault="004D2FD4">
            <w:pPr>
              <w:pStyle w:val="ConsPlusNormal"/>
            </w:pPr>
          </w:p>
        </w:tc>
        <w:tc>
          <w:tcPr>
            <w:tcW w:w="1665" w:type="dxa"/>
          </w:tcPr>
          <w:p w:rsidR="004D2FD4" w:rsidRDefault="004D2FD4">
            <w:pPr>
              <w:pStyle w:val="ConsPlusNormal"/>
            </w:pPr>
          </w:p>
        </w:tc>
        <w:tc>
          <w:tcPr>
            <w:tcW w:w="2160" w:type="dxa"/>
          </w:tcPr>
          <w:p w:rsidR="004D2FD4" w:rsidRDefault="004D2FD4">
            <w:pPr>
              <w:pStyle w:val="ConsPlusNormal"/>
            </w:pPr>
          </w:p>
        </w:tc>
      </w:tr>
      <w:tr w:rsidR="004D2FD4">
        <w:tc>
          <w:tcPr>
            <w:tcW w:w="945" w:type="dxa"/>
          </w:tcPr>
          <w:p w:rsidR="004D2FD4" w:rsidRDefault="004D2FD4">
            <w:pPr>
              <w:pStyle w:val="ConsPlusNormal"/>
            </w:pPr>
          </w:p>
        </w:tc>
        <w:tc>
          <w:tcPr>
            <w:tcW w:w="1140" w:type="dxa"/>
          </w:tcPr>
          <w:p w:rsidR="004D2FD4" w:rsidRDefault="004D2FD4">
            <w:pPr>
              <w:pStyle w:val="ConsPlusNormal"/>
            </w:pPr>
          </w:p>
        </w:tc>
        <w:tc>
          <w:tcPr>
            <w:tcW w:w="1140" w:type="dxa"/>
          </w:tcPr>
          <w:p w:rsidR="004D2FD4" w:rsidRDefault="004D2FD4">
            <w:pPr>
              <w:pStyle w:val="ConsPlusNormal"/>
            </w:pPr>
          </w:p>
        </w:tc>
        <w:tc>
          <w:tcPr>
            <w:tcW w:w="1560" w:type="dxa"/>
          </w:tcPr>
          <w:p w:rsidR="004D2FD4" w:rsidRDefault="004D2FD4">
            <w:pPr>
              <w:pStyle w:val="ConsPlusNormal"/>
            </w:pPr>
          </w:p>
        </w:tc>
        <w:tc>
          <w:tcPr>
            <w:tcW w:w="1800" w:type="dxa"/>
          </w:tcPr>
          <w:p w:rsidR="004D2FD4" w:rsidRDefault="004D2FD4">
            <w:pPr>
              <w:pStyle w:val="ConsPlusNormal"/>
            </w:pPr>
          </w:p>
        </w:tc>
        <w:tc>
          <w:tcPr>
            <w:tcW w:w="1455" w:type="dxa"/>
          </w:tcPr>
          <w:p w:rsidR="004D2FD4" w:rsidRDefault="004D2FD4">
            <w:pPr>
              <w:pStyle w:val="ConsPlusNormal"/>
            </w:pPr>
          </w:p>
        </w:tc>
        <w:tc>
          <w:tcPr>
            <w:tcW w:w="1140" w:type="dxa"/>
          </w:tcPr>
          <w:p w:rsidR="004D2FD4" w:rsidRDefault="004D2FD4">
            <w:pPr>
              <w:pStyle w:val="ConsPlusNormal"/>
            </w:pPr>
          </w:p>
        </w:tc>
        <w:tc>
          <w:tcPr>
            <w:tcW w:w="1950" w:type="dxa"/>
          </w:tcPr>
          <w:p w:rsidR="004D2FD4" w:rsidRDefault="004D2FD4">
            <w:pPr>
              <w:pStyle w:val="ConsPlusNormal"/>
            </w:pPr>
          </w:p>
        </w:tc>
        <w:tc>
          <w:tcPr>
            <w:tcW w:w="1905" w:type="dxa"/>
          </w:tcPr>
          <w:p w:rsidR="004D2FD4" w:rsidRDefault="004D2FD4">
            <w:pPr>
              <w:pStyle w:val="ConsPlusNormal"/>
            </w:pPr>
          </w:p>
        </w:tc>
        <w:tc>
          <w:tcPr>
            <w:tcW w:w="1665" w:type="dxa"/>
          </w:tcPr>
          <w:p w:rsidR="004D2FD4" w:rsidRDefault="004D2FD4">
            <w:pPr>
              <w:pStyle w:val="ConsPlusNormal"/>
            </w:pPr>
          </w:p>
        </w:tc>
        <w:tc>
          <w:tcPr>
            <w:tcW w:w="2160" w:type="dxa"/>
          </w:tcPr>
          <w:p w:rsidR="004D2FD4" w:rsidRDefault="004D2FD4">
            <w:pPr>
              <w:pStyle w:val="ConsPlusNormal"/>
            </w:pPr>
          </w:p>
        </w:tc>
      </w:tr>
      <w:tr w:rsidR="004D2FD4">
        <w:tc>
          <w:tcPr>
            <w:tcW w:w="945" w:type="dxa"/>
          </w:tcPr>
          <w:p w:rsidR="004D2FD4" w:rsidRDefault="004D2FD4">
            <w:pPr>
              <w:pStyle w:val="ConsPlusNormal"/>
            </w:pPr>
            <w:r>
              <w:lastRenderedPageBreak/>
              <w:t>Всего:</w:t>
            </w:r>
          </w:p>
        </w:tc>
        <w:tc>
          <w:tcPr>
            <w:tcW w:w="1140" w:type="dxa"/>
          </w:tcPr>
          <w:p w:rsidR="004D2FD4" w:rsidRDefault="004D2FD4">
            <w:pPr>
              <w:pStyle w:val="ConsPlusNormal"/>
            </w:pPr>
          </w:p>
        </w:tc>
        <w:tc>
          <w:tcPr>
            <w:tcW w:w="1140" w:type="dxa"/>
          </w:tcPr>
          <w:p w:rsidR="004D2FD4" w:rsidRDefault="004D2FD4">
            <w:pPr>
              <w:pStyle w:val="ConsPlusNormal"/>
            </w:pPr>
          </w:p>
        </w:tc>
        <w:tc>
          <w:tcPr>
            <w:tcW w:w="1560" w:type="dxa"/>
          </w:tcPr>
          <w:p w:rsidR="004D2FD4" w:rsidRDefault="004D2FD4">
            <w:pPr>
              <w:pStyle w:val="ConsPlusNormal"/>
            </w:pPr>
          </w:p>
        </w:tc>
        <w:tc>
          <w:tcPr>
            <w:tcW w:w="1800" w:type="dxa"/>
          </w:tcPr>
          <w:p w:rsidR="004D2FD4" w:rsidRDefault="004D2FD4">
            <w:pPr>
              <w:pStyle w:val="ConsPlusNormal"/>
            </w:pPr>
          </w:p>
        </w:tc>
        <w:tc>
          <w:tcPr>
            <w:tcW w:w="1455" w:type="dxa"/>
          </w:tcPr>
          <w:p w:rsidR="004D2FD4" w:rsidRDefault="004D2FD4">
            <w:pPr>
              <w:pStyle w:val="ConsPlusNormal"/>
            </w:pPr>
          </w:p>
        </w:tc>
        <w:tc>
          <w:tcPr>
            <w:tcW w:w="1140" w:type="dxa"/>
          </w:tcPr>
          <w:p w:rsidR="004D2FD4" w:rsidRDefault="004D2FD4">
            <w:pPr>
              <w:pStyle w:val="ConsPlusNormal"/>
            </w:pPr>
          </w:p>
        </w:tc>
        <w:tc>
          <w:tcPr>
            <w:tcW w:w="1950" w:type="dxa"/>
          </w:tcPr>
          <w:p w:rsidR="004D2FD4" w:rsidRDefault="004D2FD4">
            <w:pPr>
              <w:pStyle w:val="ConsPlusNormal"/>
            </w:pPr>
          </w:p>
        </w:tc>
        <w:tc>
          <w:tcPr>
            <w:tcW w:w="1905" w:type="dxa"/>
          </w:tcPr>
          <w:p w:rsidR="004D2FD4" w:rsidRDefault="004D2FD4">
            <w:pPr>
              <w:pStyle w:val="ConsPlusNormal"/>
            </w:pPr>
          </w:p>
        </w:tc>
        <w:tc>
          <w:tcPr>
            <w:tcW w:w="1665" w:type="dxa"/>
          </w:tcPr>
          <w:p w:rsidR="004D2FD4" w:rsidRDefault="004D2FD4">
            <w:pPr>
              <w:pStyle w:val="ConsPlusNormal"/>
            </w:pPr>
          </w:p>
        </w:tc>
        <w:tc>
          <w:tcPr>
            <w:tcW w:w="2160" w:type="dxa"/>
          </w:tcPr>
          <w:p w:rsidR="004D2FD4" w:rsidRDefault="004D2FD4">
            <w:pPr>
              <w:pStyle w:val="ConsPlusNormal"/>
            </w:pPr>
          </w:p>
        </w:tc>
      </w:tr>
    </w:tbl>
    <w:p w:rsidR="004D2FD4" w:rsidRDefault="004D2FD4">
      <w:pPr>
        <w:pStyle w:val="ConsPlusNormal"/>
        <w:ind w:firstLine="540"/>
        <w:jc w:val="both"/>
      </w:pPr>
    </w:p>
    <w:p w:rsidR="004D2FD4" w:rsidRDefault="004D2FD4">
      <w:pPr>
        <w:pStyle w:val="ConsPlusNonformat"/>
        <w:jc w:val="both"/>
      </w:pPr>
      <w:r>
        <w:t>Подписи должностных лиц отделения   Руководитель (его представитель): _____</w:t>
      </w:r>
    </w:p>
    <w:p w:rsidR="004D2FD4" w:rsidRDefault="004D2FD4">
      <w:pPr>
        <w:pStyle w:val="ConsPlusNonformat"/>
        <w:jc w:val="both"/>
      </w:pPr>
      <w:r>
        <w:t>(филиала отделения) Фонда:          _______________________________________</w:t>
      </w:r>
    </w:p>
    <w:p w:rsidR="004D2FD4" w:rsidRDefault="004D2FD4">
      <w:pPr>
        <w:pStyle w:val="ConsPlusNonformat"/>
        <w:jc w:val="both"/>
      </w:pPr>
      <w:r>
        <w:t>__________________________________   (должность, наименование организации</w:t>
      </w:r>
    </w:p>
    <w:p w:rsidR="004D2FD4" w:rsidRDefault="004D2FD4">
      <w:pPr>
        <w:pStyle w:val="ConsPlusNonformat"/>
        <w:jc w:val="both"/>
      </w:pPr>
      <w:r>
        <w:t>(должность, наименование отделения  _______________________________________</w:t>
      </w:r>
    </w:p>
    <w:p w:rsidR="004D2FD4" w:rsidRDefault="004D2FD4">
      <w:pPr>
        <w:pStyle w:val="ConsPlusNonformat"/>
        <w:jc w:val="both"/>
      </w:pPr>
      <w:r>
        <w:t xml:space="preserve">    (филиала отделения) Фонда)         или индивидуальный предприниматель</w:t>
      </w:r>
    </w:p>
    <w:p w:rsidR="004D2FD4" w:rsidRDefault="004D2FD4">
      <w:pPr>
        <w:pStyle w:val="ConsPlusNonformat"/>
        <w:jc w:val="both"/>
      </w:pPr>
      <w:r>
        <w:t xml:space="preserve">                                              (его представитель))</w:t>
      </w:r>
    </w:p>
    <w:p w:rsidR="004D2FD4" w:rsidRDefault="004D2FD4">
      <w:pPr>
        <w:pStyle w:val="ConsPlusNonformat"/>
        <w:jc w:val="both"/>
      </w:pPr>
      <w:r>
        <w:t>____________ ______________         _____________   _________________</w:t>
      </w:r>
    </w:p>
    <w:p w:rsidR="004D2FD4" w:rsidRDefault="004D2FD4">
      <w:pPr>
        <w:pStyle w:val="ConsPlusNonformat"/>
        <w:jc w:val="both"/>
      </w:pPr>
      <w:r>
        <w:t xml:space="preserve">  (подпись)    (Ф.И.О.)               (подпись)         (Ф.И.О.)</w:t>
      </w:r>
    </w:p>
    <w:p w:rsidR="004D2FD4" w:rsidRDefault="004D2FD4">
      <w:pPr>
        <w:pStyle w:val="ConsPlusNonformat"/>
        <w:jc w:val="both"/>
      </w:pPr>
    </w:p>
    <w:p w:rsidR="004D2FD4" w:rsidRDefault="004D2FD4">
      <w:pPr>
        <w:pStyle w:val="ConsPlusNonformat"/>
        <w:jc w:val="both"/>
      </w:pPr>
      <w:r>
        <w:t xml:space="preserve">                                    Главный бухгалтер (бухгалтер) _________</w:t>
      </w:r>
    </w:p>
    <w:p w:rsidR="004D2FD4" w:rsidRDefault="004D2FD4">
      <w:pPr>
        <w:pStyle w:val="ConsPlusNonformat"/>
        <w:jc w:val="both"/>
      </w:pPr>
      <w:r>
        <w:t xml:space="preserve">                                    _______________________________________</w:t>
      </w:r>
    </w:p>
    <w:p w:rsidR="004D2FD4" w:rsidRDefault="004D2FD4">
      <w:pPr>
        <w:pStyle w:val="ConsPlusNonformat"/>
        <w:jc w:val="both"/>
      </w:pPr>
      <w:r>
        <w:t xml:space="preserve">                                          (наименование организации)</w:t>
      </w:r>
    </w:p>
    <w:p w:rsidR="004D2FD4" w:rsidRDefault="004D2FD4">
      <w:pPr>
        <w:pStyle w:val="ConsPlusNonformat"/>
        <w:jc w:val="both"/>
      </w:pPr>
      <w:r>
        <w:t xml:space="preserve">                                    _____________   _________________</w:t>
      </w:r>
    </w:p>
    <w:p w:rsidR="004D2FD4" w:rsidRDefault="004D2FD4">
      <w:pPr>
        <w:pStyle w:val="ConsPlusNonformat"/>
        <w:jc w:val="both"/>
      </w:pPr>
      <w:r>
        <w:t xml:space="preserve">                                      (подпись)         (Ф.И.О.)</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4</w:t>
      </w:r>
    </w:p>
    <w:p w:rsidR="004D2FD4" w:rsidRDefault="004D2FD4">
      <w:pPr>
        <w:pStyle w:val="ConsPlusNormal"/>
        <w:jc w:val="right"/>
      </w:pPr>
      <w:r>
        <w:t>к акту проверки страхователя</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w:t>
      </w:r>
    </w:p>
    <w:p w:rsidR="004D2FD4" w:rsidRDefault="004D2FD4">
      <w:pPr>
        <w:pStyle w:val="ConsPlusNormal"/>
        <w:ind w:firstLine="540"/>
        <w:jc w:val="both"/>
      </w:pPr>
    </w:p>
    <w:p w:rsidR="004D2FD4" w:rsidRDefault="004D2FD4">
      <w:pPr>
        <w:pStyle w:val="ConsPlusNonformat"/>
        <w:jc w:val="both"/>
      </w:pPr>
      <w:bookmarkStart w:id="30" w:name="P2481"/>
      <w:bookmarkEnd w:id="30"/>
      <w:r>
        <w:t xml:space="preserve">                                  ТАБЛИЦА</w:t>
      </w:r>
    </w:p>
    <w:p w:rsidR="004D2FD4" w:rsidRDefault="004D2FD4">
      <w:pPr>
        <w:pStyle w:val="ConsPlusNonformat"/>
        <w:jc w:val="both"/>
      </w:pPr>
      <w:r>
        <w:t xml:space="preserve">               результатов проверки правильности начисления,</w:t>
      </w:r>
    </w:p>
    <w:p w:rsidR="004D2FD4" w:rsidRDefault="004D2FD4">
      <w:pPr>
        <w:pStyle w:val="ConsPlusNonformat"/>
        <w:jc w:val="both"/>
      </w:pPr>
      <w:r>
        <w:t xml:space="preserve">          расходования и уплаты страховых взносов на обязательное</w:t>
      </w:r>
    </w:p>
    <w:p w:rsidR="004D2FD4" w:rsidRDefault="004D2FD4">
      <w:pPr>
        <w:pStyle w:val="ConsPlusNonformat"/>
        <w:jc w:val="both"/>
      </w:pPr>
      <w:r>
        <w:t xml:space="preserve">           социальное страхование работников на случай временной</w:t>
      </w:r>
    </w:p>
    <w:p w:rsidR="004D2FD4" w:rsidRDefault="004D2FD4">
      <w:pPr>
        <w:pStyle w:val="ConsPlusNonformat"/>
        <w:jc w:val="both"/>
      </w:pPr>
      <w:r>
        <w:t xml:space="preserve">          нетрудоспособности, уплачиваемых в добровольном порядке</w:t>
      </w:r>
    </w:p>
    <w:p w:rsidR="004D2FD4" w:rsidRDefault="004D2FD4">
      <w:pPr>
        <w:pStyle w:val="ConsPlusNonformat"/>
        <w:jc w:val="both"/>
      </w:pPr>
      <w:r>
        <w:t xml:space="preserve">                 страхователем - работодателем, применяющим</w:t>
      </w:r>
    </w:p>
    <w:p w:rsidR="004D2FD4" w:rsidRDefault="004D2FD4">
      <w:pPr>
        <w:pStyle w:val="ConsPlusNonformat"/>
        <w:jc w:val="both"/>
      </w:pPr>
      <w:r>
        <w:t xml:space="preserve">                        специальный налоговый режим</w:t>
      </w:r>
    </w:p>
    <w:p w:rsidR="004D2FD4" w:rsidRDefault="004D2FD4">
      <w:pPr>
        <w:pStyle w:val="ConsPlusNonformat"/>
        <w:jc w:val="both"/>
      </w:pPr>
      <w:r>
        <w:t xml:space="preserve">                 за период с _________ г. по _________ г.</w:t>
      </w:r>
    </w:p>
    <w:p w:rsidR="004D2FD4" w:rsidRDefault="004D2FD4">
      <w:pPr>
        <w:pStyle w:val="ConsPlusNonformat"/>
        <w:jc w:val="both"/>
      </w:pPr>
    </w:p>
    <w:p w:rsidR="004D2FD4" w:rsidRDefault="004D2FD4">
      <w:pPr>
        <w:pStyle w:val="ConsPlusNonformat"/>
        <w:jc w:val="both"/>
      </w:pPr>
      <w:r>
        <w:t>Установленный срок платежа ______________</w:t>
      </w:r>
    </w:p>
    <w:p w:rsidR="004D2FD4" w:rsidRDefault="004D2FD4">
      <w:pPr>
        <w:pStyle w:val="ConsPlusNonformat"/>
        <w:jc w:val="both"/>
      </w:pPr>
      <w:r>
        <w:t>Остаток задолженности на начало проверяемого периода:</w:t>
      </w:r>
    </w:p>
    <w:p w:rsidR="004D2FD4" w:rsidRDefault="004D2FD4">
      <w:pPr>
        <w:pStyle w:val="ConsPlusNonformat"/>
        <w:jc w:val="both"/>
      </w:pPr>
      <w:r>
        <w:t>за страхователем: всего ______________ рублей,</w:t>
      </w:r>
    </w:p>
    <w:p w:rsidR="004D2FD4" w:rsidRDefault="004D2FD4">
      <w:pPr>
        <w:pStyle w:val="ConsPlusNonformat"/>
        <w:jc w:val="both"/>
      </w:pPr>
      <w:r>
        <w:lastRenderedPageBreak/>
        <w:t>за отделением (филиалом отделения) Фонда ____________ рублей.</w:t>
      </w:r>
    </w:p>
    <w:p w:rsidR="004D2FD4" w:rsidRDefault="004D2FD4">
      <w:pPr>
        <w:pStyle w:val="ConsPlusNonformat"/>
        <w:jc w:val="both"/>
      </w:pPr>
    </w:p>
    <w:p w:rsidR="004D2FD4" w:rsidRDefault="004D2FD4">
      <w:pPr>
        <w:pStyle w:val="ConsPlusNonformat"/>
        <w:jc w:val="both"/>
      </w:pPr>
      <w:r>
        <w:t xml:space="preserve">                                                                   (в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1785"/>
        <w:gridCol w:w="1680"/>
        <w:gridCol w:w="1860"/>
        <w:gridCol w:w="1785"/>
        <w:gridCol w:w="1320"/>
        <w:gridCol w:w="1545"/>
        <w:gridCol w:w="1785"/>
        <w:gridCol w:w="1320"/>
        <w:gridCol w:w="1425"/>
        <w:gridCol w:w="1259"/>
        <w:gridCol w:w="736"/>
        <w:gridCol w:w="915"/>
        <w:gridCol w:w="1905"/>
        <w:gridCol w:w="1155"/>
        <w:gridCol w:w="972"/>
      </w:tblGrid>
      <w:tr w:rsidR="004D2FD4">
        <w:tc>
          <w:tcPr>
            <w:tcW w:w="1080" w:type="dxa"/>
            <w:vMerge w:val="restart"/>
          </w:tcPr>
          <w:p w:rsidR="004D2FD4" w:rsidRDefault="004D2FD4">
            <w:pPr>
              <w:pStyle w:val="ConsPlusNormal"/>
              <w:jc w:val="center"/>
            </w:pPr>
            <w:r>
              <w:t>Период</w:t>
            </w:r>
          </w:p>
        </w:tc>
        <w:tc>
          <w:tcPr>
            <w:tcW w:w="3465" w:type="dxa"/>
            <w:gridSpan w:val="2"/>
          </w:tcPr>
          <w:p w:rsidR="004D2FD4" w:rsidRDefault="004D2FD4">
            <w:pPr>
              <w:pStyle w:val="ConsPlusNormal"/>
              <w:jc w:val="center"/>
            </w:pPr>
            <w:r>
              <w:t>Сумма выплат в пользу работников по трудовым договорам</w:t>
            </w:r>
          </w:p>
        </w:tc>
        <w:tc>
          <w:tcPr>
            <w:tcW w:w="1860" w:type="dxa"/>
            <w:vMerge w:val="restart"/>
          </w:tcPr>
          <w:p w:rsidR="004D2FD4" w:rsidRDefault="004D2FD4">
            <w:pPr>
              <w:pStyle w:val="ConsPlusNormal"/>
              <w:jc w:val="center"/>
            </w:pPr>
            <w:r>
              <w:t>Не учтенная сумма выплат (заниженная) (гр. 3 - гр. 2)</w:t>
            </w:r>
          </w:p>
        </w:tc>
        <w:tc>
          <w:tcPr>
            <w:tcW w:w="3105" w:type="dxa"/>
            <w:gridSpan w:val="2"/>
          </w:tcPr>
          <w:p w:rsidR="004D2FD4" w:rsidRDefault="004D2FD4">
            <w:pPr>
              <w:pStyle w:val="ConsPlusNormal"/>
              <w:jc w:val="center"/>
            </w:pPr>
            <w:r>
              <w:t>Начислено взносов</w:t>
            </w:r>
          </w:p>
        </w:tc>
        <w:tc>
          <w:tcPr>
            <w:tcW w:w="1545" w:type="dxa"/>
            <w:vMerge w:val="restart"/>
          </w:tcPr>
          <w:p w:rsidR="004D2FD4" w:rsidRDefault="004D2FD4">
            <w:pPr>
              <w:pStyle w:val="ConsPlusNormal"/>
              <w:jc w:val="center"/>
            </w:pPr>
            <w:r>
              <w:t>Получено от отделения (филиала отделения) Фонда</w:t>
            </w:r>
          </w:p>
        </w:tc>
        <w:tc>
          <w:tcPr>
            <w:tcW w:w="3105" w:type="dxa"/>
            <w:gridSpan w:val="2"/>
            <w:vMerge w:val="restart"/>
          </w:tcPr>
          <w:p w:rsidR="004D2FD4" w:rsidRDefault="004D2FD4">
            <w:pPr>
              <w:pStyle w:val="ConsPlusNormal"/>
              <w:jc w:val="center"/>
            </w:pPr>
            <w:r>
              <w:t>Расходы на выплату пособий по временной нетрудоспособности</w:t>
            </w:r>
          </w:p>
        </w:tc>
        <w:tc>
          <w:tcPr>
            <w:tcW w:w="1425" w:type="dxa"/>
            <w:vMerge w:val="restart"/>
          </w:tcPr>
          <w:p w:rsidR="004D2FD4" w:rsidRDefault="004D2FD4">
            <w:pPr>
              <w:pStyle w:val="ConsPlusNormal"/>
              <w:jc w:val="center"/>
            </w:pPr>
            <w:r>
              <w:t>Не принято к зачету расходов в счет страховых взносов (гр. 8 - гр. 9)</w:t>
            </w:r>
          </w:p>
        </w:tc>
        <w:tc>
          <w:tcPr>
            <w:tcW w:w="1995" w:type="dxa"/>
            <w:gridSpan w:val="2"/>
          </w:tcPr>
          <w:p w:rsidR="004D2FD4" w:rsidRDefault="004D2FD4">
            <w:pPr>
              <w:pStyle w:val="ConsPlusNormal"/>
              <w:jc w:val="center"/>
            </w:pPr>
            <w:r>
              <w:t>Следует к перечислению по данным проверки</w:t>
            </w:r>
          </w:p>
        </w:tc>
        <w:tc>
          <w:tcPr>
            <w:tcW w:w="2820" w:type="dxa"/>
            <w:gridSpan w:val="2"/>
          </w:tcPr>
          <w:p w:rsidR="004D2FD4" w:rsidRDefault="004D2FD4">
            <w:pPr>
              <w:pStyle w:val="ConsPlusNormal"/>
              <w:jc w:val="center"/>
            </w:pPr>
            <w:r>
              <w:t>Перечислено страхователем</w:t>
            </w:r>
          </w:p>
        </w:tc>
        <w:tc>
          <w:tcPr>
            <w:tcW w:w="2127" w:type="dxa"/>
            <w:gridSpan w:val="2"/>
          </w:tcPr>
          <w:p w:rsidR="004D2FD4" w:rsidRDefault="004D2FD4">
            <w:pPr>
              <w:pStyle w:val="ConsPlusNormal"/>
              <w:jc w:val="center"/>
            </w:pPr>
            <w:r>
              <w:t xml:space="preserve">Задолженность по страховым взносам </w:t>
            </w:r>
            <w:hyperlink w:anchor="P2604" w:history="1">
              <w:r>
                <w:rPr>
                  <w:color w:val="0000FF"/>
                </w:rPr>
                <w:t>&lt;1&gt;</w:t>
              </w:r>
            </w:hyperlink>
          </w:p>
        </w:tc>
      </w:tr>
      <w:tr w:rsidR="004D2FD4">
        <w:trPr>
          <w:trHeight w:val="509"/>
        </w:trPr>
        <w:tc>
          <w:tcPr>
            <w:tcW w:w="1080" w:type="dxa"/>
            <w:vMerge/>
          </w:tcPr>
          <w:p w:rsidR="004D2FD4" w:rsidRDefault="004D2FD4"/>
        </w:tc>
        <w:tc>
          <w:tcPr>
            <w:tcW w:w="1785" w:type="dxa"/>
            <w:vMerge w:val="restart"/>
          </w:tcPr>
          <w:p w:rsidR="004D2FD4" w:rsidRDefault="004D2FD4">
            <w:pPr>
              <w:pStyle w:val="ConsPlusNormal"/>
              <w:jc w:val="center"/>
            </w:pPr>
            <w:r>
              <w:t>по данным страхователя</w:t>
            </w:r>
          </w:p>
        </w:tc>
        <w:tc>
          <w:tcPr>
            <w:tcW w:w="1680" w:type="dxa"/>
            <w:vMerge w:val="restart"/>
          </w:tcPr>
          <w:p w:rsidR="004D2FD4" w:rsidRDefault="004D2FD4">
            <w:pPr>
              <w:pStyle w:val="ConsPlusNormal"/>
              <w:jc w:val="center"/>
            </w:pPr>
            <w:r>
              <w:t>по результатам проверки</w:t>
            </w:r>
          </w:p>
        </w:tc>
        <w:tc>
          <w:tcPr>
            <w:tcW w:w="1860" w:type="dxa"/>
            <w:vMerge/>
          </w:tcPr>
          <w:p w:rsidR="004D2FD4" w:rsidRDefault="004D2FD4"/>
        </w:tc>
        <w:tc>
          <w:tcPr>
            <w:tcW w:w="1785" w:type="dxa"/>
            <w:vMerge w:val="restart"/>
          </w:tcPr>
          <w:p w:rsidR="004D2FD4" w:rsidRDefault="004D2FD4">
            <w:pPr>
              <w:pStyle w:val="ConsPlusNormal"/>
              <w:jc w:val="center"/>
            </w:pPr>
            <w:r>
              <w:t>по данным страхователя</w:t>
            </w:r>
          </w:p>
        </w:tc>
        <w:tc>
          <w:tcPr>
            <w:tcW w:w="1320" w:type="dxa"/>
            <w:vMerge w:val="restart"/>
          </w:tcPr>
          <w:p w:rsidR="004D2FD4" w:rsidRDefault="004D2FD4">
            <w:pPr>
              <w:pStyle w:val="ConsPlusNormal"/>
              <w:jc w:val="center"/>
            </w:pPr>
            <w:r>
              <w:t>по данным проверки</w:t>
            </w:r>
          </w:p>
        </w:tc>
        <w:tc>
          <w:tcPr>
            <w:tcW w:w="1545" w:type="dxa"/>
            <w:vMerge/>
          </w:tcPr>
          <w:p w:rsidR="004D2FD4" w:rsidRDefault="004D2FD4"/>
        </w:tc>
        <w:tc>
          <w:tcPr>
            <w:tcW w:w="3105" w:type="dxa"/>
            <w:gridSpan w:val="2"/>
            <w:vMerge/>
          </w:tcPr>
          <w:p w:rsidR="004D2FD4" w:rsidRDefault="004D2FD4"/>
        </w:tc>
        <w:tc>
          <w:tcPr>
            <w:tcW w:w="1425" w:type="dxa"/>
            <w:vMerge/>
          </w:tcPr>
          <w:p w:rsidR="004D2FD4" w:rsidRDefault="004D2FD4"/>
        </w:tc>
        <w:tc>
          <w:tcPr>
            <w:tcW w:w="1259" w:type="dxa"/>
            <w:vMerge w:val="restart"/>
          </w:tcPr>
          <w:p w:rsidR="004D2FD4" w:rsidRDefault="004D2FD4">
            <w:pPr>
              <w:pStyle w:val="ConsPlusNormal"/>
              <w:jc w:val="center"/>
            </w:pPr>
            <w:r>
              <w:t>разница (гр. 6 + гр. 7 + гр. 10) - гр. 8</w:t>
            </w:r>
          </w:p>
        </w:tc>
        <w:tc>
          <w:tcPr>
            <w:tcW w:w="736" w:type="dxa"/>
            <w:vMerge w:val="restart"/>
          </w:tcPr>
          <w:p w:rsidR="004D2FD4" w:rsidRDefault="004D2FD4">
            <w:pPr>
              <w:pStyle w:val="ConsPlusNormal"/>
              <w:jc w:val="center"/>
            </w:pPr>
            <w:r>
              <w:t>на дату</w:t>
            </w:r>
          </w:p>
        </w:tc>
        <w:tc>
          <w:tcPr>
            <w:tcW w:w="915" w:type="dxa"/>
            <w:vMerge w:val="restart"/>
          </w:tcPr>
          <w:p w:rsidR="004D2FD4" w:rsidRDefault="004D2FD4">
            <w:pPr>
              <w:pStyle w:val="ConsPlusNormal"/>
              <w:jc w:val="center"/>
            </w:pPr>
            <w:r>
              <w:t>сумма</w:t>
            </w:r>
          </w:p>
        </w:tc>
        <w:tc>
          <w:tcPr>
            <w:tcW w:w="1905" w:type="dxa"/>
            <w:vMerge w:val="restart"/>
          </w:tcPr>
          <w:p w:rsidR="004D2FD4" w:rsidRDefault="004D2FD4">
            <w:pPr>
              <w:pStyle w:val="ConsPlusNormal"/>
              <w:jc w:val="center"/>
            </w:pPr>
            <w:r>
              <w:t>дата перечисления</w:t>
            </w:r>
          </w:p>
        </w:tc>
        <w:tc>
          <w:tcPr>
            <w:tcW w:w="1155" w:type="dxa"/>
            <w:vMerge w:val="restart"/>
          </w:tcPr>
          <w:p w:rsidR="004D2FD4" w:rsidRDefault="004D2FD4">
            <w:pPr>
              <w:pStyle w:val="ConsPlusNormal"/>
              <w:jc w:val="center"/>
            </w:pPr>
            <w:r>
              <w:t>разница (гр. 11 - гр. 13)</w:t>
            </w:r>
          </w:p>
        </w:tc>
        <w:tc>
          <w:tcPr>
            <w:tcW w:w="972" w:type="dxa"/>
            <w:vMerge w:val="restart"/>
          </w:tcPr>
          <w:p w:rsidR="004D2FD4" w:rsidRDefault="004D2FD4">
            <w:pPr>
              <w:pStyle w:val="ConsPlusNormal"/>
              <w:jc w:val="center"/>
            </w:pPr>
            <w:r>
              <w:t>на дату</w:t>
            </w:r>
          </w:p>
        </w:tc>
      </w:tr>
      <w:tr w:rsidR="004D2FD4">
        <w:tc>
          <w:tcPr>
            <w:tcW w:w="1080" w:type="dxa"/>
            <w:vMerge/>
          </w:tcPr>
          <w:p w:rsidR="004D2FD4" w:rsidRDefault="004D2FD4"/>
        </w:tc>
        <w:tc>
          <w:tcPr>
            <w:tcW w:w="1785" w:type="dxa"/>
            <w:vMerge/>
          </w:tcPr>
          <w:p w:rsidR="004D2FD4" w:rsidRDefault="004D2FD4"/>
        </w:tc>
        <w:tc>
          <w:tcPr>
            <w:tcW w:w="1680" w:type="dxa"/>
            <w:vMerge/>
          </w:tcPr>
          <w:p w:rsidR="004D2FD4" w:rsidRDefault="004D2FD4"/>
        </w:tc>
        <w:tc>
          <w:tcPr>
            <w:tcW w:w="1860" w:type="dxa"/>
            <w:vMerge/>
          </w:tcPr>
          <w:p w:rsidR="004D2FD4" w:rsidRDefault="004D2FD4"/>
        </w:tc>
        <w:tc>
          <w:tcPr>
            <w:tcW w:w="1785" w:type="dxa"/>
            <w:vMerge/>
          </w:tcPr>
          <w:p w:rsidR="004D2FD4" w:rsidRDefault="004D2FD4"/>
        </w:tc>
        <w:tc>
          <w:tcPr>
            <w:tcW w:w="1320" w:type="dxa"/>
            <w:vMerge/>
          </w:tcPr>
          <w:p w:rsidR="004D2FD4" w:rsidRDefault="004D2FD4"/>
        </w:tc>
        <w:tc>
          <w:tcPr>
            <w:tcW w:w="1545" w:type="dxa"/>
            <w:vMerge/>
          </w:tcPr>
          <w:p w:rsidR="004D2FD4" w:rsidRDefault="004D2FD4"/>
        </w:tc>
        <w:tc>
          <w:tcPr>
            <w:tcW w:w="1785" w:type="dxa"/>
          </w:tcPr>
          <w:p w:rsidR="004D2FD4" w:rsidRDefault="004D2FD4">
            <w:pPr>
              <w:pStyle w:val="ConsPlusNormal"/>
              <w:jc w:val="center"/>
            </w:pPr>
            <w:r>
              <w:t>по данным страхователя</w:t>
            </w:r>
          </w:p>
        </w:tc>
        <w:tc>
          <w:tcPr>
            <w:tcW w:w="1320" w:type="dxa"/>
          </w:tcPr>
          <w:p w:rsidR="004D2FD4" w:rsidRDefault="004D2FD4">
            <w:pPr>
              <w:pStyle w:val="ConsPlusNormal"/>
              <w:jc w:val="center"/>
            </w:pPr>
            <w:r>
              <w:t>по данным проверки</w:t>
            </w:r>
          </w:p>
        </w:tc>
        <w:tc>
          <w:tcPr>
            <w:tcW w:w="1425" w:type="dxa"/>
            <w:vMerge/>
          </w:tcPr>
          <w:p w:rsidR="004D2FD4" w:rsidRDefault="004D2FD4"/>
        </w:tc>
        <w:tc>
          <w:tcPr>
            <w:tcW w:w="1259" w:type="dxa"/>
            <w:vMerge/>
          </w:tcPr>
          <w:p w:rsidR="004D2FD4" w:rsidRDefault="004D2FD4"/>
        </w:tc>
        <w:tc>
          <w:tcPr>
            <w:tcW w:w="736" w:type="dxa"/>
            <w:vMerge/>
          </w:tcPr>
          <w:p w:rsidR="004D2FD4" w:rsidRDefault="004D2FD4"/>
        </w:tc>
        <w:tc>
          <w:tcPr>
            <w:tcW w:w="915" w:type="dxa"/>
            <w:vMerge/>
          </w:tcPr>
          <w:p w:rsidR="004D2FD4" w:rsidRDefault="004D2FD4"/>
        </w:tc>
        <w:tc>
          <w:tcPr>
            <w:tcW w:w="1905" w:type="dxa"/>
            <w:vMerge/>
          </w:tcPr>
          <w:p w:rsidR="004D2FD4" w:rsidRDefault="004D2FD4"/>
        </w:tc>
        <w:tc>
          <w:tcPr>
            <w:tcW w:w="1155" w:type="dxa"/>
            <w:vMerge/>
          </w:tcPr>
          <w:p w:rsidR="004D2FD4" w:rsidRDefault="004D2FD4"/>
        </w:tc>
        <w:tc>
          <w:tcPr>
            <w:tcW w:w="972" w:type="dxa"/>
            <w:vMerge/>
          </w:tcPr>
          <w:p w:rsidR="004D2FD4" w:rsidRDefault="004D2FD4"/>
        </w:tc>
      </w:tr>
      <w:tr w:rsidR="004D2FD4">
        <w:tc>
          <w:tcPr>
            <w:tcW w:w="1080" w:type="dxa"/>
          </w:tcPr>
          <w:p w:rsidR="004D2FD4" w:rsidRDefault="004D2FD4">
            <w:pPr>
              <w:pStyle w:val="ConsPlusNormal"/>
              <w:jc w:val="center"/>
            </w:pPr>
            <w:r>
              <w:t>1</w:t>
            </w:r>
          </w:p>
        </w:tc>
        <w:tc>
          <w:tcPr>
            <w:tcW w:w="1785" w:type="dxa"/>
          </w:tcPr>
          <w:p w:rsidR="004D2FD4" w:rsidRDefault="004D2FD4">
            <w:pPr>
              <w:pStyle w:val="ConsPlusNormal"/>
              <w:jc w:val="center"/>
            </w:pPr>
            <w:r>
              <w:t>2</w:t>
            </w:r>
          </w:p>
        </w:tc>
        <w:tc>
          <w:tcPr>
            <w:tcW w:w="1680" w:type="dxa"/>
          </w:tcPr>
          <w:p w:rsidR="004D2FD4" w:rsidRDefault="004D2FD4">
            <w:pPr>
              <w:pStyle w:val="ConsPlusNormal"/>
              <w:jc w:val="center"/>
            </w:pPr>
            <w:r>
              <w:t>3</w:t>
            </w:r>
          </w:p>
        </w:tc>
        <w:tc>
          <w:tcPr>
            <w:tcW w:w="1860" w:type="dxa"/>
          </w:tcPr>
          <w:p w:rsidR="004D2FD4" w:rsidRDefault="004D2FD4">
            <w:pPr>
              <w:pStyle w:val="ConsPlusNormal"/>
              <w:jc w:val="center"/>
            </w:pPr>
            <w:r>
              <w:t>4</w:t>
            </w:r>
          </w:p>
        </w:tc>
        <w:tc>
          <w:tcPr>
            <w:tcW w:w="1785" w:type="dxa"/>
          </w:tcPr>
          <w:p w:rsidR="004D2FD4" w:rsidRDefault="004D2FD4">
            <w:pPr>
              <w:pStyle w:val="ConsPlusNormal"/>
              <w:jc w:val="center"/>
            </w:pPr>
            <w:r>
              <w:t>5</w:t>
            </w:r>
          </w:p>
        </w:tc>
        <w:tc>
          <w:tcPr>
            <w:tcW w:w="1320" w:type="dxa"/>
          </w:tcPr>
          <w:p w:rsidR="004D2FD4" w:rsidRDefault="004D2FD4">
            <w:pPr>
              <w:pStyle w:val="ConsPlusNormal"/>
              <w:jc w:val="center"/>
            </w:pPr>
            <w:r>
              <w:t>6</w:t>
            </w:r>
          </w:p>
        </w:tc>
        <w:tc>
          <w:tcPr>
            <w:tcW w:w="1545" w:type="dxa"/>
          </w:tcPr>
          <w:p w:rsidR="004D2FD4" w:rsidRDefault="004D2FD4">
            <w:pPr>
              <w:pStyle w:val="ConsPlusNormal"/>
              <w:jc w:val="center"/>
            </w:pPr>
            <w:r>
              <w:t>7</w:t>
            </w:r>
          </w:p>
        </w:tc>
        <w:tc>
          <w:tcPr>
            <w:tcW w:w="1785" w:type="dxa"/>
          </w:tcPr>
          <w:p w:rsidR="004D2FD4" w:rsidRDefault="004D2FD4">
            <w:pPr>
              <w:pStyle w:val="ConsPlusNormal"/>
              <w:jc w:val="center"/>
            </w:pPr>
            <w:r>
              <w:t>8</w:t>
            </w:r>
          </w:p>
        </w:tc>
        <w:tc>
          <w:tcPr>
            <w:tcW w:w="1320" w:type="dxa"/>
          </w:tcPr>
          <w:p w:rsidR="004D2FD4" w:rsidRDefault="004D2FD4">
            <w:pPr>
              <w:pStyle w:val="ConsPlusNormal"/>
              <w:jc w:val="center"/>
            </w:pPr>
            <w:r>
              <w:t>9</w:t>
            </w:r>
          </w:p>
        </w:tc>
        <w:tc>
          <w:tcPr>
            <w:tcW w:w="1425" w:type="dxa"/>
          </w:tcPr>
          <w:p w:rsidR="004D2FD4" w:rsidRDefault="004D2FD4">
            <w:pPr>
              <w:pStyle w:val="ConsPlusNormal"/>
              <w:jc w:val="center"/>
            </w:pPr>
            <w:r>
              <w:t>10</w:t>
            </w:r>
          </w:p>
        </w:tc>
        <w:tc>
          <w:tcPr>
            <w:tcW w:w="1259" w:type="dxa"/>
          </w:tcPr>
          <w:p w:rsidR="004D2FD4" w:rsidRDefault="004D2FD4">
            <w:pPr>
              <w:pStyle w:val="ConsPlusNormal"/>
              <w:jc w:val="center"/>
            </w:pPr>
            <w:r>
              <w:t>11</w:t>
            </w:r>
          </w:p>
        </w:tc>
        <w:tc>
          <w:tcPr>
            <w:tcW w:w="736" w:type="dxa"/>
          </w:tcPr>
          <w:p w:rsidR="004D2FD4" w:rsidRDefault="004D2FD4">
            <w:pPr>
              <w:pStyle w:val="ConsPlusNormal"/>
              <w:jc w:val="center"/>
            </w:pPr>
            <w:r>
              <w:t>12</w:t>
            </w:r>
          </w:p>
        </w:tc>
        <w:tc>
          <w:tcPr>
            <w:tcW w:w="915" w:type="dxa"/>
          </w:tcPr>
          <w:p w:rsidR="004D2FD4" w:rsidRDefault="004D2FD4">
            <w:pPr>
              <w:pStyle w:val="ConsPlusNormal"/>
              <w:jc w:val="center"/>
            </w:pPr>
            <w:r>
              <w:t>13</w:t>
            </w:r>
          </w:p>
        </w:tc>
        <w:tc>
          <w:tcPr>
            <w:tcW w:w="1905" w:type="dxa"/>
          </w:tcPr>
          <w:p w:rsidR="004D2FD4" w:rsidRDefault="004D2FD4">
            <w:pPr>
              <w:pStyle w:val="ConsPlusNormal"/>
              <w:jc w:val="center"/>
            </w:pPr>
            <w:r>
              <w:t>14</w:t>
            </w:r>
          </w:p>
        </w:tc>
        <w:tc>
          <w:tcPr>
            <w:tcW w:w="1155" w:type="dxa"/>
          </w:tcPr>
          <w:p w:rsidR="004D2FD4" w:rsidRDefault="004D2FD4">
            <w:pPr>
              <w:pStyle w:val="ConsPlusNormal"/>
              <w:jc w:val="center"/>
            </w:pPr>
            <w:r>
              <w:t>15</w:t>
            </w:r>
          </w:p>
        </w:tc>
        <w:tc>
          <w:tcPr>
            <w:tcW w:w="972" w:type="dxa"/>
          </w:tcPr>
          <w:p w:rsidR="004D2FD4" w:rsidRDefault="004D2FD4">
            <w:pPr>
              <w:pStyle w:val="ConsPlusNormal"/>
              <w:jc w:val="center"/>
            </w:pPr>
            <w:r>
              <w:t>16</w:t>
            </w:r>
          </w:p>
        </w:tc>
      </w:tr>
      <w:tr w:rsidR="004D2FD4">
        <w:tc>
          <w:tcPr>
            <w:tcW w:w="1080" w:type="dxa"/>
          </w:tcPr>
          <w:p w:rsidR="004D2FD4" w:rsidRDefault="004D2FD4">
            <w:pPr>
              <w:pStyle w:val="ConsPlusNormal"/>
            </w:pPr>
          </w:p>
        </w:tc>
        <w:tc>
          <w:tcPr>
            <w:tcW w:w="1785" w:type="dxa"/>
          </w:tcPr>
          <w:p w:rsidR="004D2FD4" w:rsidRDefault="004D2FD4">
            <w:pPr>
              <w:pStyle w:val="ConsPlusNormal"/>
            </w:pPr>
          </w:p>
        </w:tc>
        <w:tc>
          <w:tcPr>
            <w:tcW w:w="1680" w:type="dxa"/>
          </w:tcPr>
          <w:p w:rsidR="004D2FD4" w:rsidRDefault="004D2FD4">
            <w:pPr>
              <w:pStyle w:val="ConsPlusNormal"/>
            </w:pPr>
          </w:p>
        </w:tc>
        <w:tc>
          <w:tcPr>
            <w:tcW w:w="1860" w:type="dxa"/>
          </w:tcPr>
          <w:p w:rsidR="004D2FD4" w:rsidRDefault="004D2FD4">
            <w:pPr>
              <w:pStyle w:val="ConsPlusNormal"/>
            </w:pPr>
          </w:p>
        </w:tc>
        <w:tc>
          <w:tcPr>
            <w:tcW w:w="1785" w:type="dxa"/>
          </w:tcPr>
          <w:p w:rsidR="004D2FD4" w:rsidRDefault="004D2FD4">
            <w:pPr>
              <w:pStyle w:val="ConsPlusNormal"/>
            </w:pPr>
          </w:p>
        </w:tc>
        <w:tc>
          <w:tcPr>
            <w:tcW w:w="1320" w:type="dxa"/>
          </w:tcPr>
          <w:p w:rsidR="004D2FD4" w:rsidRDefault="004D2FD4">
            <w:pPr>
              <w:pStyle w:val="ConsPlusNormal"/>
            </w:pPr>
          </w:p>
        </w:tc>
        <w:tc>
          <w:tcPr>
            <w:tcW w:w="1545" w:type="dxa"/>
          </w:tcPr>
          <w:p w:rsidR="004D2FD4" w:rsidRDefault="004D2FD4">
            <w:pPr>
              <w:pStyle w:val="ConsPlusNormal"/>
            </w:pPr>
          </w:p>
        </w:tc>
        <w:tc>
          <w:tcPr>
            <w:tcW w:w="1785" w:type="dxa"/>
          </w:tcPr>
          <w:p w:rsidR="004D2FD4" w:rsidRDefault="004D2FD4">
            <w:pPr>
              <w:pStyle w:val="ConsPlusNormal"/>
            </w:pPr>
          </w:p>
        </w:tc>
        <w:tc>
          <w:tcPr>
            <w:tcW w:w="1320" w:type="dxa"/>
          </w:tcPr>
          <w:p w:rsidR="004D2FD4" w:rsidRDefault="004D2FD4">
            <w:pPr>
              <w:pStyle w:val="ConsPlusNormal"/>
            </w:pPr>
          </w:p>
        </w:tc>
        <w:tc>
          <w:tcPr>
            <w:tcW w:w="1425" w:type="dxa"/>
          </w:tcPr>
          <w:p w:rsidR="004D2FD4" w:rsidRDefault="004D2FD4">
            <w:pPr>
              <w:pStyle w:val="ConsPlusNormal"/>
            </w:pPr>
          </w:p>
        </w:tc>
        <w:tc>
          <w:tcPr>
            <w:tcW w:w="1259" w:type="dxa"/>
          </w:tcPr>
          <w:p w:rsidR="004D2FD4" w:rsidRDefault="004D2FD4">
            <w:pPr>
              <w:pStyle w:val="ConsPlusNormal"/>
            </w:pPr>
          </w:p>
        </w:tc>
        <w:tc>
          <w:tcPr>
            <w:tcW w:w="736" w:type="dxa"/>
          </w:tcPr>
          <w:p w:rsidR="004D2FD4" w:rsidRDefault="004D2FD4">
            <w:pPr>
              <w:pStyle w:val="ConsPlusNormal"/>
            </w:pPr>
          </w:p>
        </w:tc>
        <w:tc>
          <w:tcPr>
            <w:tcW w:w="915" w:type="dxa"/>
          </w:tcPr>
          <w:p w:rsidR="004D2FD4" w:rsidRDefault="004D2FD4">
            <w:pPr>
              <w:pStyle w:val="ConsPlusNormal"/>
            </w:pPr>
          </w:p>
        </w:tc>
        <w:tc>
          <w:tcPr>
            <w:tcW w:w="1905" w:type="dxa"/>
          </w:tcPr>
          <w:p w:rsidR="004D2FD4" w:rsidRDefault="004D2FD4">
            <w:pPr>
              <w:pStyle w:val="ConsPlusNormal"/>
            </w:pPr>
          </w:p>
        </w:tc>
        <w:tc>
          <w:tcPr>
            <w:tcW w:w="1155" w:type="dxa"/>
          </w:tcPr>
          <w:p w:rsidR="004D2FD4" w:rsidRDefault="004D2FD4">
            <w:pPr>
              <w:pStyle w:val="ConsPlusNormal"/>
            </w:pPr>
          </w:p>
        </w:tc>
        <w:tc>
          <w:tcPr>
            <w:tcW w:w="972" w:type="dxa"/>
          </w:tcPr>
          <w:p w:rsidR="004D2FD4" w:rsidRDefault="004D2FD4">
            <w:pPr>
              <w:pStyle w:val="ConsPlusNormal"/>
            </w:pPr>
          </w:p>
        </w:tc>
      </w:tr>
      <w:tr w:rsidR="004D2FD4">
        <w:tc>
          <w:tcPr>
            <w:tcW w:w="1080" w:type="dxa"/>
          </w:tcPr>
          <w:p w:rsidR="004D2FD4" w:rsidRDefault="004D2FD4">
            <w:pPr>
              <w:pStyle w:val="ConsPlusNormal"/>
            </w:pPr>
          </w:p>
        </w:tc>
        <w:tc>
          <w:tcPr>
            <w:tcW w:w="1785" w:type="dxa"/>
          </w:tcPr>
          <w:p w:rsidR="004D2FD4" w:rsidRDefault="004D2FD4">
            <w:pPr>
              <w:pStyle w:val="ConsPlusNormal"/>
            </w:pPr>
          </w:p>
        </w:tc>
        <w:tc>
          <w:tcPr>
            <w:tcW w:w="1680" w:type="dxa"/>
          </w:tcPr>
          <w:p w:rsidR="004D2FD4" w:rsidRDefault="004D2FD4">
            <w:pPr>
              <w:pStyle w:val="ConsPlusNormal"/>
            </w:pPr>
          </w:p>
        </w:tc>
        <w:tc>
          <w:tcPr>
            <w:tcW w:w="1860" w:type="dxa"/>
          </w:tcPr>
          <w:p w:rsidR="004D2FD4" w:rsidRDefault="004D2FD4">
            <w:pPr>
              <w:pStyle w:val="ConsPlusNormal"/>
            </w:pPr>
          </w:p>
        </w:tc>
        <w:tc>
          <w:tcPr>
            <w:tcW w:w="1785" w:type="dxa"/>
          </w:tcPr>
          <w:p w:rsidR="004D2FD4" w:rsidRDefault="004D2FD4">
            <w:pPr>
              <w:pStyle w:val="ConsPlusNormal"/>
            </w:pPr>
          </w:p>
        </w:tc>
        <w:tc>
          <w:tcPr>
            <w:tcW w:w="1320" w:type="dxa"/>
          </w:tcPr>
          <w:p w:rsidR="004D2FD4" w:rsidRDefault="004D2FD4">
            <w:pPr>
              <w:pStyle w:val="ConsPlusNormal"/>
            </w:pPr>
          </w:p>
        </w:tc>
        <w:tc>
          <w:tcPr>
            <w:tcW w:w="1545" w:type="dxa"/>
          </w:tcPr>
          <w:p w:rsidR="004D2FD4" w:rsidRDefault="004D2FD4">
            <w:pPr>
              <w:pStyle w:val="ConsPlusNormal"/>
            </w:pPr>
          </w:p>
        </w:tc>
        <w:tc>
          <w:tcPr>
            <w:tcW w:w="1785" w:type="dxa"/>
          </w:tcPr>
          <w:p w:rsidR="004D2FD4" w:rsidRDefault="004D2FD4">
            <w:pPr>
              <w:pStyle w:val="ConsPlusNormal"/>
            </w:pPr>
          </w:p>
        </w:tc>
        <w:tc>
          <w:tcPr>
            <w:tcW w:w="1320" w:type="dxa"/>
          </w:tcPr>
          <w:p w:rsidR="004D2FD4" w:rsidRDefault="004D2FD4">
            <w:pPr>
              <w:pStyle w:val="ConsPlusNormal"/>
            </w:pPr>
          </w:p>
        </w:tc>
        <w:tc>
          <w:tcPr>
            <w:tcW w:w="1425" w:type="dxa"/>
          </w:tcPr>
          <w:p w:rsidR="004D2FD4" w:rsidRDefault="004D2FD4">
            <w:pPr>
              <w:pStyle w:val="ConsPlusNormal"/>
            </w:pPr>
          </w:p>
        </w:tc>
        <w:tc>
          <w:tcPr>
            <w:tcW w:w="1259" w:type="dxa"/>
          </w:tcPr>
          <w:p w:rsidR="004D2FD4" w:rsidRDefault="004D2FD4">
            <w:pPr>
              <w:pStyle w:val="ConsPlusNormal"/>
            </w:pPr>
          </w:p>
        </w:tc>
        <w:tc>
          <w:tcPr>
            <w:tcW w:w="736" w:type="dxa"/>
          </w:tcPr>
          <w:p w:rsidR="004D2FD4" w:rsidRDefault="004D2FD4">
            <w:pPr>
              <w:pStyle w:val="ConsPlusNormal"/>
            </w:pPr>
          </w:p>
        </w:tc>
        <w:tc>
          <w:tcPr>
            <w:tcW w:w="915" w:type="dxa"/>
          </w:tcPr>
          <w:p w:rsidR="004D2FD4" w:rsidRDefault="004D2FD4">
            <w:pPr>
              <w:pStyle w:val="ConsPlusNormal"/>
            </w:pPr>
          </w:p>
        </w:tc>
        <w:tc>
          <w:tcPr>
            <w:tcW w:w="1905" w:type="dxa"/>
          </w:tcPr>
          <w:p w:rsidR="004D2FD4" w:rsidRDefault="004D2FD4">
            <w:pPr>
              <w:pStyle w:val="ConsPlusNormal"/>
            </w:pPr>
          </w:p>
        </w:tc>
        <w:tc>
          <w:tcPr>
            <w:tcW w:w="1155" w:type="dxa"/>
          </w:tcPr>
          <w:p w:rsidR="004D2FD4" w:rsidRDefault="004D2FD4">
            <w:pPr>
              <w:pStyle w:val="ConsPlusNormal"/>
            </w:pPr>
          </w:p>
        </w:tc>
        <w:tc>
          <w:tcPr>
            <w:tcW w:w="972" w:type="dxa"/>
          </w:tcPr>
          <w:p w:rsidR="004D2FD4" w:rsidRDefault="004D2FD4">
            <w:pPr>
              <w:pStyle w:val="ConsPlusNormal"/>
            </w:pPr>
          </w:p>
        </w:tc>
      </w:tr>
      <w:tr w:rsidR="004D2FD4">
        <w:tc>
          <w:tcPr>
            <w:tcW w:w="1080" w:type="dxa"/>
          </w:tcPr>
          <w:p w:rsidR="004D2FD4" w:rsidRDefault="004D2FD4">
            <w:pPr>
              <w:pStyle w:val="ConsPlusNormal"/>
            </w:pPr>
            <w:r>
              <w:t>Всего:</w:t>
            </w:r>
          </w:p>
        </w:tc>
        <w:tc>
          <w:tcPr>
            <w:tcW w:w="1785" w:type="dxa"/>
          </w:tcPr>
          <w:p w:rsidR="004D2FD4" w:rsidRDefault="004D2FD4">
            <w:pPr>
              <w:pStyle w:val="ConsPlusNormal"/>
            </w:pPr>
          </w:p>
        </w:tc>
        <w:tc>
          <w:tcPr>
            <w:tcW w:w="1680" w:type="dxa"/>
          </w:tcPr>
          <w:p w:rsidR="004D2FD4" w:rsidRDefault="004D2FD4">
            <w:pPr>
              <w:pStyle w:val="ConsPlusNormal"/>
            </w:pPr>
          </w:p>
        </w:tc>
        <w:tc>
          <w:tcPr>
            <w:tcW w:w="1860" w:type="dxa"/>
          </w:tcPr>
          <w:p w:rsidR="004D2FD4" w:rsidRDefault="004D2FD4">
            <w:pPr>
              <w:pStyle w:val="ConsPlusNormal"/>
            </w:pPr>
          </w:p>
        </w:tc>
        <w:tc>
          <w:tcPr>
            <w:tcW w:w="1785" w:type="dxa"/>
          </w:tcPr>
          <w:p w:rsidR="004D2FD4" w:rsidRDefault="004D2FD4">
            <w:pPr>
              <w:pStyle w:val="ConsPlusNormal"/>
            </w:pPr>
          </w:p>
        </w:tc>
        <w:tc>
          <w:tcPr>
            <w:tcW w:w="1320" w:type="dxa"/>
          </w:tcPr>
          <w:p w:rsidR="004D2FD4" w:rsidRDefault="004D2FD4">
            <w:pPr>
              <w:pStyle w:val="ConsPlusNormal"/>
            </w:pPr>
          </w:p>
        </w:tc>
        <w:tc>
          <w:tcPr>
            <w:tcW w:w="1545" w:type="dxa"/>
          </w:tcPr>
          <w:p w:rsidR="004D2FD4" w:rsidRDefault="004D2FD4">
            <w:pPr>
              <w:pStyle w:val="ConsPlusNormal"/>
            </w:pPr>
          </w:p>
        </w:tc>
        <w:tc>
          <w:tcPr>
            <w:tcW w:w="1785" w:type="dxa"/>
          </w:tcPr>
          <w:p w:rsidR="004D2FD4" w:rsidRDefault="004D2FD4">
            <w:pPr>
              <w:pStyle w:val="ConsPlusNormal"/>
            </w:pPr>
          </w:p>
        </w:tc>
        <w:tc>
          <w:tcPr>
            <w:tcW w:w="1320" w:type="dxa"/>
          </w:tcPr>
          <w:p w:rsidR="004D2FD4" w:rsidRDefault="004D2FD4">
            <w:pPr>
              <w:pStyle w:val="ConsPlusNormal"/>
            </w:pPr>
          </w:p>
        </w:tc>
        <w:tc>
          <w:tcPr>
            <w:tcW w:w="1425" w:type="dxa"/>
          </w:tcPr>
          <w:p w:rsidR="004D2FD4" w:rsidRDefault="004D2FD4">
            <w:pPr>
              <w:pStyle w:val="ConsPlusNormal"/>
            </w:pPr>
          </w:p>
        </w:tc>
        <w:tc>
          <w:tcPr>
            <w:tcW w:w="1259" w:type="dxa"/>
          </w:tcPr>
          <w:p w:rsidR="004D2FD4" w:rsidRDefault="004D2FD4">
            <w:pPr>
              <w:pStyle w:val="ConsPlusNormal"/>
            </w:pPr>
          </w:p>
        </w:tc>
        <w:tc>
          <w:tcPr>
            <w:tcW w:w="736" w:type="dxa"/>
          </w:tcPr>
          <w:p w:rsidR="004D2FD4" w:rsidRDefault="004D2FD4">
            <w:pPr>
              <w:pStyle w:val="ConsPlusNormal"/>
            </w:pPr>
          </w:p>
        </w:tc>
        <w:tc>
          <w:tcPr>
            <w:tcW w:w="915" w:type="dxa"/>
          </w:tcPr>
          <w:p w:rsidR="004D2FD4" w:rsidRDefault="004D2FD4">
            <w:pPr>
              <w:pStyle w:val="ConsPlusNormal"/>
            </w:pPr>
          </w:p>
        </w:tc>
        <w:tc>
          <w:tcPr>
            <w:tcW w:w="1905" w:type="dxa"/>
          </w:tcPr>
          <w:p w:rsidR="004D2FD4" w:rsidRDefault="004D2FD4">
            <w:pPr>
              <w:pStyle w:val="ConsPlusNormal"/>
            </w:pPr>
          </w:p>
        </w:tc>
        <w:tc>
          <w:tcPr>
            <w:tcW w:w="1155" w:type="dxa"/>
          </w:tcPr>
          <w:p w:rsidR="004D2FD4" w:rsidRDefault="004D2FD4">
            <w:pPr>
              <w:pStyle w:val="ConsPlusNormal"/>
            </w:pPr>
          </w:p>
        </w:tc>
        <w:tc>
          <w:tcPr>
            <w:tcW w:w="972" w:type="dxa"/>
          </w:tcPr>
          <w:p w:rsidR="004D2FD4" w:rsidRDefault="004D2FD4">
            <w:pPr>
              <w:pStyle w:val="ConsPlusNormal"/>
            </w:pPr>
          </w:p>
        </w:tc>
      </w:tr>
    </w:tbl>
    <w:p w:rsidR="004D2FD4" w:rsidRDefault="004D2FD4">
      <w:pPr>
        <w:pStyle w:val="ConsPlusNormal"/>
        <w:ind w:firstLine="540"/>
        <w:jc w:val="both"/>
      </w:pPr>
    </w:p>
    <w:p w:rsidR="004D2FD4" w:rsidRDefault="004D2FD4">
      <w:pPr>
        <w:pStyle w:val="ConsPlusNonformat"/>
        <w:jc w:val="both"/>
      </w:pPr>
      <w:r>
        <w:t>Остаток задолженности по данным проверки на конец проверяемого периода:</w:t>
      </w:r>
    </w:p>
    <w:p w:rsidR="004D2FD4" w:rsidRDefault="004D2FD4">
      <w:pPr>
        <w:pStyle w:val="ConsPlusNonformat"/>
        <w:jc w:val="both"/>
      </w:pPr>
      <w:r>
        <w:t>за страхователем: всего _____________ рублей; неуплаченные страховые взносы</w:t>
      </w:r>
    </w:p>
    <w:p w:rsidR="004D2FD4" w:rsidRDefault="004D2FD4">
      <w:pPr>
        <w:pStyle w:val="ConsPlusNonformat"/>
        <w:jc w:val="both"/>
      </w:pPr>
      <w:r>
        <w:t>_______ рублей,  не принятые  к зачету расходы _______ руб.,  за отделением</w:t>
      </w:r>
    </w:p>
    <w:p w:rsidR="004D2FD4" w:rsidRDefault="004D2FD4">
      <w:pPr>
        <w:pStyle w:val="ConsPlusNonformat"/>
        <w:jc w:val="both"/>
      </w:pPr>
      <w:r>
        <w:t>(филиалом отделения) Фонда _____________ рублей.</w:t>
      </w:r>
    </w:p>
    <w:p w:rsidR="004D2FD4" w:rsidRDefault="004D2FD4">
      <w:pPr>
        <w:pStyle w:val="ConsPlusNonformat"/>
        <w:jc w:val="both"/>
      </w:pPr>
    </w:p>
    <w:p w:rsidR="004D2FD4" w:rsidRDefault="004D2FD4">
      <w:pPr>
        <w:pStyle w:val="ConsPlusNonformat"/>
        <w:jc w:val="both"/>
      </w:pPr>
      <w:r>
        <w:t>Подписи должностных лиц отделения   Руководитель (его представитель): _____</w:t>
      </w:r>
    </w:p>
    <w:p w:rsidR="004D2FD4" w:rsidRDefault="004D2FD4">
      <w:pPr>
        <w:pStyle w:val="ConsPlusNonformat"/>
        <w:jc w:val="both"/>
      </w:pPr>
      <w:r>
        <w:t>(филиала отделения) Фонда           _______________________________________</w:t>
      </w:r>
    </w:p>
    <w:p w:rsidR="004D2FD4" w:rsidRDefault="004D2FD4">
      <w:pPr>
        <w:pStyle w:val="ConsPlusNonformat"/>
        <w:jc w:val="both"/>
      </w:pPr>
      <w:r>
        <w:t>__________________________________   (должность, наименование организации</w:t>
      </w:r>
    </w:p>
    <w:p w:rsidR="004D2FD4" w:rsidRDefault="004D2FD4">
      <w:pPr>
        <w:pStyle w:val="ConsPlusNonformat"/>
        <w:jc w:val="both"/>
      </w:pPr>
      <w:r>
        <w:t>(должность, наименование отделения  _______________________________________</w:t>
      </w:r>
    </w:p>
    <w:p w:rsidR="004D2FD4" w:rsidRDefault="004D2FD4">
      <w:pPr>
        <w:pStyle w:val="ConsPlusNonformat"/>
        <w:jc w:val="both"/>
      </w:pPr>
      <w:r>
        <w:t xml:space="preserve">       (филиала отделения))            или индивидуальный предприниматель</w:t>
      </w:r>
    </w:p>
    <w:p w:rsidR="004D2FD4" w:rsidRDefault="004D2FD4">
      <w:pPr>
        <w:pStyle w:val="ConsPlusNonformat"/>
        <w:jc w:val="both"/>
      </w:pPr>
      <w:r>
        <w:t xml:space="preserve">                                              (его представитель))</w:t>
      </w:r>
    </w:p>
    <w:p w:rsidR="004D2FD4" w:rsidRDefault="004D2FD4">
      <w:pPr>
        <w:pStyle w:val="ConsPlusNonformat"/>
        <w:jc w:val="both"/>
      </w:pPr>
      <w:r>
        <w:t>____________ ______________         _____________   _________________</w:t>
      </w:r>
    </w:p>
    <w:p w:rsidR="004D2FD4" w:rsidRDefault="004D2FD4">
      <w:pPr>
        <w:pStyle w:val="ConsPlusNonformat"/>
        <w:jc w:val="both"/>
      </w:pPr>
      <w:r>
        <w:t xml:space="preserve">  (подпись)    (Ф.И.О.)               (подпись)         (Ф.И.О.)</w:t>
      </w:r>
    </w:p>
    <w:p w:rsidR="004D2FD4" w:rsidRDefault="004D2FD4">
      <w:pPr>
        <w:pStyle w:val="ConsPlusNonformat"/>
        <w:jc w:val="both"/>
      </w:pPr>
    </w:p>
    <w:p w:rsidR="004D2FD4" w:rsidRDefault="004D2FD4">
      <w:pPr>
        <w:pStyle w:val="ConsPlusNonformat"/>
        <w:jc w:val="both"/>
      </w:pPr>
      <w:r>
        <w:t xml:space="preserve">                                    Главный бухгалтер (бухгалтер) _________</w:t>
      </w:r>
    </w:p>
    <w:p w:rsidR="004D2FD4" w:rsidRDefault="004D2FD4">
      <w:pPr>
        <w:pStyle w:val="ConsPlusNonformat"/>
        <w:jc w:val="both"/>
      </w:pPr>
      <w:r>
        <w:t xml:space="preserve">                                    _______________________________________</w:t>
      </w:r>
    </w:p>
    <w:p w:rsidR="004D2FD4" w:rsidRDefault="004D2FD4">
      <w:pPr>
        <w:pStyle w:val="ConsPlusNonformat"/>
        <w:jc w:val="both"/>
      </w:pPr>
      <w:r>
        <w:t xml:space="preserve">                                          (наименование организации)</w:t>
      </w:r>
    </w:p>
    <w:p w:rsidR="004D2FD4" w:rsidRDefault="004D2FD4">
      <w:pPr>
        <w:pStyle w:val="ConsPlusNonformat"/>
        <w:jc w:val="both"/>
      </w:pPr>
      <w:r>
        <w:lastRenderedPageBreak/>
        <w:t xml:space="preserve">                                    _____________   _________________</w:t>
      </w:r>
    </w:p>
    <w:p w:rsidR="004D2FD4" w:rsidRDefault="004D2FD4">
      <w:pPr>
        <w:pStyle w:val="ConsPlusNonformat"/>
        <w:jc w:val="both"/>
      </w:pPr>
      <w:r>
        <w:t xml:space="preserve">                                      (подпись)         (Ф.И.О.)</w:t>
      </w:r>
    </w:p>
    <w:p w:rsidR="004D2FD4" w:rsidRDefault="004D2FD4">
      <w:pPr>
        <w:pStyle w:val="ConsPlusNormal"/>
        <w:jc w:val="both"/>
      </w:pPr>
    </w:p>
    <w:p w:rsidR="004D2FD4" w:rsidRDefault="004D2FD4">
      <w:pPr>
        <w:pStyle w:val="ConsPlusNormal"/>
        <w:ind w:firstLine="540"/>
        <w:jc w:val="both"/>
      </w:pPr>
      <w:r>
        <w:t>--------------------------------</w:t>
      </w:r>
    </w:p>
    <w:p w:rsidR="004D2FD4" w:rsidRDefault="004D2FD4">
      <w:pPr>
        <w:pStyle w:val="ConsPlusNormal"/>
        <w:ind w:firstLine="540"/>
        <w:jc w:val="both"/>
      </w:pPr>
      <w:bookmarkStart w:id="31" w:name="P2604"/>
      <w:bookmarkEnd w:id="31"/>
      <w:r>
        <w:t>&lt;1&gt; Излишне перечисленных страхователем страховых взносов.</w:t>
      </w: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ind w:firstLine="540"/>
        <w:jc w:val="both"/>
      </w:pPr>
    </w:p>
    <w:p w:rsidR="004D2FD4" w:rsidRDefault="004D2FD4">
      <w:pPr>
        <w:pStyle w:val="ConsPlusNormal"/>
        <w:jc w:val="right"/>
      </w:pPr>
      <w:r>
        <w:t>Приложение N 10</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sectPr w:rsidR="004D2FD4">
          <w:pgSz w:w="16838" w:h="11905"/>
          <w:pgMar w:top="1701" w:right="1134" w:bottom="850" w:left="1134" w:header="0" w:footer="0" w:gutter="0"/>
          <w:cols w:space="720"/>
        </w:sectPr>
      </w:pPr>
    </w:p>
    <w:p w:rsidR="004D2FD4" w:rsidRDefault="004D2FD4">
      <w:pPr>
        <w:pStyle w:val="ConsPlusNormal"/>
        <w:ind w:firstLine="540"/>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32" w:name="P2623"/>
      <w:bookmarkEnd w:id="32"/>
      <w:r>
        <w:t xml:space="preserve">                                УВЕДОМЛЕНИЕ</w:t>
      </w:r>
    </w:p>
    <w:p w:rsidR="004D2FD4" w:rsidRDefault="004D2FD4">
      <w:pPr>
        <w:pStyle w:val="ConsPlusNonformat"/>
        <w:jc w:val="both"/>
      </w:pPr>
      <w:r>
        <w:t xml:space="preserve">             ОБ УЧАСТИИ СТРАХОВАТЕЛЯ В РАССМОТРЕНИИ МАТЕРИАЛОВ</w:t>
      </w:r>
    </w:p>
    <w:p w:rsidR="004D2FD4" w:rsidRDefault="004D2FD4">
      <w:pPr>
        <w:pStyle w:val="ConsPlusNonformat"/>
        <w:jc w:val="both"/>
      </w:pPr>
      <w:r>
        <w:t xml:space="preserve">                     ДОКУМЕНТАЛЬНОЙ ВЫЕЗДНОЙ ПРОВЕРКИ</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проверяемой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___________ г. N __________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(руководитель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руководствуясь   </w:t>
      </w:r>
      <w:hyperlink r:id="rId336" w:history="1">
        <w:r>
          <w:rPr>
            <w:color w:val="0000FF"/>
          </w:rPr>
          <w:t>статьей   101</w:t>
        </w:r>
      </w:hyperlink>
      <w:r>
        <w:t xml:space="preserve">   Налогового   кодекса Российской Федерации,</w:t>
      </w:r>
    </w:p>
    <w:p w:rsidR="004D2FD4" w:rsidRDefault="004D2FD4">
      <w:pPr>
        <w:pStyle w:val="ConsPlusNonformat"/>
        <w:jc w:val="both"/>
      </w:pPr>
      <w:r>
        <w:t>уведомляет</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r>
        <w:t>о том, что рассмотрение материалов проверки (акт N ________ от ___________)</w:t>
      </w:r>
    </w:p>
    <w:p w:rsidR="004D2FD4" w:rsidRDefault="004D2FD4">
      <w:pPr>
        <w:pStyle w:val="ConsPlusNonformat"/>
        <w:jc w:val="both"/>
      </w:pPr>
      <w:r>
        <w:t xml:space="preserve">                                                                 (дата)</w:t>
      </w:r>
    </w:p>
    <w:p w:rsidR="004D2FD4" w:rsidRDefault="004D2FD4">
      <w:pPr>
        <w:pStyle w:val="ConsPlusNonformat"/>
        <w:jc w:val="both"/>
      </w:pPr>
      <w:r>
        <w:t>состоится "__" __________ в __ час. __ мин. по адресу: ____________________</w:t>
      </w:r>
    </w:p>
    <w:p w:rsidR="004D2FD4" w:rsidRDefault="004D2FD4">
      <w:pPr>
        <w:pStyle w:val="ConsPlusNonformat"/>
        <w:jc w:val="both"/>
      </w:pPr>
      <w:r>
        <w:t xml:space="preserve">                 (дата)</w:t>
      </w:r>
    </w:p>
    <w:p w:rsidR="004D2FD4" w:rsidRDefault="004D2FD4">
      <w:pPr>
        <w:pStyle w:val="ConsPlusNonformat"/>
        <w:jc w:val="both"/>
      </w:pPr>
      <w:r>
        <w:t>__________________________________________________________________________.</w:t>
      </w:r>
    </w:p>
    <w:p w:rsidR="004D2FD4" w:rsidRDefault="004D2FD4">
      <w:pPr>
        <w:pStyle w:val="ConsPlusNonformat"/>
        <w:jc w:val="both"/>
      </w:pPr>
    </w:p>
    <w:p w:rsidR="004D2FD4" w:rsidRDefault="004D2FD4">
      <w:pPr>
        <w:pStyle w:val="ConsPlusNonformat"/>
        <w:jc w:val="both"/>
      </w:pPr>
      <w:r>
        <w:t xml:space="preserve">    Страхователь  вправе  участвовать  в  процессе  рассмотрения материалов</w:t>
      </w:r>
    </w:p>
    <w:p w:rsidR="004D2FD4" w:rsidRDefault="004D2FD4">
      <w:pPr>
        <w:pStyle w:val="ConsPlusNonformat"/>
        <w:jc w:val="both"/>
      </w:pPr>
      <w:r>
        <w:t>указанной  проверки  лично  или  через  своего представителя. В этом случае</w:t>
      </w:r>
    </w:p>
    <w:p w:rsidR="004D2FD4" w:rsidRDefault="004D2FD4">
      <w:pPr>
        <w:pStyle w:val="ConsPlusNonformat"/>
        <w:jc w:val="both"/>
      </w:pPr>
      <w:r>
        <w:t>необходимо  подтвердить  полномочия  представителя, предъявив доверенность.</w:t>
      </w:r>
    </w:p>
    <w:p w:rsidR="004D2FD4" w:rsidRDefault="004D2FD4">
      <w:pPr>
        <w:pStyle w:val="ConsPlusNonformat"/>
        <w:jc w:val="both"/>
      </w:pPr>
      <w:r>
        <w:t>Неявка  лица,  в  отношении  которого  проводилась  проверка,  не  является</w:t>
      </w:r>
    </w:p>
    <w:p w:rsidR="004D2FD4" w:rsidRDefault="004D2FD4">
      <w:pPr>
        <w:pStyle w:val="ConsPlusNonformat"/>
        <w:jc w:val="both"/>
      </w:pPr>
      <w:r>
        <w:t>препятствием для рассмотрения материалов проверки.</w:t>
      </w:r>
    </w:p>
    <w:p w:rsidR="004D2FD4" w:rsidRDefault="004D2FD4">
      <w:pPr>
        <w:pStyle w:val="ConsPlusNonformat"/>
        <w:jc w:val="both"/>
      </w:pPr>
      <w:r>
        <w:t xml:space="preserve">    В  случае  неявки  должностных  лиц материалы проверки и представленные</w:t>
      </w:r>
    </w:p>
    <w:p w:rsidR="004D2FD4" w:rsidRDefault="004D2FD4">
      <w:pPr>
        <w:pStyle w:val="ConsPlusNonformat"/>
        <w:jc w:val="both"/>
      </w:pPr>
      <w:r>
        <w:t>страхователем возражения, объяснения, другие документы рассматриваются в их</w:t>
      </w:r>
    </w:p>
    <w:p w:rsidR="004D2FD4" w:rsidRDefault="004D2FD4">
      <w:pPr>
        <w:pStyle w:val="ConsPlusNonformat"/>
        <w:jc w:val="both"/>
      </w:pPr>
      <w:r>
        <w:t>отсутствие.  По  результатам  рассмотрения материалов проверки составляется</w:t>
      </w:r>
    </w:p>
    <w:p w:rsidR="004D2FD4" w:rsidRDefault="004D2FD4">
      <w:pPr>
        <w:pStyle w:val="ConsPlusNonformat"/>
        <w:jc w:val="both"/>
      </w:pPr>
      <w:r>
        <w:t>протокол.</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   ___________________________________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Дата выдачи уведомления _________________________________</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11</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lastRenderedPageBreak/>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33" w:name="P2689"/>
      <w:bookmarkEnd w:id="33"/>
      <w:r>
        <w:t xml:space="preserve">                                 ПРОТОКОЛ</w:t>
      </w:r>
    </w:p>
    <w:p w:rsidR="004D2FD4" w:rsidRDefault="004D2FD4">
      <w:pPr>
        <w:pStyle w:val="ConsPlusNonformat"/>
        <w:jc w:val="both"/>
      </w:pPr>
      <w:r>
        <w:t xml:space="preserve">             О РАССМОТРЕНИИ МАТЕРИАЛОВ ДОКУМЕНТАЛЬНОЙ ВЫЕЗДНОЙ</w:t>
      </w:r>
    </w:p>
    <w:p w:rsidR="004D2FD4" w:rsidRDefault="004D2FD4">
      <w:pPr>
        <w:pStyle w:val="ConsPlusNonformat"/>
        <w:jc w:val="both"/>
      </w:pPr>
      <w:r>
        <w:t xml:space="preserve">                           ПРОВЕРКИ СТРАХОВАТЕЛЯ</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____________ г. N __________</w:t>
      </w:r>
    </w:p>
    <w:p w:rsidR="004D2FD4" w:rsidRDefault="004D2FD4">
      <w:pPr>
        <w:pStyle w:val="ConsPlusNonformat"/>
        <w:jc w:val="both"/>
      </w:pPr>
    </w:p>
    <w:p w:rsidR="004D2FD4" w:rsidRDefault="004D2FD4">
      <w:pPr>
        <w:pStyle w:val="ConsPlusNonformat"/>
        <w:jc w:val="both"/>
      </w:pPr>
      <w:r>
        <w:t xml:space="preserve">    Рассмотрение материалов начато __ час. __ мин.</w:t>
      </w:r>
    </w:p>
    <w:p w:rsidR="004D2FD4" w:rsidRDefault="004D2FD4">
      <w:pPr>
        <w:pStyle w:val="ConsPlusNonformat"/>
        <w:jc w:val="both"/>
      </w:pPr>
      <w:r>
        <w:t xml:space="preserve">    Рассмотрение материалов окончено __ час. __ мин.</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Ф.И.О лица, составившего протокол)</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в помещении, находящемся (располагающемся) по адресу: _____________________</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(адрес отделения (филиала отделения) Фонда)</w:t>
      </w:r>
    </w:p>
    <w:p w:rsidR="004D2FD4" w:rsidRDefault="004D2FD4">
      <w:pPr>
        <w:pStyle w:val="ConsPlusNonformat"/>
        <w:jc w:val="both"/>
      </w:pPr>
      <w:r>
        <w:t xml:space="preserve">    При рассмотрении материалов проверки __________________________________</w:t>
      </w:r>
    </w:p>
    <w:p w:rsidR="004D2FD4" w:rsidRDefault="004D2FD4">
      <w:pPr>
        <w:pStyle w:val="ConsPlusNonformat"/>
        <w:jc w:val="both"/>
      </w:pPr>
      <w:r>
        <w:t xml:space="preserve">                                             (наименование организации</w:t>
      </w:r>
    </w:p>
    <w:p w:rsidR="004D2FD4" w:rsidRDefault="004D2FD4">
      <w:pPr>
        <w:pStyle w:val="ConsPlusNonformat"/>
        <w:jc w:val="both"/>
      </w:pPr>
      <w:r>
        <w:t>__________________________________________________________________________,</w:t>
      </w:r>
    </w:p>
    <w:p w:rsidR="004D2FD4" w:rsidRDefault="004D2FD4">
      <w:pPr>
        <w:pStyle w:val="ConsPlusNonformat"/>
        <w:jc w:val="both"/>
      </w:pPr>
      <w:r>
        <w:t xml:space="preserve">  (обособленного подразделения), Ф.И.О. индивидуального предпринимателя,</w:t>
      </w:r>
    </w:p>
    <w:p w:rsidR="004D2FD4" w:rsidRDefault="004D2FD4">
      <w:pPr>
        <w:pStyle w:val="ConsPlusNonformat"/>
        <w:jc w:val="both"/>
      </w:pPr>
      <w:r>
        <w:t xml:space="preserve">                             физического лица)</w:t>
      </w:r>
    </w:p>
    <w:p w:rsidR="004D2FD4" w:rsidRDefault="004D2FD4">
      <w:pPr>
        <w:pStyle w:val="ConsPlusNonformat"/>
        <w:jc w:val="both"/>
      </w:pPr>
      <w:r>
        <w:t>проведенной с _________ по _________ г. на основании решения от ___________</w:t>
      </w:r>
    </w:p>
    <w:p w:rsidR="004D2FD4" w:rsidRDefault="004D2FD4">
      <w:pPr>
        <w:pStyle w:val="ConsPlusNonformat"/>
        <w:jc w:val="both"/>
      </w:pPr>
      <w:r>
        <w:t xml:space="preserve">                                                                  (дата)</w:t>
      </w:r>
    </w:p>
    <w:p w:rsidR="004D2FD4" w:rsidRDefault="004D2FD4">
      <w:pPr>
        <w:pStyle w:val="ConsPlusNonformat"/>
        <w:jc w:val="both"/>
      </w:pPr>
      <w:r>
        <w:t>N _________ присутствуют:</w:t>
      </w:r>
    </w:p>
    <w:p w:rsidR="004D2FD4" w:rsidRDefault="004D2FD4">
      <w:pPr>
        <w:pStyle w:val="ConsPlusNonformat"/>
        <w:jc w:val="both"/>
      </w:pPr>
      <w:r>
        <w:t>от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(должности, Ф.И.О. представителей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от страхователя:</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(должности, Ф.И.О. представителей страхователя)</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Представлены к рассмотрению материалы проверки:</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(перечень документов, подлежащих рассмотрению)</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В ходе рассмотрения материалов проверки ___________________________________</w:t>
      </w:r>
    </w:p>
    <w:p w:rsidR="004D2FD4" w:rsidRDefault="004D2FD4">
      <w:pPr>
        <w:pStyle w:val="ConsPlusNonformat"/>
        <w:jc w:val="both"/>
      </w:pPr>
      <w:r>
        <w:t xml:space="preserve">                                              (должность руководителя</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отделения (филиала отделения) Фонда)</w:t>
      </w:r>
    </w:p>
    <w:p w:rsidR="004D2FD4" w:rsidRDefault="004D2FD4">
      <w:pPr>
        <w:pStyle w:val="ConsPlusNonformat"/>
        <w:jc w:val="both"/>
      </w:pPr>
      <w:r>
        <w:t>установил _________________________________________________________________</w:t>
      </w:r>
    </w:p>
    <w:p w:rsidR="004D2FD4" w:rsidRDefault="004D2FD4">
      <w:pPr>
        <w:pStyle w:val="ConsPlusNonformat"/>
        <w:jc w:val="both"/>
      </w:pPr>
      <w:r>
        <w:t xml:space="preserve">           (перечисляются факты нарушения законодательства, основания для</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привлечения страхователя к ответственности либо отсутствие таковых)</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p>
    <w:p w:rsidR="004D2FD4" w:rsidRDefault="004D2FD4">
      <w:pPr>
        <w:pStyle w:val="ConsPlusNonformat"/>
        <w:jc w:val="both"/>
      </w:pPr>
      <w:r>
        <w:t>По результатам рассмотрения материалов проверки ___________________________</w:t>
      </w:r>
    </w:p>
    <w:p w:rsidR="004D2FD4" w:rsidRDefault="004D2FD4">
      <w:pPr>
        <w:pStyle w:val="ConsPlusNonformat"/>
        <w:jc w:val="both"/>
      </w:pPr>
      <w:r>
        <w:t xml:space="preserve">                                                  (руководитель отделения</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(филиала отделения) Фонда)</w:t>
      </w:r>
    </w:p>
    <w:p w:rsidR="004D2FD4" w:rsidRDefault="004D2FD4">
      <w:pPr>
        <w:pStyle w:val="ConsPlusNonformat"/>
        <w:jc w:val="both"/>
      </w:pPr>
      <w:r>
        <w:lastRenderedPageBreak/>
        <w:t>принял   решение   о   привлечении   либо   об   отказе    в    привлечении</w:t>
      </w:r>
    </w:p>
    <w:p w:rsidR="004D2FD4" w:rsidRDefault="004D2FD4">
      <w:pPr>
        <w:pStyle w:val="ConsPlusNonformat"/>
        <w:jc w:val="both"/>
      </w:pPr>
      <w:r>
        <w:t>к ответственности.</w:t>
      </w:r>
    </w:p>
    <w:p w:rsidR="004D2FD4" w:rsidRDefault="004D2FD4">
      <w:pPr>
        <w:pStyle w:val="ConsPlusNonformat"/>
        <w:jc w:val="both"/>
      </w:pPr>
    </w:p>
    <w:p w:rsidR="004D2FD4" w:rsidRDefault="004D2FD4">
      <w:pPr>
        <w:pStyle w:val="ConsPlusNonformat"/>
        <w:jc w:val="both"/>
      </w:pPr>
      <w:r>
        <w:t>Лицам,   участвующим  в процедуре рассмотрения,  разъяснены их права, в том</w:t>
      </w:r>
    </w:p>
    <w:p w:rsidR="004D2FD4" w:rsidRDefault="004D2FD4">
      <w:pPr>
        <w:pStyle w:val="ConsPlusNonformat"/>
        <w:jc w:val="both"/>
      </w:pPr>
      <w:r>
        <w:t>числе на обжалование.</w:t>
      </w:r>
    </w:p>
    <w:p w:rsidR="004D2FD4" w:rsidRDefault="004D2FD4">
      <w:pPr>
        <w:pStyle w:val="ConsPlusNonformat"/>
        <w:jc w:val="both"/>
      </w:pPr>
    </w:p>
    <w:p w:rsidR="004D2FD4" w:rsidRDefault="004D2FD4">
      <w:pPr>
        <w:pStyle w:val="ConsPlusNonformat"/>
        <w:jc w:val="both"/>
      </w:pPr>
      <w:r>
        <w:t>Протокол прочитан присутствующим лицам.</w:t>
      </w:r>
    </w:p>
    <w:p w:rsidR="004D2FD4" w:rsidRDefault="004D2FD4">
      <w:pPr>
        <w:pStyle w:val="ConsPlusNonformat"/>
        <w:jc w:val="both"/>
      </w:pPr>
      <w:r>
        <w:t>Замечания к протоколу и заявления _________________________________________</w:t>
      </w:r>
    </w:p>
    <w:p w:rsidR="004D2FD4" w:rsidRDefault="004D2FD4">
      <w:pPr>
        <w:pStyle w:val="ConsPlusNonformat"/>
        <w:jc w:val="both"/>
      </w:pPr>
      <w:r>
        <w:t xml:space="preserve">                                      (содержание замечаний и заявлений</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с указанием Ф.И.О. лица, сделавшего замечание, заявление либо указание</w:t>
      </w:r>
    </w:p>
    <w:p w:rsidR="004D2FD4" w:rsidRDefault="004D2FD4">
      <w:pPr>
        <w:pStyle w:val="ConsPlusNonformat"/>
        <w:jc w:val="both"/>
      </w:pPr>
      <w:r>
        <w:t xml:space="preserve">                             на их отсутствие)</w:t>
      </w:r>
    </w:p>
    <w:p w:rsidR="004D2FD4" w:rsidRDefault="004D2FD4">
      <w:pPr>
        <w:pStyle w:val="ConsPlusNonformat"/>
        <w:jc w:val="both"/>
      </w:pPr>
    </w:p>
    <w:p w:rsidR="004D2FD4" w:rsidRDefault="004D2FD4">
      <w:pPr>
        <w:pStyle w:val="ConsPlusNonformat"/>
        <w:jc w:val="both"/>
      </w:pPr>
      <w:r>
        <w:t>Подпись руководителя отделения</w:t>
      </w:r>
    </w:p>
    <w:p w:rsidR="004D2FD4" w:rsidRDefault="004D2FD4">
      <w:pPr>
        <w:pStyle w:val="ConsPlusNonformat"/>
        <w:jc w:val="both"/>
      </w:pPr>
      <w:r>
        <w:t>(филиала отделения) Фонда</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   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Подпись руководителя (его представителя)</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   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"Копию Протокола о рассмотрении материалов выездной документальной проверки</w:t>
      </w:r>
    </w:p>
    <w:p w:rsidR="004D2FD4" w:rsidRDefault="004D2FD4">
      <w:pPr>
        <w:pStyle w:val="ConsPlusNonformat"/>
        <w:jc w:val="both"/>
      </w:pPr>
      <w:r>
        <w:t>и разъяснения о правах, в том числе на обжалование получил"</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   ________________________________   _____________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12</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34" w:name="P2797"/>
      <w:bookmarkEnd w:id="34"/>
      <w:r>
        <w:t xml:space="preserve">                                  РЕШЕНИЕ</w:t>
      </w:r>
    </w:p>
    <w:p w:rsidR="004D2FD4" w:rsidRDefault="004D2FD4">
      <w:pPr>
        <w:pStyle w:val="ConsPlusNonformat"/>
        <w:jc w:val="both"/>
      </w:pPr>
      <w:r>
        <w:t xml:space="preserve">               О НЕПРИНЯТИИ К ЗАЧЕТУ РАСХОДОВ, ПРОИЗВЕДЕННЫХ</w:t>
      </w:r>
    </w:p>
    <w:p w:rsidR="004D2FD4" w:rsidRDefault="004D2FD4">
      <w:pPr>
        <w:pStyle w:val="ConsPlusNonformat"/>
        <w:jc w:val="both"/>
      </w:pPr>
      <w:r>
        <w:t xml:space="preserve">          СТРАХОВАТЕЛЕМ - ПЛАТЕЛЬЩИКОМ ЕДИНОГО СОЦИАЛЬНОГО НАЛОГА</w:t>
      </w:r>
    </w:p>
    <w:p w:rsidR="004D2FD4" w:rsidRDefault="004D2FD4">
      <w:pPr>
        <w:pStyle w:val="ConsPlusNonformat"/>
        <w:jc w:val="both"/>
      </w:pPr>
      <w:r>
        <w:t xml:space="preserve">               НА ЦЕЛИ ОБЯЗАТЕЛЬНОГО СОЦИАЛЬНОГО СТРАХОВАНИЯ</w:t>
      </w:r>
    </w:p>
    <w:p w:rsidR="004D2FD4" w:rsidRDefault="004D2FD4">
      <w:pPr>
        <w:pStyle w:val="ConsPlusNonformat"/>
        <w:jc w:val="both"/>
      </w:pPr>
    </w:p>
    <w:p w:rsidR="004D2FD4" w:rsidRDefault="004D2FD4">
      <w:pPr>
        <w:pStyle w:val="ConsPlusNonformat"/>
        <w:jc w:val="both"/>
      </w:pPr>
      <w:r>
        <w:t xml:space="preserve">                      "__" _________ г. N ___________</w:t>
      </w:r>
    </w:p>
    <w:p w:rsidR="004D2FD4" w:rsidRDefault="004D2FD4">
      <w:pPr>
        <w:pStyle w:val="ConsPlusNonformat"/>
        <w:jc w:val="both"/>
      </w:pPr>
    </w:p>
    <w:p w:rsidR="004D2FD4" w:rsidRDefault="004D2FD4">
      <w:pPr>
        <w:pStyle w:val="ConsPlusNonformat"/>
        <w:jc w:val="both"/>
      </w:pPr>
      <w:r>
        <w:lastRenderedPageBreak/>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____________ Код подчиненности 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 КПП _______________________________________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Установленная дата выплаты заработной платы _______________________________</w:t>
      </w:r>
    </w:p>
    <w:p w:rsidR="004D2FD4" w:rsidRDefault="004D2FD4">
      <w:pPr>
        <w:pStyle w:val="ConsPlusNonformat"/>
        <w:jc w:val="both"/>
      </w:pPr>
      <w:r>
        <w:t>Рассмотрев акт N ________ с/с от "__" __________ г. документальной выездной</w:t>
      </w:r>
    </w:p>
    <w:p w:rsidR="004D2FD4" w:rsidRDefault="004D2FD4">
      <w:pPr>
        <w:pStyle w:val="ConsPlusNonformat"/>
        <w:jc w:val="both"/>
      </w:pPr>
      <w:r>
        <w:t>проверки</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на  основании  Федерального  </w:t>
      </w:r>
      <w:hyperlink r:id="rId337" w:history="1">
        <w:r>
          <w:rPr>
            <w:color w:val="0000FF"/>
          </w:rPr>
          <w:t>закона</w:t>
        </w:r>
      </w:hyperlink>
      <w:r>
        <w:t xml:space="preserve">  от  16.07.99  N 165-ФЗ   "Об   основах</w:t>
      </w:r>
    </w:p>
    <w:p w:rsidR="004D2FD4" w:rsidRDefault="004D2FD4">
      <w:pPr>
        <w:pStyle w:val="ConsPlusNonformat"/>
        <w:jc w:val="both"/>
      </w:pPr>
      <w:r>
        <w:t xml:space="preserve">обязательного  социального  страхования",  </w:t>
      </w:r>
      <w:hyperlink r:id="rId338" w:history="1">
        <w:r>
          <w:rPr>
            <w:color w:val="0000FF"/>
          </w:rPr>
          <w:t>Положения</w:t>
        </w:r>
      </w:hyperlink>
      <w:r>
        <w:t xml:space="preserve">  о  Фонде  социального</w:t>
      </w:r>
    </w:p>
    <w:p w:rsidR="004D2FD4" w:rsidRDefault="004D2FD4">
      <w:pPr>
        <w:pStyle w:val="ConsPlusNonformat"/>
        <w:jc w:val="both"/>
      </w:pPr>
      <w:r>
        <w:t>страхования    Российской     Федерации,    утвержденного    Постановлением</w:t>
      </w:r>
    </w:p>
    <w:p w:rsidR="004D2FD4" w:rsidRDefault="004D2FD4">
      <w:pPr>
        <w:pStyle w:val="ConsPlusNonformat"/>
        <w:jc w:val="both"/>
      </w:pPr>
      <w:r>
        <w:t>Правительства   Российской   Федерации  от   12.02.94   N   101,   и   иных</w:t>
      </w:r>
    </w:p>
    <w:p w:rsidR="004D2FD4" w:rsidRDefault="004D2FD4">
      <w:pPr>
        <w:pStyle w:val="ConsPlusNonformat"/>
        <w:jc w:val="both"/>
      </w:pPr>
      <w:r>
        <w:t>законодательных  и  нормативных правовых актов по обязательному социальному</w:t>
      </w:r>
    </w:p>
    <w:p w:rsidR="004D2FD4" w:rsidRDefault="004D2FD4">
      <w:pPr>
        <w:pStyle w:val="ConsPlusNonformat"/>
        <w:jc w:val="both"/>
      </w:pPr>
      <w:r>
        <w:t>страхованию:</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1.  Не  принимать  к  зачету  расходы,    произведенные    страхователем  -</w:t>
      </w:r>
    </w:p>
    <w:p w:rsidR="004D2FD4" w:rsidRDefault="004D2FD4">
      <w:pPr>
        <w:pStyle w:val="ConsPlusNonformat"/>
        <w:jc w:val="both"/>
      </w:pPr>
      <w:r>
        <w:t>плательщиком   единого   социального   налога   с   нарушением   требований</w:t>
      </w:r>
    </w:p>
    <w:p w:rsidR="004D2FD4" w:rsidRDefault="004D2FD4">
      <w:pPr>
        <w:pStyle w:val="ConsPlusNonformat"/>
        <w:jc w:val="both"/>
      </w:pPr>
      <w:r>
        <w:t>законодательных   и   иных  нормативных  правовых  актов  по  обязательному</w:t>
      </w:r>
    </w:p>
    <w:p w:rsidR="004D2FD4" w:rsidRDefault="004D2FD4">
      <w:pPr>
        <w:pStyle w:val="ConsPlusNonformat"/>
        <w:jc w:val="both"/>
      </w:pPr>
      <w:r>
        <w:t>социальному страхованию, либо не подтвержденные документами в установленном</w:t>
      </w:r>
    </w:p>
    <w:p w:rsidR="004D2FD4" w:rsidRDefault="004D2FD4">
      <w:pPr>
        <w:pStyle w:val="ConsPlusNonformat"/>
        <w:jc w:val="both"/>
      </w:pPr>
      <w:r>
        <w:t>порядке, в сумме _________ рублей, в том числе:</w:t>
      </w:r>
    </w:p>
    <w:p w:rsidR="004D2FD4" w:rsidRDefault="004D2FD4">
      <w:pPr>
        <w:pStyle w:val="ConsPlusNonformat"/>
        <w:jc w:val="both"/>
      </w:pPr>
      <w:r>
        <w:t>_____________ _____________________ г.        ______________________ рублей</w:t>
      </w:r>
    </w:p>
    <w:p w:rsidR="004D2FD4" w:rsidRDefault="004D2FD4">
      <w:pPr>
        <w:pStyle w:val="ConsPlusNonformat"/>
        <w:jc w:val="both"/>
      </w:pPr>
      <w:r>
        <w:t>_____________ _____________________ г.        ______________________ рублей</w:t>
      </w:r>
    </w:p>
    <w:p w:rsidR="004D2FD4" w:rsidRDefault="004D2FD4">
      <w:pPr>
        <w:pStyle w:val="ConsPlusNonformat"/>
        <w:jc w:val="both"/>
      </w:pPr>
      <w:r>
        <w:t>(месяц и год, в котором произведены</w:t>
      </w:r>
    </w:p>
    <w:p w:rsidR="004D2FD4" w:rsidRDefault="004D2FD4">
      <w:pPr>
        <w:pStyle w:val="ConsPlusNonformat"/>
        <w:jc w:val="both"/>
      </w:pPr>
      <w:r>
        <w:t>расходы, не принятые к зачету)</w:t>
      </w:r>
    </w:p>
    <w:p w:rsidR="004D2FD4" w:rsidRDefault="004D2FD4">
      <w:pPr>
        <w:pStyle w:val="ConsPlusNonformat"/>
        <w:jc w:val="both"/>
      </w:pPr>
      <w:r>
        <w:t>всего: ____________________ рублей.</w:t>
      </w:r>
    </w:p>
    <w:p w:rsidR="004D2FD4" w:rsidRDefault="004D2FD4">
      <w:pPr>
        <w:pStyle w:val="ConsPlusNonformat"/>
        <w:jc w:val="both"/>
      </w:pPr>
    </w:p>
    <w:p w:rsidR="004D2FD4" w:rsidRDefault="004D2FD4">
      <w:pPr>
        <w:pStyle w:val="ConsPlusNonformat"/>
        <w:jc w:val="both"/>
      </w:pPr>
      <w:r>
        <w:t>2. Предложить: 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2.1.  Отразить  суммы  не принятых к зачету расходов (_____________ руб.) в</w:t>
      </w:r>
    </w:p>
    <w:p w:rsidR="004D2FD4" w:rsidRDefault="004D2FD4">
      <w:pPr>
        <w:pStyle w:val="ConsPlusNonformat"/>
        <w:jc w:val="both"/>
      </w:pPr>
      <w:r>
        <w:t>бухгалтерском  учете  и расчетной ведомости по средствам Фонда (форма 4-ФСС</w:t>
      </w:r>
    </w:p>
    <w:p w:rsidR="004D2FD4" w:rsidRDefault="004D2FD4">
      <w:pPr>
        <w:pStyle w:val="ConsPlusNonformat"/>
        <w:jc w:val="both"/>
      </w:pPr>
      <w:r>
        <w:t xml:space="preserve">РФ,  </w:t>
      </w:r>
      <w:hyperlink r:id="rId339" w:history="1">
        <w:r>
          <w:rPr>
            <w:color w:val="0000FF"/>
          </w:rPr>
          <w:t>раздел I</w:t>
        </w:r>
      </w:hyperlink>
      <w:r>
        <w:t>) и представить в территориальный орган ФНС  России уточненный</w:t>
      </w:r>
    </w:p>
    <w:p w:rsidR="004D2FD4" w:rsidRDefault="004D2FD4">
      <w:pPr>
        <w:pStyle w:val="ConsPlusNonformat"/>
        <w:jc w:val="both"/>
      </w:pPr>
      <w:r>
        <w:t>расчет по авансовым платежам по единому социальному налогу.</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   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Копию настоящего решения получил:</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lastRenderedPageBreak/>
        <w:t>Ф.И.О. индивидуального предпринимателя, физического лица)</w:t>
      </w:r>
    </w:p>
    <w:p w:rsidR="004D2FD4" w:rsidRDefault="004D2FD4">
      <w:pPr>
        <w:pStyle w:val="ConsPlusNonformat"/>
        <w:jc w:val="both"/>
      </w:pPr>
      <w:r>
        <w:t>_____________ __________________________        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13</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ind w:firstLine="540"/>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35" w:name="P2889"/>
      <w:bookmarkEnd w:id="35"/>
      <w:r>
        <w:t xml:space="preserve">                                  РЕШЕНИЕ</w:t>
      </w:r>
    </w:p>
    <w:p w:rsidR="004D2FD4" w:rsidRDefault="004D2FD4">
      <w:pPr>
        <w:pStyle w:val="ConsPlusNonformat"/>
        <w:jc w:val="both"/>
      </w:pPr>
      <w:r>
        <w:t xml:space="preserve">                   О НЕПРИНЯТИИ РАСХОДОВ, ПРОИЗВЕДЕННЫХ</w:t>
      </w:r>
    </w:p>
    <w:p w:rsidR="004D2FD4" w:rsidRDefault="004D2FD4">
      <w:pPr>
        <w:pStyle w:val="ConsPlusNonformat"/>
        <w:jc w:val="both"/>
      </w:pPr>
      <w:r>
        <w:t xml:space="preserve">          СТРАХОВАТЕЛЕМ - РАБОТОДАТЕЛЕМ, ПРИМЕНЯЮЩИМ СПЕЦИАЛЬНЫЙ</w:t>
      </w:r>
    </w:p>
    <w:p w:rsidR="004D2FD4" w:rsidRDefault="004D2FD4">
      <w:pPr>
        <w:pStyle w:val="ConsPlusNonformat"/>
        <w:jc w:val="both"/>
      </w:pPr>
      <w:r>
        <w:t xml:space="preserve">         НАЛОГОВЫЙ РЕЖИМ, В СЧЕТ СРЕДСТВ, ПОЛУЧЕННЫХ ОТ ОТДЕЛЕНИЯ</w:t>
      </w:r>
    </w:p>
    <w:p w:rsidR="004D2FD4" w:rsidRDefault="004D2FD4">
      <w:pPr>
        <w:pStyle w:val="ConsPlusNonformat"/>
        <w:jc w:val="both"/>
      </w:pPr>
      <w:r>
        <w:t xml:space="preserve">              (ФИЛИАЛА ОТДЕЛЕНИЯ) ФОНДА НА ЦЕЛИ ОБЯЗАТЕЛЬНОГО</w:t>
      </w:r>
    </w:p>
    <w:p w:rsidR="004D2FD4" w:rsidRDefault="004D2FD4">
      <w:pPr>
        <w:pStyle w:val="ConsPlusNonformat"/>
        <w:jc w:val="both"/>
      </w:pPr>
      <w:r>
        <w:t xml:space="preserve">                          СОЦИАЛЬНОГО СТРАХОВАНИЯ</w:t>
      </w:r>
    </w:p>
    <w:p w:rsidR="004D2FD4" w:rsidRDefault="004D2FD4">
      <w:pPr>
        <w:pStyle w:val="ConsPlusNonformat"/>
        <w:jc w:val="both"/>
      </w:pPr>
    </w:p>
    <w:p w:rsidR="004D2FD4" w:rsidRDefault="004D2FD4">
      <w:pPr>
        <w:pStyle w:val="ConsPlusNonformat"/>
        <w:jc w:val="both"/>
      </w:pPr>
      <w:r>
        <w:t xml:space="preserve">                       "__" _________ г. N _________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___________ Код подчиненности __________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_________________________________ КПП 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Установленная дата выплаты заработной платы _______________________________</w:t>
      </w:r>
    </w:p>
    <w:p w:rsidR="004D2FD4" w:rsidRDefault="004D2FD4">
      <w:pPr>
        <w:pStyle w:val="ConsPlusNonformat"/>
        <w:jc w:val="both"/>
      </w:pPr>
      <w:r>
        <w:t>Рассмотрев акт N ____ от "__" _________ г. документальной выездной проверки</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на  основании  Федерального  </w:t>
      </w:r>
      <w:hyperlink r:id="rId340" w:history="1">
        <w:r>
          <w:rPr>
            <w:color w:val="0000FF"/>
          </w:rPr>
          <w:t>закона</w:t>
        </w:r>
      </w:hyperlink>
      <w:r>
        <w:t xml:space="preserve">  от  16.07.99  N 165-ФЗ   "Об   основах</w:t>
      </w:r>
    </w:p>
    <w:p w:rsidR="004D2FD4" w:rsidRDefault="004D2FD4">
      <w:pPr>
        <w:pStyle w:val="ConsPlusNonformat"/>
        <w:jc w:val="both"/>
      </w:pPr>
      <w:r>
        <w:t xml:space="preserve">обязательного  социального  страхования",  </w:t>
      </w:r>
      <w:hyperlink r:id="rId341" w:history="1">
        <w:r>
          <w:rPr>
            <w:color w:val="0000FF"/>
          </w:rPr>
          <w:t>статьи  2</w:t>
        </w:r>
      </w:hyperlink>
      <w:r>
        <w:t xml:space="preserve"> Федерального закона от</w:t>
      </w:r>
    </w:p>
    <w:p w:rsidR="004D2FD4" w:rsidRDefault="004D2FD4">
      <w:pPr>
        <w:pStyle w:val="ConsPlusNonformat"/>
        <w:jc w:val="both"/>
      </w:pPr>
      <w:r>
        <w:t>31.12.2002  N 190-ФЗ "Об обеспечении пособиями по обязательному социальному</w:t>
      </w:r>
    </w:p>
    <w:p w:rsidR="004D2FD4" w:rsidRDefault="004D2FD4">
      <w:pPr>
        <w:pStyle w:val="ConsPlusNonformat"/>
        <w:jc w:val="both"/>
      </w:pPr>
      <w:r>
        <w:t>страхованию   граждан,   работающих   в  организациях  и  у  индивидуальных</w:t>
      </w:r>
    </w:p>
    <w:p w:rsidR="004D2FD4" w:rsidRDefault="004D2FD4">
      <w:pPr>
        <w:pStyle w:val="ConsPlusNonformat"/>
        <w:jc w:val="both"/>
      </w:pPr>
      <w:r>
        <w:t>предпринимателей,  применяющих  специальные  налоговые  режимы, и некоторых</w:t>
      </w:r>
    </w:p>
    <w:p w:rsidR="004D2FD4" w:rsidRDefault="004D2FD4">
      <w:pPr>
        <w:pStyle w:val="ConsPlusNonformat"/>
        <w:jc w:val="both"/>
      </w:pPr>
      <w:r>
        <w:t xml:space="preserve">других  категорий  граждан",  </w:t>
      </w:r>
      <w:hyperlink r:id="rId342" w:history="1">
        <w:r>
          <w:rPr>
            <w:color w:val="0000FF"/>
          </w:rPr>
          <w:t>Положения</w:t>
        </w:r>
      </w:hyperlink>
      <w:r>
        <w:t xml:space="preserve">  о  Фонде  социального  страхования</w:t>
      </w:r>
    </w:p>
    <w:p w:rsidR="004D2FD4" w:rsidRDefault="004D2FD4">
      <w:pPr>
        <w:pStyle w:val="ConsPlusNonformat"/>
        <w:jc w:val="both"/>
      </w:pPr>
      <w:r>
        <w:t>Российской Федерации, утвержденного Постановлением Правительства Российской</w:t>
      </w:r>
    </w:p>
    <w:p w:rsidR="004D2FD4" w:rsidRDefault="004D2FD4">
      <w:pPr>
        <w:pStyle w:val="ConsPlusNonformat"/>
        <w:jc w:val="both"/>
      </w:pPr>
      <w:r>
        <w:t>Федерации  от 12.02.94 N 101, и иных законодательных и нормативных правовых</w:t>
      </w:r>
    </w:p>
    <w:p w:rsidR="004D2FD4" w:rsidRDefault="004D2FD4">
      <w:pPr>
        <w:pStyle w:val="ConsPlusNonformat"/>
        <w:jc w:val="both"/>
      </w:pPr>
      <w:r>
        <w:t>актов по обязательному социальному страхованию:</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1.  Не  принимать  в  счет  средств,  полученных  от   отделения   (филиала</w:t>
      </w:r>
    </w:p>
    <w:p w:rsidR="004D2FD4" w:rsidRDefault="004D2FD4">
      <w:pPr>
        <w:pStyle w:val="ConsPlusNonformat"/>
        <w:jc w:val="both"/>
      </w:pPr>
      <w:r>
        <w:t>отделения)  Фонда,  расходы,   произведенные страхователем - работодателем,</w:t>
      </w:r>
    </w:p>
    <w:p w:rsidR="004D2FD4" w:rsidRDefault="004D2FD4">
      <w:pPr>
        <w:pStyle w:val="ConsPlusNonformat"/>
        <w:jc w:val="both"/>
      </w:pPr>
      <w:r>
        <w:t>применяющим   специальный   налоговый   режим,   с   нарушением  требований</w:t>
      </w:r>
    </w:p>
    <w:p w:rsidR="004D2FD4" w:rsidRDefault="004D2FD4">
      <w:pPr>
        <w:pStyle w:val="ConsPlusNonformat"/>
        <w:jc w:val="both"/>
      </w:pPr>
      <w:r>
        <w:t>законодательных   и   иных  нормативных  правовых  актов  по  обязательному</w:t>
      </w:r>
    </w:p>
    <w:p w:rsidR="004D2FD4" w:rsidRDefault="004D2FD4">
      <w:pPr>
        <w:pStyle w:val="ConsPlusNonformat"/>
        <w:jc w:val="both"/>
      </w:pPr>
      <w:r>
        <w:t>социальному  страхованию либо не подтвержденные документами в установленном</w:t>
      </w:r>
    </w:p>
    <w:p w:rsidR="004D2FD4" w:rsidRDefault="004D2FD4">
      <w:pPr>
        <w:pStyle w:val="ConsPlusNonformat"/>
        <w:jc w:val="both"/>
      </w:pPr>
      <w:r>
        <w:t>порядке, в сумме _________ рублей, в том числе:</w:t>
      </w:r>
    </w:p>
    <w:p w:rsidR="004D2FD4" w:rsidRDefault="004D2FD4">
      <w:pPr>
        <w:pStyle w:val="ConsPlusNonformat"/>
        <w:jc w:val="both"/>
      </w:pPr>
      <w:r>
        <w:t xml:space="preserve">    на   выплату   пособий по обязательному социальному страхованию в сумме</w:t>
      </w:r>
    </w:p>
    <w:p w:rsidR="004D2FD4" w:rsidRDefault="004D2FD4">
      <w:pPr>
        <w:pStyle w:val="ConsPlusNonformat"/>
        <w:jc w:val="both"/>
      </w:pPr>
      <w:r>
        <w:t>_________ рублей,</w:t>
      </w:r>
    </w:p>
    <w:p w:rsidR="004D2FD4" w:rsidRDefault="004D2FD4">
      <w:pPr>
        <w:pStyle w:val="ConsPlusNonformat"/>
        <w:jc w:val="both"/>
      </w:pPr>
      <w:r>
        <w:t xml:space="preserve">    на оплату путевок на оздоровление детей в сумме _____________ рублей.</w:t>
      </w:r>
    </w:p>
    <w:p w:rsidR="004D2FD4" w:rsidRDefault="004D2FD4">
      <w:pPr>
        <w:pStyle w:val="ConsPlusNonformat"/>
        <w:jc w:val="both"/>
      </w:pPr>
    </w:p>
    <w:p w:rsidR="004D2FD4" w:rsidRDefault="004D2FD4">
      <w:pPr>
        <w:pStyle w:val="ConsPlusNonformat"/>
        <w:jc w:val="both"/>
      </w:pPr>
      <w:r>
        <w:t>2. Направить 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r>
        <w:t>требование  о возврате средств, полученных от отделения (филиала отделения)</w:t>
      </w:r>
    </w:p>
    <w:p w:rsidR="004D2FD4" w:rsidRDefault="004D2FD4">
      <w:pPr>
        <w:pStyle w:val="ConsPlusNonformat"/>
        <w:jc w:val="both"/>
      </w:pPr>
      <w:r>
        <w:t>Фонда страхователем  -  работодателем,  применяющим  специальный  налоговый</w:t>
      </w:r>
    </w:p>
    <w:p w:rsidR="004D2FD4" w:rsidRDefault="004D2FD4">
      <w:pPr>
        <w:pStyle w:val="ConsPlusNonformat"/>
        <w:jc w:val="both"/>
      </w:pPr>
      <w:r>
        <w:t>режим, в срок до ______________ 200_ года.</w:t>
      </w:r>
    </w:p>
    <w:p w:rsidR="004D2FD4" w:rsidRDefault="004D2FD4">
      <w:pPr>
        <w:pStyle w:val="ConsPlusNonformat"/>
        <w:jc w:val="both"/>
      </w:pPr>
    </w:p>
    <w:p w:rsidR="004D2FD4" w:rsidRDefault="004D2FD4">
      <w:pPr>
        <w:pStyle w:val="ConsPlusNonformat"/>
        <w:jc w:val="both"/>
      </w:pPr>
      <w:r>
        <w:t>3. Предложить _____________________________________________________________</w:t>
      </w:r>
    </w:p>
    <w:p w:rsidR="004D2FD4" w:rsidRDefault="004D2FD4">
      <w:pPr>
        <w:pStyle w:val="ConsPlusNonformat"/>
        <w:jc w:val="both"/>
      </w:pPr>
      <w:r>
        <w:t xml:space="preserve">                 (наименование организации (обособленное подразделение),</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а) перечислить   сумму  расходов, не принятых в счет средств, полученных от</w:t>
      </w:r>
    </w:p>
    <w:p w:rsidR="004D2FD4" w:rsidRDefault="004D2FD4">
      <w:pPr>
        <w:pStyle w:val="ConsPlusNonformat"/>
        <w:jc w:val="both"/>
      </w:pPr>
      <w:r>
        <w:t>отделения (филиала отделения) Фонда (__________ рублей), на банковский счет</w:t>
      </w:r>
    </w:p>
    <w:p w:rsidR="004D2FD4" w:rsidRDefault="004D2FD4">
      <w:pPr>
        <w:pStyle w:val="ConsPlusNonformat"/>
        <w:jc w:val="both"/>
      </w:pPr>
      <w:r>
        <w:t>отделения (филиала отделения) Фонда ______________________________________;</w:t>
      </w:r>
    </w:p>
    <w:p w:rsidR="004D2FD4" w:rsidRDefault="004D2FD4">
      <w:pPr>
        <w:pStyle w:val="ConsPlusNonformat"/>
        <w:jc w:val="both"/>
      </w:pPr>
      <w:r>
        <w:t xml:space="preserve">                                    (реквизиты банковского счета отделения</w:t>
      </w:r>
    </w:p>
    <w:p w:rsidR="004D2FD4" w:rsidRDefault="004D2FD4">
      <w:pPr>
        <w:pStyle w:val="ConsPlusNonformat"/>
        <w:jc w:val="both"/>
      </w:pPr>
      <w:r>
        <w:t xml:space="preserve">                                          (филиала отделения) Фонда)</w:t>
      </w:r>
    </w:p>
    <w:p w:rsidR="004D2FD4" w:rsidRDefault="004D2FD4">
      <w:pPr>
        <w:pStyle w:val="ConsPlusNonformat"/>
        <w:jc w:val="both"/>
      </w:pPr>
      <w:r>
        <w:t>б) отразить   сумму   расходов,   не принятых в счет средств, полученных от</w:t>
      </w:r>
    </w:p>
    <w:p w:rsidR="004D2FD4" w:rsidRDefault="004D2FD4">
      <w:pPr>
        <w:pStyle w:val="ConsPlusNonformat"/>
        <w:jc w:val="both"/>
      </w:pPr>
      <w:r>
        <w:t>отделения (филиала отделения) Фонда (______ рублей), в бухгалтерском учете;</w:t>
      </w:r>
    </w:p>
    <w:p w:rsidR="004D2FD4" w:rsidRDefault="004D2FD4">
      <w:pPr>
        <w:pStyle w:val="ConsPlusNonformat"/>
        <w:jc w:val="both"/>
      </w:pPr>
      <w:r>
        <w:t>в) произвести   доплату   по   неправильно  выплаченным пособиям и отразить</w:t>
      </w:r>
    </w:p>
    <w:p w:rsidR="004D2FD4" w:rsidRDefault="004D2FD4">
      <w:pPr>
        <w:pStyle w:val="ConsPlusNonformat"/>
        <w:jc w:val="both"/>
      </w:pPr>
      <w:r>
        <w:t>расходы   в расчетной ведомости по  средствам Фонда (</w:t>
      </w:r>
      <w:hyperlink r:id="rId343" w:history="1">
        <w:r>
          <w:rPr>
            <w:color w:val="0000FF"/>
          </w:rPr>
          <w:t>форма 4-ФСС РФ</w:t>
        </w:r>
      </w:hyperlink>
      <w:r>
        <w:t>, раздел</w:t>
      </w:r>
    </w:p>
    <w:p w:rsidR="004D2FD4" w:rsidRDefault="004D2FD4">
      <w:pPr>
        <w:pStyle w:val="ConsPlusNonformat"/>
        <w:jc w:val="both"/>
      </w:pPr>
      <w:r>
        <w:t>II) за период, в котором будет произведена доплата.</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   __________________________________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Копию настоящего решения получил:</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_____________ _____________________________        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14</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lastRenderedPageBreak/>
        <w:t>по их результатам</w:t>
      </w:r>
    </w:p>
    <w:p w:rsidR="004D2FD4" w:rsidRDefault="004D2FD4">
      <w:pPr>
        <w:pStyle w:val="ConsPlusNormal"/>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36" w:name="P2997"/>
      <w:bookmarkEnd w:id="36"/>
      <w:r>
        <w:t xml:space="preserve">                                  РЕШЕНИЕ</w:t>
      </w:r>
    </w:p>
    <w:p w:rsidR="004D2FD4" w:rsidRDefault="004D2FD4">
      <w:pPr>
        <w:pStyle w:val="ConsPlusNonformat"/>
        <w:jc w:val="both"/>
      </w:pPr>
      <w:r>
        <w:t xml:space="preserve">                    О НАПРАВЛЕНИИ УВЕДОМЛЕНИЯ О НАЛИЧИИ</w:t>
      </w:r>
    </w:p>
    <w:p w:rsidR="004D2FD4" w:rsidRDefault="004D2FD4">
      <w:pPr>
        <w:pStyle w:val="ConsPlusNonformat"/>
        <w:jc w:val="both"/>
      </w:pPr>
      <w:r>
        <w:t xml:space="preserve">            ЗАДОЛЖЕННОСТИ ПО СТРАХОВЫМ ВЗНОСАМ НА ОБЯЗАТЕЛЬНОЕ</w:t>
      </w:r>
    </w:p>
    <w:p w:rsidR="004D2FD4" w:rsidRDefault="004D2FD4">
      <w:pPr>
        <w:pStyle w:val="ConsPlusNonformat"/>
        <w:jc w:val="both"/>
      </w:pPr>
      <w:r>
        <w:t xml:space="preserve">           СОЦИАЛЬНОЕ СТРАХОВАНИЕ РАБОТНИКОВ НА СЛУЧАЙ ВРЕМЕННОЙ</w:t>
      </w:r>
    </w:p>
    <w:p w:rsidR="004D2FD4" w:rsidRDefault="004D2FD4">
      <w:pPr>
        <w:pStyle w:val="ConsPlusNonformat"/>
        <w:jc w:val="both"/>
      </w:pPr>
      <w:r>
        <w:t xml:space="preserve">                НЕТРУДОСПОСОБНОСТИ, В СВЯЗИ С МАТЕРИНСТВОМ</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___________ г. N _________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По результатам акта документальной выездной проверки N ____________________</w:t>
      </w:r>
    </w:p>
    <w:p w:rsidR="004D2FD4" w:rsidRDefault="004D2FD4">
      <w:pPr>
        <w:pStyle w:val="ConsPlusNonformat"/>
        <w:jc w:val="both"/>
      </w:pPr>
      <w:r>
        <w:t>от "__" _______ г. ________________________________________________________</w:t>
      </w:r>
    </w:p>
    <w:p w:rsidR="004D2FD4" w:rsidRDefault="004D2FD4">
      <w:pPr>
        <w:pStyle w:val="ConsPlusNonformat"/>
        <w:jc w:val="both"/>
      </w:pPr>
      <w:r>
        <w:t xml:space="preserve">                       (полное наименование организации (обособленного</w:t>
      </w:r>
    </w:p>
    <w:p w:rsidR="004D2FD4" w:rsidRDefault="004D2FD4">
      <w:pPr>
        <w:pStyle w:val="ConsPlusNonformat"/>
        <w:jc w:val="both"/>
      </w:pPr>
      <w:r>
        <w:t xml:space="preserve">                   подразделения), Ф.И.О. индивидуального предпринимателя,</w:t>
      </w:r>
    </w:p>
    <w:p w:rsidR="004D2FD4" w:rsidRDefault="004D2FD4">
      <w:pPr>
        <w:pStyle w:val="ConsPlusNonformat"/>
        <w:jc w:val="both"/>
      </w:pPr>
      <w:r>
        <w:t xml:space="preserve">                                    физического лица)</w:t>
      </w:r>
    </w:p>
    <w:p w:rsidR="004D2FD4" w:rsidRDefault="004D2FD4">
      <w:pPr>
        <w:pStyle w:val="ConsPlusNonformat"/>
        <w:jc w:val="both"/>
      </w:pPr>
      <w:r>
        <w:t>Регистрационный номер страхователя ___________ Код подчиненности __________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____________________________________ КПП 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r>
        <w:t>выявлена  задолженность по страховым взносам  на  обязательное   социальное</w:t>
      </w:r>
    </w:p>
    <w:p w:rsidR="004D2FD4" w:rsidRDefault="004D2FD4">
      <w:pPr>
        <w:pStyle w:val="ConsPlusNonformat"/>
        <w:jc w:val="both"/>
      </w:pPr>
      <w:r>
        <w:t>страхование  работников  на  случай временной нетрудоспособности, в связи с</w:t>
      </w:r>
    </w:p>
    <w:p w:rsidR="004D2FD4" w:rsidRDefault="004D2FD4">
      <w:pPr>
        <w:pStyle w:val="ConsPlusNonformat"/>
        <w:jc w:val="both"/>
      </w:pPr>
      <w:r>
        <w:t>материнством  в  сумме  _____________  рублей,  образовавшаяся  за период с</w:t>
      </w:r>
    </w:p>
    <w:p w:rsidR="004D2FD4" w:rsidRDefault="004D2FD4">
      <w:pPr>
        <w:pStyle w:val="ConsPlusNonformat"/>
        <w:jc w:val="both"/>
      </w:pPr>
      <w:r>
        <w:t>_______  по  ___________  в  связи с нарушением установленного срока уплаты</w:t>
      </w:r>
    </w:p>
    <w:p w:rsidR="004D2FD4" w:rsidRDefault="004D2FD4">
      <w:pPr>
        <w:pStyle w:val="ConsPlusNonformat"/>
        <w:jc w:val="both"/>
      </w:pPr>
      <w:r>
        <w:t>страховых  взносов  на  обязательное  социальное  страхование работников на</w:t>
      </w:r>
    </w:p>
    <w:p w:rsidR="004D2FD4" w:rsidRDefault="004D2FD4">
      <w:pPr>
        <w:pStyle w:val="ConsPlusNonformat"/>
        <w:jc w:val="both"/>
      </w:pPr>
      <w:r>
        <w:t>случай  временной  нетрудоспособности, в связи с материнством (______ числа</w:t>
      </w:r>
    </w:p>
    <w:p w:rsidR="004D2FD4" w:rsidRDefault="004D2FD4">
      <w:pPr>
        <w:pStyle w:val="ConsPlusNonformat"/>
        <w:jc w:val="both"/>
      </w:pPr>
      <w:r>
        <w:t>каждого месяца), в том числе:</w:t>
      </w:r>
    </w:p>
    <w:p w:rsidR="004D2FD4" w:rsidRDefault="004D2FD4">
      <w:pPr>
        <w:pStyle w:val="ConsPlusNonformat"/>
        <w:jc w:val="both"/>
      </w:pPr>
      <w:r>
        <w:t xml:space="preserve">    неуплаченные страховые взносы в сумме ___________________ рублей;</w:t>
      </w:r>
    </w:p>
    <w:p w:rsidR="004D2FD4" w:rsidRDefault="004D2FD4">
      <w:pPr>
        <w:pStyle w:val="ConsPlusNonformat"/>
        <w:jc w:val="both"/>
      </w:pPr>
      <w:r>
        <w:t xml:space="preserve">    расходы,   не   принятые   к   зачету в  счет страховых взносов в сумме</w:t>
      </w:r>
    </w:p>
    <w:p w:rsidR="004D2FD4" w:rsidRDefault="004D2FD4">
      <w:pPr>
        <w:pStyle w:val="ConsPlusNonformat"/>
        <w:jc w:val="both"/>
      </w:pPr>
      <w:r>
        <w:t xml:space="preserve">    __________ рублей.</w:t>
      </w:r>
    </w:p>
    <w:p w:rsidR="004D2FD4" w:rsidRDefault="004D2FD4">
      <w:pPr>
        <w:pStyle w:val="ConsPlusNonformat"/>
        <w:jc w:val="both"/>
      </w:pPr>
    </w:p>
    <w:p w:rsidR="004D2FD4" w:rsidRDefault="004D2FD4">
      <w:pPr>
        <w:pStyle w:val="ConsPlusNonformat"/>
        <w:jc w:val="both"/>
      </w:pPr>
      <w:r>
        <w:t xml:space="preserve">    На   основании  </w:t>
      </w:r>
      <w:hyperlink r:id="rId344" w:history="1">
        <w:r>
          <w:rPr>
            <w:color w:val="0000FF"/>
          </w:rPr>
          <w:t>Постановления</w:t>
        </w:r>
      </w:hyperlink>
      <w:r>
        <w:t xml:space="preserve">  Правительства  Российской  Федерации  от</w:t>
      </w:r>
    </w:p>
    <w:p w:rsidR="004D2FD4" w:rsidRDefault="004D2FD4">
      <w:pPr>
        <w:pStyle w:val="ConsPlusNonformat"/>
        <w:jc w:val="both"/>
      </w:pPr>
      <w:r>
        <w:t>05.03.2003  N  144  "О  порядке  добровольной  уплаты  в  Фонд  социального</w:t>
      </w:r>
    </w:p>
    <w:p w:rsidR="004D2FD4" w:rsidRDefault="004D2FD4">
      <w:pPr>
        <w:pStyle w:val="ConsPlusNonformat"/>
        <w:jc w:val="both"/>
      </w:pPr>
      <w:r>
        <w:t>страхования   Российской  Федерации  отдельными  категориями  страхователей</w:t>
      </w:r>
    </w:p>
    <w:p w:rsidR="004D2FD4" w:rsidRDefault="004D2FD4">
      <w:pPr>
        <w:pStyle w:val="ConsPlusNonformat"/>
        <w:jc w:val="both"/>
      </w:pPr>
      <w:r>
        <w:t>страховых   взносов   на  обязательное  социальное  страхование  на  случай</w:t>
      </w:r>
    </w:p>
    <w:p w:rsidR="004D2FD4" w:rsidRDefault="004D2FD4">
      <w:pPr>
        <w:pStyle w:val="ConsPlusNonformat"/>
        <w:jc w:val="both"/>
      </w:pPr>
      <w:r>
        <w:t>временной нетрудоспособности и в связи с материнством"</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1. Направить 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r>
        <w:t>уведомление   о   наличии   задолженности   по   страховым    взносам    на</w:t>
      </w:r>
    </w:p>
    <w:p w:rsidR="004D2FD4" w:rsidRDefault="004D2FD4">
      <w:pPr>
        <w:pStyle w:val="ConsPlusNonformat"/>
        <w:jc w:val="both"/>
      </w:pPr>
      <w:r>
        <w:t>обязательное   социальное   страхование   работников  на  случай  временной</w:t>
      </w:r>
    </w:p>
    <w:p w:rsidR="004D2FD4" w:rsidRDefault="004D2FD4">
      <w:pPr>
        <w:pStyle w:val="ConsPlusNonformat"/>
        <w:jc w:val="both"/>
      </w:pPr>
      <w:r>
        <w:t>нетрудоспособности, в связи с материнством.</w:t>
      </w:r>
    </w:p>
    <w:p w:rsidR="004D2FD4" w:rsidRDefault="004D2FD4">
      <w:pPr>
        <w:pStyle w:val="ConsPlusNonformat"/>
        <w:jc w:val="both"/>
      </w:pPr>
      <w:r>
        <w:t>2. Предложить 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lastRenderedPageBreak/>
        <w:t xml:space="preserve">               Ф.И.О. индивидуального предпринимателя, физического лица)</w:t>
      </w:r>
    </w:p>
    <w:p w:rsidR="004D2FD4" w:rsidRDefault="004D2FD4">
      <w:pPr>
        <w:pStyle w:val="ConsPlusNonformat"/>
        <w:jc w:val="both"/>
      </w:pPr>
      <w:r>
        <w:t>отразить  задолженность  по  страховым взносам  на  обязательное социальное</w:t>
      </w:r>
    </w:p>
    <w:p w:rsidR="004D2FD4" w:rsidRDefault="004D2FD4">
      <w:pPr>
        <w:pStyle w:val="ConsPlusNonformat"/>
        <w:jc w:val="both"/>
      </w:pPr>
      <w:r>
        <w:t>страхование  работников  на  случай временной нетрудоспособности, в связи с</w:t>
      </w:r>
    </w:p>
    <w:p w:rsidR="004D2FD4" w:rsidRDefault="004D2FD4">
      <w:pPr>
        <w:pStyle w:val="ConsPlusNonformat"/>
        <w:jc w:val="both"/>
      </w:pPr>
      <w:r>
        <w:t>материнством,  в  том  числе  сумму  расходов,  не принятых к зачету в счет</w:t>
      </w:r>
    </w:p>
    <w:p w:rsidR="004D2FD4" w:rsidRDefault="004D2FD4">
      <w:pPr>
        <w:pStyle w:val="ConsPlusNonformat"/>
        <w:jc w:val="both"/>
      </w:pPr>
      <w:r>
        <w:t>страховых   взносов,   подлежащих  уплате  в  Фонд  (___________  руб.),  и</w:t>
      </w:r>
    </w:p>
    <w:p w:rsidR="004D2FD4" w:rsidRDefault="004D2FD4">
      <w:pPr>
        <w:pStyle w:val="ConsPlusNonformat"/>
        <w:jc w:val="both"/>
      </w:pPr>
      <w:r>
        <w:t>начисленных  страховых  взносов  (___________ руб.) в бухгалтерском учете и</w:t>
      </w:r>
    </w:p>
    <w:p w:rsidR="004D2FD4" w:rsidRDefault="004D2FD4">
      <w:pPr>
        <w:pStyle w:val="ConsPlusNonformat"/>
        <w:jc w:val="both"/>
      </w:pPr>
      <w:r>
        <w:t>отчете  по  страховым  взносам,  добровольно уплачиваемым в Фонд отдельными</w:t>
      </w:r>
    </w:p>
    <w:p w:rsidR="004D2FD4" w:rsidRDefault="004D2FD4">
      <w:pPr>
        <w:pStyle w:val="ConsPlusNonformat"/>
        <w:jc w:val="both"/>
      </w:pPr>
      <w:r>
        <w:t xml:space="preserve">категориями  страхователей  (форма  -  4а  ФСС РФ, </w:t>
      </w:r>
      <w:hyperlink r:id="rId345" w:history="1">
        <w:r>
          <w:rPr>
            <w:color w:val="0000FF"/>
          </w:rPr>
          <w:t>раздел I</w:t>
        </w:r>
      </w:hyperlink>
      <w:r>
        <w:t>), и перечислить</w:t>
      </w:r>
    </w:p>
    <w:p w:rsidR="004D2FD4" w:rsidRDefault="004D2FD4">
      <w:pPr>
        <w:pStyle w:val="ConsPlusNonformat"/>
        <w:jc w:val="both"/>
      </w:pPr>
      <w:r>
        <w:t>указанную  сумму  на  банковский счет отделения (филиала отделения) Фонда в</w:t>
      </w:r>
    </w:p>
    <w:p w:rsidR="004D2FD4" w:rsidRDefault="004D2FD4">
      <w:pPr>
        <w:pStyle w:val="ConsPlusNonformat"/>
        <w:jc w:val="both"/>
      </w:pPr>
      <w:r>
        <w:t>срок до ___________ 200_ года</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   __________________________________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15</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37" w:name="P3091"/>
      <w:bookmarkEnd w:id="37"/>
      <w:r>
        <w:t xml:space="preserve">                                ТРЕБОВАНИЕ</w:t>
      </w:r>
    </w:p>
    <w:p w:rsidR="004D2FD4" w:rsidRDefault="004D2FD4">
      <w:pPr>
        <w:pStyle w:val="ConsPlusNonformat"/>
        <w:jc w:val="both"/>
      </w:pPr>
      <w:r>
        <w:t xml:space="preserve">           О ВОЗВРАТЕ СРЕДСТВ, ПОЛУЧЕННЫХ ОТ ОТДЕЛЕНИЯ (ФИЛИАЛА</w:t>
      </w:r>
    </w:p>
    <w:p w:rsidR="004D2FD4" w:rsidRDefault="004D2FD4">
      <w:pPr>
        <w:pStyle w:val="ConsPlusNonformat"/>
        <w:jc w:val="both"/>
      </w:pPr>
      <w:r>
        <w:t xml:space="preserve">            ОТДЕЛЕНИЯ) ФОНДА НА ЦЕЛИ ОБЯЗАТЕЛЬНОГО СОЦИАЛЬНОГО</w:t>
      </w:r>
    </w:p>
    <w:p w:rsidR="004D2FD4" w:rsidRDefault="004D2FD4">
      <w:pPr>
        <w:pStyle w:val="ConsPlusNonformat"/>
        <w:jc w:val="both"/>
      </w:pPr>
      <w:r>
        <w:t xml:space="preserve">                СТРАХОВАНИЯ СТРАХОВАТЕЛЕМ - РАБОТОДАТЕЛЕМ,</w:t>
      </w:r>
    </w:p>
    <w:p w:rsidR="004D2FD4" w:rsidRDefault="004D2FD4">
      <w:pPr>
        <w:pStyle w:val="ConsPlusNonformat"/>
        <w:jc w:val="both"/>
      </w:pPr>
      <w:r>
        <w:t xml:space="preserve">                  ПРИМЕНЯЮЩИМ СПЕЦИАЛЬНЫЙ НАЛОГОВЫЙ РЕЖИМ</w:t>
      </w:r>
    </w:p>
    <w:p w:rsidR="004D2FD4" w:rsidRDefault="004D2FD4">
      <w:pPr>
        <w:pStyle w:val="ConsPlusNonformat"/>
        <w:jc w:val="both"/>
      </w:pPr>
    </w:p>
    <w:p w:rsidR="004D2FD4" w:rsidRDefault="004D2FD4">
      <w:pPr>
        <w:pStyle w:val="ConsPlusNonformat"/>
        <w:jc w:val="both"/>
      </w:pPr>
      <w:r>
        <w:t xml:space="preserve">                       "__" __________ г. N 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p>
    <w:p w:rsidR="004D2FD4" w:rsidRDefault="004D2FD4">
      <w:pPr>
        <w:pStyle w:val="ConsPlusNonformat"/>
        <w:jc w:val="both"/>
      </w:pPr>
      <w:r>
        <w:t>ставит в известность, что решением от ______ N ________, вынесенным по акту</w:t>
      </w:r>
    </w:p>
    <w:p w:rsidR="004D2FD4" w:rsidRDefault="004D2FD4">
      <w:pPr>
        <w:pStyle w:val="ConsPlusNonformat"/>
        <w:jc w:val="both"/>
      </w:pPr>
      <w:r>
        <w:t>документальной выездной проверки от __________________ N _________________,</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______________ Код подчиненности 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________________________________ КПП __________________________________</w:t>
      </w:r>
    </w:p>
    <w:p w:rsidR="004D2FD4" w:rsidRDefault="004D2FD4">
      <w:pPr>
        <w:pStyle w:val="ConsPlusNonformat"/>
        <w:jc w:val="both"/>
      </w:pPr>
      <w:r>
        <w:t>ОГРН _____________________________________________________________________,</w:t>
      </w:r>
    </w:p>
    <w:p w:rsidR="004D2FD4" w:rsidRDefault="004D2FD4">
      <w:pPr>
        <w:pStyle w:val="ConsPlusNonformat"/>
        <w:jc w:val="both"/>
      </w:pPr>
      <w:r>
        <w:t>не  приняты в счет средств, полученных от отделения   (филиала   отделения)</w:t>
      </w:r>
    </w:p>
    <w:p w:rsidR="004D2FD4" w:rsidRDefault="004D2FD4">
      <w:pPr>
        <w:pStyle w:val="ConsPlusNonformat"/>
        <w:jc w:val="both"/>
      </w:pPr>
      <w:r>
        <w:t>Фонда,  расходы,  произведенные  с  нарушением требований законодательных и</w:t>
      </w:r>
    </w:p>
    <w:p w:rsidR="004D2FD4" w:rsidRDefault="004D2FD4">
      <w:pPr>
        <w:pStyle w:val="ConsPlusNonformat"/>
        <w:jc w:val="both"/>
      </w:pPr>
      <w:r>
        <w:t>иных  нормативных  правовых  актов по обязательному социальному страхованию</w:t>
      </w:r>
    </w:p>
    <w:p w:rsidR="004D2FD4" w:rsidRDefault="004D2FD4">
      <w:pPr>
        <w:pStyle w:val="ConsPlusNonformat"/>
        <w:jc w:val="both"/>
      </w:pPr>
      <w:r>
        <w:lastRenderedPageBreak/>
        <w:t>либо  не  подтвержденные  документами  в  установленном  порядке,  в  сумме</w:t>
      </w:r>
    </w:p>
    <w:p w:rsidR="004D2FD4" w:rsidRDefault="004D2FD4">
      <w:pPr>
        <w:pStyle w:val="ConsPlusNonformat"/>
        <w:jc w:val="both"/>
      </w:pPr>
      <w:r>
        <w:t>______________ рублей.</w:t>
      </w:r>
    </w:p>
    <w:p w:rsidR="004D2FD4" w:rsidRDefault="004D2FD4">
      <w:pPr>
        <w:pStyle w:val="ConsPlusNonformat"/>
        <w:jc w:val="both"/>
      </w:pPr>
      <w:r>
        <w:t xml:space="preserve">    На  основании  Федерального  </w:t>
      </w:r>
      <w:hyperlink r:id="rId346" w:history="1">
        <w:r>
          <w:rPr>
            <w:color w:val="0000FF"/>
          </w:rPr>
          <w:t>закона</w:t>
        </w:r>
      </w:hyperlink>
      <w:r>
        <w:t xml:space="preserve">  от  16.07.99  N 165-ФЗ "Об основах</w:t>
      </w:r>
    </w:p>
    <w:p w:rsidR="004D2FD4" w:rsidRDefault="004D2FD4">
      <w:pPr>
        <w:pStyle w:val="ConsPlusNonformat"/>
        <w:jc w:val="both"/>
      </w:pPr>
      <w:r>
        <w:t xml:space="preserve">обязательного  социального  страхования",  </w:t>
      </w:r>
      <w:hyperlink r:id="rId347" w:history="1">
        <w:r>
          <w:rPr>
            <w:color w:val="0000FF"/>
          </w:rPr>
          <w:t>статьи  2</w:t>
        </w:r>
      </w:hyperlink>
      <w:r>
        <w:t xml:space="preserve"> Федерального закона от</w:t>
      </w:r>
    </w:p>
    <w:p w:rsidR="004D2FD4" w:rsidRDefault="004D2FD4">
      <w:pPr>
        <w:pStyle w:val="ConsPlusNonformat"/>
        <w:jc w:val="both"/>
      </w:pPr>
      <w:r>
        <w:t>31.12.2002  N 190-ФЗ "Об обеспечении пособиями по обязательному социальному</w:t>
      </w:r>
    </w:p>
    <w:p w:rsidR="004D2FD4" w:rsidRDefault="004D2FD4">
      <w:pPr>
        <w:pStyle w:val="ConsPlusNonformat"/>
        <w:jc w:val="both"/>
      </w:pPr>
      <w:r>
        <w:t>страхованию   граждан,   работающих   в  организациях  и  у  индивидуальных</w:t>
      </w:r>
    </w:p>
    <w:p w:rsidR="004D2FD4" w:rsidRDefault="004D2FD4">
      <w:pPr>
        <w:pStyle w:val="ConsPlusNonformat"/>
        <w:jc w:val="both"/>
      </w:pPr>
      <w:r>
        <w:t>предпринимателей,  применяющих  специальные  налоговые  режимы, и некоторых</w:t>
      </w:r>
    </w:p>
    <w:p w:rsidR="004D2FD4" w:rsidRDefault="004D2FD4">
      <w:pPr>
        <w:pStyle w:val="ConsPlusNonformat"/>
        <w:jc w:val="both"/>
      </w:pPr>
      <w:r>
        <w:t xml:space="preserve">других  категорий  граждан",  </w:t>
      </w:r>
      <w:hyperlink r:id="rId348" w:history="1">
        <w:r>
          <w:rPr>
            <w:color w:val="0000FF"/>
          </w:rPr>
          <w:t>Положения</w:t>
        </w:r>
      </w:hyperlink>
      <w:r>
        <w:t xml:space="preserve">  о  Фонде  социального  страхования</w:t>
      </w:r>
    </w:p>
    <w:p w:rsidR="004D2FD4" w:rsidRDefault="004D2FD4">
      <w:pPr>
        <w:pStyle w:val="ConsPlusNonformat"/>
        <w:jc w:val="both"/>
      </w:pPr>
      <w:r>
        <w:t>Российской Федерации, утвержденного Постановлением Правительства Российской</w:t>
      </w:r>
    </w:p>
    <w:p w:rsidR="004D2FD4" w:rsidRDefault="004D2FD4">
      <w:pPr>
        <w:pStyle w:val="ConsPlusNonformat"/>
        <w:jc w:val="both"/>
      </w:pPr>
      <w:r>
        <w:t>Федерации  от 12.02.94 N 101, и иных законодательных и нормативных правовых</w:t>
      </w:r>
    </w:p>
    <w:p w:rsidR="004D2FD4" w:rsidRDefault="004D2FD4">
      <w:pPr>
        <w:pStyle w:val="ConsPlusNonformat"/>
        <w:jc w:val="both"/>
      </w:pPr>
      <w:r>
        <w:t>актов   по   обязательному  социальному страхованию Вашей организации (Вам)</w:t>
      </w:r>
    </w:p>
    <w:p w:rsidR="004D2FD4" w:rsidRDefault="004D2FD4">
      <w:pPr>
        <w:pStyle w:val="ConsPlusNonformat"/>
        <w:jc w:val="both"/>
      </w:pPr>
      <w:r>
        <w:t>надлежит в срок до __________________ 200_ года перечислить сумму расходов,</w:t>
      </w:r>
    </w:p>
    <w:p w:rsidR="004D2FD4" w:rsidRDefault="004D2FD4">
      <w:pPr>
        <w:pStyle w:val="ConsPlusNonformat"/>
        <w:jc w:val="both"/>
      </w:pPr>
      <w:r>
        <w:t>не   принятых   в счет средств, полученных от отделения (филиала отделения)</w:t>
      </w:r>
    </w:p>
    <w:p w:rsidR="004D2FD4" w:rsidRDefault="004D2FD4">
      <w:pPr>
        <w:pStyle w:val="ConsPlusNonformat"/>
        <w:jc w:val="both"/>
      </w:pPr>
      <w:r>
        <w:t>Фонда на цели обязательного   социального страхования, на банковский   счет</w:t>
      </w:r>
    </w:p>
    <w:p w:rsidR="004D2FD4" w:rsidRDefault="004D2FD4">
      <w:pPr>
        <w:pStyle w:val="ConsPlusNonformat"/>
        <w:jc w:val="both"/>
      </w:pPr>
      <w:r>
        <w:t>отделения (филиала отделения) Фонда _______________________________________</w:t>
      </w:r>
    </w:p>
    <w:p w:rsidR="004D2FD4" w:rsidRDefault="004D2FD4">
      <w:pPr>
        <w:pStyle w:val="ConsPlusNonformat"/>
        <w:jc w:val="both"/>
      </w:pPr>
      <w:r>
        <w:t xml:space="preserve">                                    (реквизиты банковского счета отделения</w:t>
      </w:r>
    </w:p>
    <w:p w:rsidR="004D2FD4" w:rsidRDefault="004D2FD4">
      <w:pPr>
        <w:pStyle w:val="ConsPlusNonformat"/>
        <w:jc w:val="both"/>
      </w:pPr>
      <w:r>
        <w:t xml:space="preserve">                                           (филиала отделения) Фонда)</w:t>
      </w:r>
    </w:p>
    <w:p w:rsidR="004D2FD4" w:rsidRDefault="004D2FD4">
      <w:pPr>
        <w:pStyle w:val="ConsPlusNonformat"/>
        <w:jc w:val="both"/>
      </w:pPr>
      <w:r>
        <w:t>и отразить указанные средства в бухгалтерском учете.</w:t>
      </w:r>
    </w:p>
    <w:p w:rsidR="004D2FD4" w:rsidRDefault="004D2FD4">
      <w:pPr>
        <w:pStyle w:val="ConsPlusNonformat"/>
        <w:jc w:val="both"/>
      </w:pPr>
      <w:r>
        <w:t xml:space="preserve">    В  случае,  если сумма расходов, не принятых в счет средств, полученных</w:t>
      </w:r>
    </w:p>
    <w:p w:rsidR="004D2FD4" w:rsidRDefault="004D2FD4">
      <w:pPr>
        <w:pStyle w:val="ConsPlusNonformat"/>
        <w:jc w:val="both"/>
      </w:pPr>
      <w:r>
        <w:t>от  отделения  (филиала  отделения) Фонда на цели обязательного социального</w:t>
      </w:r>
    </w:p>
    <w:p w:rsidR="004D2FD4" w:rsidRDefault="004D2FD4">
      <w:pPr>
        <w:pStyle w:val="ConsPlusNonformat"/>
        <w:jc w:val="both"/>
      </w:pPr>
      <w:r>
        <w:t>страхования,  не  будет  перечислена  на банковский счет отделения (филиала</w:t>
      </w:r>
    </w:p>
    <w:p w:rsidR="004D2FD4" w:rsidRDefault="004D2FD4">
      <w:pPr>
        <w:pStyle w:val="ConsPlusNonformat"/>
        <w:jc w:val="both"/>
      </w:pPr>
      <w:r>
        <w:t>отделения) Фонда __________________________________________________________</w:t>
      </w:r>
    </w:p>
    <w:p w:rsidR="004D2FD4" w:rsidRDefault="004D2FD4">
      <w:pPr>
        <w:pStyle w:val="ConsPlusNonformat"/>
        <w:jc w:val="both"/>
      </w:pPr>
      <w:r>
        <w:t xml:space="preserve">                 (реквизиты банковского счета отделения (филиала отделения)</w:t>
      </w:r>
    </w:p>
    <w:p w:rsidR="004D2FD4" w:rsidRDefault="004D2FD4">
      <w:pPr>
        <w:pStyle w:val="ConsPlusNonformat"/>
        <w:jc w:val="both"/>
      </w:pPr>
      <w:r>
        <w:t xml:space="preserve">                                            Фонда)</w:t>
      </w:r>
    </w:p>
    <w:p w:rsidR="004D2FD4" w:rsidRDefault="004D2FD4">
      <w:pPr>
        <w:pStyle w:val="ConsPlusNonformat"/>
        <w:jc w:val="both"/>
      </w:pPr>
      <w:r>
        <w:t>в установленный срок 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обратится   в   суд с   исковым заявлением о возмещении ущерба, понесенного</w:t>
      </w:r>
    </w:p>
    <w:p w:rsidR="004D2FD4" w:rsidRDefault="004D2FD4">
      <w:pPr>
        <w:pStyle w:val="ConsPlusNonformat"/>
        <w:jc w:val="both"/>
      </w:pPr>
      <w:r>
        <w:t>Фондом в сумме нецелевым образом использованных средств</w:t>
      </w:r>
    </w:p>
    <w:p w:rsidR="004D2FD4" w:rsidRDefault="004D2FD4">
      <w:pPr>
        <w:pStyle w:val="ConsPlusNonformat"/>
        <w:jc w:val="both"/>
      </w:pPr>
      <w:r>
        <w:t>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r>
        <w:t>в размере ______________ рублей.</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   __________________________________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___________________________________       _________________________________</w:t>
      </w:r>
    </w:p>
    <w:p w:rsidR="004D2FD4" w:rsidRDefault="004D2FD4">
      <w:pPr>
        <w:pStyle w:val="ConsPlusNonformat"/>
        <w:jc w:val="both"/>
      </w:pPr>
      <w:r>
        <w:t xml:space="preserve">  Отметка о вручении (передаче)           Ф.И.О. представителя организации,</w:t>
      </w:r>
    </w:p>
    <w:p w:rsidR="004D2FD4" w:rsidRDefault="004D2FD4">
      <w:pPr>
        <w:pStyle w:val="ConsPlusNonformat"/>
        <w:jc w:val="both"/>
      </w:pPr>
      <w:r>
        <w:t xml:space="preserve">   представителю организации,             индивидуального предпринимателя,</w:t>
      </w:r>
    </w:p>
    <w:p w:rsidR="004D2FD4" w:rsidRDefault="004D2FD4">
      <w:pPr>
        <w:pStyle w:val="ConsPlusNonformat"/>
        <w:jc w:val="both"/>
      </w:pPr>
      <w:r>
        <w:t>индивидуального предпринимателя,          физического лица с указанием даты</w:t>
      </w:r>
    </w:p>
    <w:p w:rsidR="004D2FD4" w:rsidRDefault="004D2FD4">
      <w:pPr>
        <w:pStyle w:val="ConsPlusNonformat"/>
        <w:jc w:val="both"/>
      </w:pPr>
      <w:r>
        <w:t xml:space="preserve">  физического лица с указанием            вручения (передачи) либо отметка</w:t>
      </w:r>
    </w:p>
    <w:p w:rsidR="004D2FD4" w:rsidRDefault="004D2FD4">
      <w:pPr>
        <w:pStyle w:val="ConsPlusNonformat"/>
        <w:jc w:val="both"/>
      </w:pPr>
      <w:r>
        <w:t xml:space="preserve">   способа передачи (лично под                о передаче иным способом</w:t>
      </w:r>
    </w:p>
    <w:p w:rsidR="004D2FD4" w:rsidRDefault="004D2FD4">
      <w:pPr>
        <w:pStyle w:val="ConsPlusNonformat"/>
        <w:jc w:val="both"/>
      </w:pPr>
      <w:r>
        <w:t xml:space="preserve">    расписку, иным способом)</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16</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lastRenderedPageBreak/>
        <w:t>по их результатам</w:t>
      </w:r>
    </w:p>
    <w:p w:rsidR="004D2FD4" w:rsidRDefault="004D2FD4">
      <w:pPr>
        <w:pStyle w:val="ConsPlusNormal"/>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38" w:name="P3182"/>
      <w:bookmarkEnd w:id="38"/>
      <w:r>
        <w:t xml:space="preserve">                                УВЕДОМЛЕНИЕ</w:t>
      </w:r>
    </w:p>
    <w:p w:rsidR="004D2FD4" w:rsidRDefault="004D2FD4">
      <w:pPr>
        <w:pStyle w:val="ConsPlusNonformat"/>
        <w:jc w:val="both"/>
      </w:pPr>
      <w:r>
        <w:t xml:space="preserve">               О НАЛИЧИИ ЗАДОЛЖЕННОСТИ ПО СТРАХОВЫМ ВЗНОСАМ</w:t>
      </w:r>
    </w:p>
    <w:p w:rsidR="004D2FD4" w:rsidRDefault="004D2FD4">
      <w:pPr>
        <w:pStyle w:val="ConsPlusNonformat"/>
        <w:jc w:val="both"/>
      </w:pPr>
      <w:r>
        <w:t xml:space="preserve">             НА ОБЯЗАТЕЛЬНОЕ СОЦИАЛЬНОЕ СТРАХОВАНИЕ РАБОТНИКОВ</w:t>
      </w:r>
    </w:p>
    <w:p w:rsidR="004D2FD4" w:rsidRDefault="004D2FD4">
      <w:pPr>
        <w:pStyle w:val="ConsPlusNonformat"/>
        <w:jc w:val="both"/>
      </w:pPr>
      <w:r>
        <w:t xml:space="preserve">                  НА СЛУЧАЙ ВРЕМЕННОЙ НЕТРУДОСПОСОБНОСТИ,</w:t>
      </w:r>
    </w:p>
    <w:p w:rsidR="004D2FD4" w:rsidRDefault="004D2FD4">
      <w:pPr>
        <w:pStyle w:val="ConsPlusNonformat"/>
        <w:jc w:val="both"/>
      </w:pPr>
      <w:r>
        <w:t xml:space="preserve">                          В СВЯЗИ С МАТЕРИНСТВОМ</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(полное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t xml:space="preserve">                    "__" ____________ г. N ___________</w:t>
      </w:r>
    </w:p>
    <w:p w:rsidR="004D2FD4" w:rsidRDefault="004D2FD4">
      <w:pPr>
        <w:pStyle w:val="ConsPlusNonformat"/>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уведомляет, что решением от ______ N ___, вынесенным по акту документальной</w:t>
      </w:r>
    </w:p>
    <w:p w:rsidR="004D2FD4" w:rsidRDefault="004D2FD4">
      <w:pPr>
        <w:pStyle w:val="ConsPlusNonformat"/>
        <w:jc w:val="both"/>
      </w:pPr>
      <w:r>
        <w:t>выездной проверки от ________ N ______, ___________________________________</w:t>
      </w:r>
    </w:p>
    <w:p w:rsidR="004D2FD4" w:rsidRDefault="004D2FD4">
      <w:pPr>
        <w:pStyle w:val="ConsPlusNonformat"/>
        <w:jc w:val="both"/>
      </w:pPr>
      <w:r>
        <w:t xml:space="preserve">                                         (полное наименование организации</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(обособленного подразделения), Ф.И.О. индивидуального предпринимателя,</w:t>
      </w:r>
    </w:p>
    <w:p w:rsidR="004D2FD4" w:rsidRDefault="004D2FD4">
      <w:pPr>
        <w:pStyle w:val="ConsPlusNonformat"/>
        <w:jc w:val="both"/>
      </w:pPr>
      <w:r>
        <w:t xml:space="preserve">                             физического лица)</w:t>
      </w:r>
    </w:p>
    <w:p w:rsidR="004D2FD4" w:rsidRDefault="004D2FD4">
      <w:pPr>
        <w:pStyle w:val="ConsPlusNonformat"/>
        <w:jc w:val="both"/>
      </w:pPr>
    </w:p>
    <w:p w:rsidR="004D2FD4" w:rsidRDefault="004D2FD4">
      <w:pPr>
        <w:pStyle w:val="ConsPlusNonformat"/>
        <w:jc w:val="both"/>
      </w:pPr>
      <w:r>
        <w:t>Регистрационный номер страхователя ___________ Код подчиненности __________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________________________________ КПП __________________________________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p>
    <w:p w:rsidR="004D2FD4" w:rsidRDefault="004D2FD4">
      <w:pPr>
        <w:pStyle w:val="ConsPlusNonformat"/>
        <w:jc w:val="both"/>
      </w:pPr>
      <w:r>
        <w:t>Дата,  установленная  для  уплаты  страхователем   страховых   взносов   на</w:t>
      </w:r>
    </w:p>
    <w:p w:rsidR="004D2FD4" w:rsidRDefault="004D2FD4">
      <w:pPr>
        <w:pStyle w:val="ConsPlusNonformat"/>
        <w:jc w:val="both"/>
      </w:pPr>
      <w:r>
        <w:t>обязательное   социальное   страхование   работников  на  случай  временной</w:t>
      </w:r>
    </w:p>
    <w:p w:rsidR="004D2FD4" w:rsidRDefault="004D2FD4">
      <w:pPr>
        <w:pStyle w:val="ConsPlusNonformat"/>
        <w:jc w:val="both"/>
      </w:pPr>
      <w:r>
        <w:t>нетрудоспособности, в связи с материнством _______________________________.</w:t>
      </w:r>
    </w:p>
    <w:p w:rsidR="004D2FD4" w:rsidRDefault="004D2FD4">
      <w:pPr>
        <w:pStyle w:val="ConsPlusNonformat"/>
        <w:jc w:val="both"/>
      </w:pPr>
    </w:p>
    <w:p w:rsidR="004D2FD4" w:rsidRDefault="004D2FD4">
      <w:pPr>
        <w:pStyle w:val="ConsPlusNonformat"/>
        <w:jc w:val="both"/>
      </w:pPr>
      <w:r>
        <w:t>Выявлена  задолженность по страховым взносам  на  обязательное   социальное</w:t>
      </w:r>
    </w:p>
    <w:p w:rsidR="004D2FD4" w:rsidRDefault="004D2FD4">
      <w:pPr>
        <w:pStyle w:val="ConsPlusNonformat"/>
        <w:jc w:val="both"/>
      </w:pPr>
      <w:r>
        <w:t>страхование  работников  на  случай временной нетрудоспособности, в связи с</w:t>
      </w:r>
    </w:p>
    <w:p w:rsidR="004D2FD4" w:rsidRDefault="004D2FD4">
      <w:pPr>
        <w:pStyle w:val="ConsPlusNonformat"/>
        <w:jc w:val="both"/>
      </w:pPr>
      <w:r>
        <w:t>материнством в сумме _____________________ рублей, образовавшаяся за период</w:t>
      </w:r>
    </w:p>
    <w:p w:rsidR="004D2FD4" w:rsidRDefault="004D2FD4">
      <w:pPr>
        <w:pStyle w:val="ConsPlusNonformat"/>
        <w:jc w:val="both"/>
      </w:pPr>
      <w:r>
        <w:t>с __________ по __________ в связи с нарушением установленного срока уплаты</w:t>
      </w:r>
    </w:p>
    <w:p w:rsidR="004D2FD4" w:rsidRDefault="004D2FD4">
      <w:pPr>
        <w:pStyle w:val="ConsPlusNonformat"/>
        <w:jc w:val="both"/>
      </w:pPr>
      <w:r>
        <w:t>страховых  взносов на обязательное социальное страхование   работников   на</w:t>
      </w:r>
    </w:p>
    <w:p w:rsidR="004D2FD4" w:rsidRDefault="004D2FD4">
      <w:pPr>
        <w:pStyle w:val="ConsPlusNonformat"/>
        <w:jc w:val="both"/>
      </w:pPr>
      <w:r>
        <w:t>случай временной нетрудоспособности, в связи с материнством (________ числа</w:t>
      </w:r>
    </w:p>
    <w:p w:rsidR="004D2FD4" w:rsidRDefault="004D2FD4">
      <w:pPr>
        <w:pStyle w:val="ConsPlusNonformat"/>
        <w:jc w:val="both"/>
      </w:pPr>
      <w:r>
        <w:t>каждого месяца),</w:t>
      </w:r>
    </w:p>
    <w:p w:rsidR="004D2FD4" w:rsidRDefault="004D2FD4">
      <w:pPr>
        <w:pStyle w:val="ConsPlusNonformat"/>
        <w:jc w:val="both"/>
      </w:pPr>
      <w:r>
        <w:t xml:space="preserve">    В  соответствии  с  </w:t>
      </w:r>
      <w:hyperlink r:id="rId349" w:history="1">
        <w:r>
          <w:rPr>
            <w:color w:val="0000FF"/>
          </w:rPr>
          <w:t>Правилами</w:t>
        </w:r>
      </w:hyperlink>
      <w:r>
        <w:t xml:space="preserve">  добровольной  уплаты  в Фонд социального</w:t>
      </w:r>
    </w:p>
    <w:p w:rsidR="004D2FD4" w:rsidRDefault="004D2FD4">
      <w:pPr>
        <w:pStyle w:val="ConsPlusNonformat"/>
        <w:jc w:val="both"/>
      </w:pPr>
      <w:r>
        <w:t>страхования   Российской  Федерации  отдельными  категориями  страхователей</w:t>
      </w:r>
    </w:p>
    <w:p w:rsidR="004D2FD4" w:rsidRDefault="004D2FD4">
      <w:pPr>
        <w:pStyle w:val="ConsPlusNonformat"/>
        <w:jc w:val="both"/>
      </w:pPr>
      <w:r>
        <w:t>страховых   взносов   на  обязательное  социальное  страхование  на  случай</w:t>
      </w:r>
    </w:p>
    <w:p w:rsidR="004D2FD4" w:rsidRDefault="004D2FD4">
      <w:pPr>
        <w:pStyle w:val="ConsPlusNonformat"/>
        <w:jc w:val="both"/>
      </w:pPr>
      <w:r>
        <w:t>временной  нетрудоспособности  и  в  связи  с  материнством,  утвержденными</w:t>
      </w:r>
    </w:p>
    <w:p w:rsidR="004D2FD4" w:rsidRDefault="00BA7024">
      <w:pPr>
        <w:pStyle w:val="ConsPlusNonformat"/>
        <w:jc w:val="both"/>
      </w:pPr>
      <w:hyperlink r:id="rId350" w:history="1">
        <w:r w:rsidR="004D2FD4">
          <w:rPr>
            <w:color w:val="0000FF"/>
          </w:rPr>
          <w:t>Постановлением</w:t>
        </w:r>
      </w:hyperlink>
      <w:r w:rsidR="004D2FD4">
        <w:t xml:space="preserve"> Правительства Российской Федерации от 5 марта 2003 г. N 144,</w:t>
      </w:r>
    </w:p>
    <w:p w:rsidR="004D2FD4" w:rsidRDefault="004D2FD4">
      <w:pPr>
        <w:pStyle w:val="ConsPlusNonformat"/>
        <w:jc w:val="both"/>
      </w:pPr>
      <w:r>
        <w:t>Вы должны уплатить задолженность по страховым взносам на  банковский   счет</w:t>
      </w:r>
    </w:p>
    <w:p w:rsidR="004D2FD4" w:rsidRDefault="004D2FD4">
      <w:pPr>
        <w:pStyle w:val="ConsPlusNonformat"/>
        <w:jc w:val="both"/>
      </w:pPr>
      <w:r>
        <w:t>отделения (филиала отделения) Фонда не позднее ___________ 200_ года.</w:t>
      </w:r>
    </w:p>
    <w:p w:rsidR="004D2FD4" w:rsidRDefault="004D2FD4">
      <w:pPr>
        <w:pStyle w:val="ConsPlusNonformat"/>
        <w:jc w:val="both"/>
      </w:pPr>
      <w:r>
        <w:t xml:space="preserve">    В  случае неуплаты страховых взносов в установленный срок ________ 200_</w:t>
      </w:r>
    </w:p>
    <w:p w:rsidR="004D2FD4" w:rsidRDefault="004D2FD4">
      <w:pPr>
        <w:pStyle w:val="ConsPlusNonformat"/>
        <w:jc w:val="both"/>
      </w:pPr>
      <w:r>
        <w:t>года   отделением   (филиалом   отделения)  Фонда  социального  страхования</w:t>
      </w:r>
    </w:p>
    <w:p w:rsidR="004D2FD4" w:rsidRDefault="004D2FD4">
      <w:pPr>
        <w:pStyle w:val="ConsPlusNonformat"/>
        <w:jc w:val="both"/>
      </w:pPr>
      <w:r>
        <w:t>Российской  Федерации  будет принято решение о прекращении с Вами отношений</w:t>
      </w:r>
    </w:p>
    <w:p w:rsidR="004D2FD4" w:rsidRDefault="004D2FD4">
      <w:pPr>
        <w:pStyle w:val="ConsPlusNonformat"/>
        <w:jc w:val="both"/>
      </w:pPr>
      <w:r>
        <w:t>по   добровольной  уплате  страховых  взносов  на  обязательное  социальное</w:t>
      </w:r>
    </w:p>
    <w:p w:rsidR="004D2FD4" w:rsidRDefault="004D2FD4">
      <w:pPr>
        <w:pStyle w:val="ConsPlusNonformat"/>
        <w:jc w:val="both"/>
      </w:pPr>
      <w:r>
        <w:t>страхование  работников  на  случай временной нетрудоспособности, в связи с</w:t>
      </w:r>
    </w:p>
    <w:p w:rsidR="004D2FD4" w:rsidRDefault="004D2FD4">
      <w:pPr>
        <w:pStyle w:val="ConsPlusNonformat"/>
        <w:jc w:val="both"/>
      </w:pPr>
      <w:r>
        <w:t>материнством.</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lastRenderedPageBreak/>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   __________________________________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Дата выдачи уведомления ______________________</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17</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pStyle w:val="ConsPlusNormal"/>
        <w:jc w:val="both"/>
      </w:pPr>
    </w:p>
    <w:p w:rsidR="004D2FD4" w:rsidRDefault="004D2FD4">
      <w:pPr>
        <w:pStyle w:val="ConsPlusNonformat"/>
        <w:jc w:val="both"/>
      </w:pPr>
      <w:r>
        <w:t>Место штампа отделения (филиала отделения)</w:t>
      </w:r>
    </w:p>
    <w:p w:rsidR="004D2FD4" w:rsidRDefault="004D2FD4">
      <w:pPr>
        <w:pStyle w:val="ConsPlusNonformat"/>
        <w:jc w:val="both"/>
      </w:pPr>
      <w:r>
        <w:t xml:space="preserve">      Фонда социального страхования</w:t>
      </w:r>
    </w:p>
    <w:p w:rsidR="004D2FD4" w:rsidRDefault="004D2FD4">
      <w:pPr>
        <w:pStyle w:val="ConsPlusNonformat"/>
        <w:jc w:val="both"/>
      </w:pPr>
      <w:r>
        <w:t xml:space="preserve">           Российской Федерации</w:t>
      </w:r>
    </w:p>
    <w:p w:rsidR="004D2FD4" w:rsidRDefault="004D2FD4">
      <w:pPr>
        <w:pStyle w:val="ConsPlusNonformat"/>
        <w:jc w:val="both"/>
      </w:pPr>
    </w:p>
    <w:p w:rsidR="004D2FD4" w:rsidRDefault="004D2FD4">
      <w:pPr>
        <w:pStyle w:val="ConsPlusNonformat"/>
        <w:jc w:val="both"/>
      </w:pPr>
      <w:bookmarkStart w:id="39" w:name="P3266"/>
      <w:bookmarkEnd w:id="39"/>
      <w:r>
        <w:t xml:space="preserve">                                  РЕШЕНИЕ</w:t>
      </w:r>
    </w:p>
    <w:p w:rsidR="004D2FD4" w:rsidRDefault="004D2FD4">
      <w:pPr>
        <w:pStyle w:val="ConsPlusNonformat"/>
        <w:jc w:val="both"/>
      </w:pPr>
      <w:r>
        <w:t xml:space="preserve">              О ПРЕКРАЩЕНИИ ОТНОШЕНИЙ ПО ДОБРОВОЛЬНОЙ УПЛАТЕ</w:t>
      </w:r>
    </w:p>
    <w:p w:rsidR="004D2FD4" w:rsidRDefault="004D2FD4">
      <w:pPr>
        <w:pStyle w:val="ConsPlusNonformat"/>
        <w:jc w:val="both"/>
      </w:pPr>
      <w:r>
        <w:t xml:space="preserve">         СТРАХОВЫХ ВЗНОСОВ НА ОБЯЗАТЕЛЬНОЕ СОЦИАЛЬНОЕ СТРАХОВАНИЕ</w:t>
      </w:r>
    </w:p>
    <w:p w:rsidR="004D2FD4" w:rsidRDefault="004D2FD4">
      <w:pPr>
        <w:pStyle w:val="ConsPlusNonformat"/>
        <w:jc w:val="both"/>
      </w:pPr>
      <w:r>
        <w:t xml:space="preserve">            РАБОТНИКОВ НА СЛУЧАЙ ВРЕМЕННОЙ НЕТРУДОСПОСОБНОСТИ,</w:t>
      </w:r>
    </w:p>
    <w:p w:rsidR="004D2FD4" w:rsidRDefault="004D2FD4">
      <w:pPr>
        <w:pStyle w:val="ConsPlusNonformat"/>
        <w:jc w:val="both"/>
      </w:pPr>
      <w:r>
        <w:t xml:space="preserve">                          В СВЯЗИ С МАТЕРИНСТВОМ</w:t>
      </w:r>
    </w:p>
    <w:p w:rsidR="004D2FD4" w:rsidRDefault="004D2FD4">
      <w:pPr>
        <w:pStyle w:val="ConsPlusNonformat"/>
        <w:jc w:val="both"/>
      </w:pPr>
    </w:p>
    <w:p w:rsidR="004D2FD4" w:rsidRDefault="004D2FD4">
      <w:pPr>
        <w:pStyle w:val="ConsPlusNonformat"/>
        <w:jc w:val="both"/>
      </w:pPr>
      <w:r>
        <w:t xml:space="preserve">                     N ________ от "__" ___________ г.</w:t>
      </w:r>
    </w:p>
    <w:p w:rsidR="004D2FD4" w:rsidRDefault="004D2FD4">
      <w:pPr>
        <w:pStyle w:val="ConsPlusNonformat"/>
        <w:jc w:val="both"/>
      </w:pPr>
    </w:p>
    <w:p w:rsidR="004D2FD4" w:rsidRDefault="004D2FD4">
      <w:pPr>
        <w:pStyle w:val="ConsPlusNonformat"/>
        <w:jc w:val="both"/>
      </w:pPr>
      <w:r>
        <w:t xml:space="preserve">    В  связи с истечением срока уплаты страховых взносов в Фонд социального</w:t>
      </w:r>
    </w:p>
    <w:p w:rsidR="004D2FD4" w:rsidRDefault="004D2FD4">
      <w:pPr>
        <w:pStyle w:val="ConsPlusNonformat"/>
        <w:jc w:val="both"/>
      </w:pPr>
      <w:r>
        <w:t>страхования  Российской  Федерации,  а также срока исполнения Уведомления о</w:t>
      </w:r>
    </w:p>
    <w:p w:rsidR="004D2FD4" w:rsidRDefault="004D2FD4">
      <w:pPr>
        <w:pStyle w:val="ConsPlusNonformat"/>
        <w:jc w:val="both"/>
      </w:pPr>
      <w:r>
        <w:t>наличии  задолженности  по  страховым  взносам  на  обязательное социальное</w:t>
      </w:r>
    </w:p>
    <w:p w:rsidR="004D2FD4" w:rsidRDefault="004D2FD4">
      <w:pPr>
        <w:pStyle w:val="ConsPlusNonformat"/>
        <w:jc w:val="both"/>
      </w:pPr>
      <w:r>
        <w:t>страхование  работников  на  случай временной нетрудоспособности, в связи с</w:t>
      </w:r>
    </w:p>
    <w:p w:rsidR="004D2FD4" w:rsidRDefault="004D2FD4">
      <w:pPr>
        <w:pStyle w:val="ConsPlusNonformat"/>
        <w:jc w:val="both"/>
      </w:pPr>
      <w:r>
        <w:t xml:space="preserve">материнством от _______ N _____ и на основании </w:t>
      </w:r>
      <w:hyperlink r:id="rId351" w:history="1">
        <w:r>
          <w:rPr>
            <w:color w:val="0000FF"/>
          </w:rPr>
          <w:t>статьи 8</w:t>
        </w:r>
      </w:hyperlink>
      <w:r>
        <w:t xml:space="preserve"> Правил добровольной</w:t>
      </w:r>
    </w:p>
    <w:p w:rsidR="004D2FD4" w:rsidRDefault="004D2FD4">
      <w:pPr>
        <w:pStyle w:val="ConsPlusNonformat"/>
        <w:jc w:val="both"/>
      </w:pPr>
      <w:r>
        <w:t>уплаты  в  Фонд  социального  страхования  Российской  Федерации отдельными</w:t>
      </w:r>
    </w:p>
    <w:p w:rsidR="004D2FD4" w:rsidRDefault="004D2FD4">
      <w:pPr>
        <w:pStyle w:val="ConsPlusNonformat"/>
        <w:jc w:val="both"/>
      </w:pPr>
      <w:r>
        <w:t>категориями  страхователей  страховых  взносов  на  обязательное социальное</w:t>
      </w:r>
    </w:p>
    <w:p w:rsidR="004D2FD4" w:rsidRDefault="004D2FD4">
      <w:pPr>
        <w:pStyle w:val="ConsPlusNonformat"/>
        <w:jc w:val="both"/>
      </w:pPr>
      <w:r>
        <w:t>страхование   на   случай   временной   нетрудоспособности   и  в  связи  с</w:t>
      </w:r>
    </w:p>
    <w:p w:rsidR="004D2FD4" w:rsidRDefault="004D2FD4">
      <w:pPr>
        <w:pStyle w:val="ConsPlusNonformat"/>
        <w:jc w:val="both"/>
      </w:pPr>
      <w:r>
        <w:t>материнством,    утвержденных   Постановлением   Правительства   Российской</w:t>
      </w:r>
    </w:p>
    <w:p w:rsidR="004D2FD4" w:rsidRDefault="004D2FD4">
      <w:pPr>
        <w:pStyle w:val="ConsPlusNonformat"/>
        <w:jc w:val="both"/>
      </w:pPr>
      <w:r>
        <w:t>Федерации от 05.03.2003 N 144,</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(должность руководителя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(Ф.И.О.)</w:t>
      </w:r>
    </w:p>
    <w:p w:rsidR="004D2FD4" w:rsidRDefault="004D2FD4">
      <w:pPr>
        <w:pStyle w:val="ConsPlusNonformat"/>
        <w:jc w:val="both"/>
      </w:pPr>
    </w:p>
    <w:p w:rsidR="004D2FD4" w:rsidRDefault="004D2FD4">
      <w:pPr>
        <w:pStyle w:val="ConsPlusNonformat"/>
        <w:jc w:val="both"/>
      </w:pPr>
      <w:r>
        <w:t xml:space="preserve">                                  РЕШИЛ:</w:t>
      </w:r>
    </w:p>
    <w:p w:rsidR="004D2FD4" w:rsidRDefault="004D2FD4">
      <w:pPr>
        <w:pStyle w:val="ConsPlusNonformat"/>
        <w:jc w:val="both"/>
      </w:pPr>
    </w:p>
    <w:p w:rsidR="004D2FD4" w:rsidRDefault="004D2FD4">
      <w:pPr>
        <w:pStyle w:val="ConsPlusNonformat"/>
        <w:jc w:val="both"/>
      </w:pPr>
      <w:r>
        <w:t>Прекратить  отношения  по  добровольной  уплате  страховых    взносов    на</w:t>
      </w:r>
    </w:p>
    <w:p w:rsidR="004D2FD4" w:rsidRDefault="004D2FD4">
      <w:pPr>
        <w:pStyle w:val="ConsPlusNonformat"/>
        <w:jc w:val="both"/>
      </w:pPr>
      <w:r>
        <w:t>обязательное   социальное   страхование   работников  на  случай  временной</w:t>
      </w:r>
    </w:p>
    <w:p w:rsidR="004D2FD4" w:rsidRDefault="004D2FD4">
      <w:pPr>
        <w:pStyle w:val="ConsPlusNonformat"/>
        <w:jc w:val="both"/>
      </w:pPr>
      <w:r>
        <w:t>нетрудоспособности, в связи с материнством с __________________ 200_ года с</w:t>
      </w:r>
    </w:p>
    <w:p w:rsidR="004D2FD4" w:rsidRDefault="004D2FD4">
      <w:pPr>
        <w:pStyle w:val="ConsPlusNonformat"/>
        <w:jc w:val="both"/>
      </w:pPr>
      <w:r>
        <w:t>__________________________________________________________________________.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 xml:space="preserve">        Ф.И.О. индивидуального предпринимателя, физического лица)</w:t>
      </w:r>
    </w:p>
    <w:p w:rsidR="004D2FD4" w:rsidRDefault="004D2FD4">
      <w:pPr>
        <w:pStyle w:val="ConsPlusNonformat"/>
        <w:jc w:val="both"/>
      </w:pPr>
    </w:p>
    <w:p w:rsidR="004D2FD4" w:rsidRDefault="004D2FD4">
      <w:pPr>
        <w:pStyle w:val="ConsPlusNonformat"/>
        <w:jc w:val="both"/>
      </w:pPr>
      <w:r>
        <w:lastRenderedPageBreak/>
        <w:t>Регистрационный номер страхователя ____________ Код подчиненности _________</w:t>
      </w:r>
    </w:p>
    <w:p w:rsidR="004D2FD4" w:rsidRDefault="004D2FD4">
      <w:pPr>
        <w:pStyle w:val="ConsPlusNonformat"/>
        <w:jc w:val="both"/>
      </w:pPr>
      <w:r>
        <w:t>Код ИФНС России ___________________________________________________________</w:t>
      </w:r>
    </w:p>
    <w:p w:rsidR="004D2FD4" w:rsidRDefault="004D2FD4">
      <w:pPr>
        <w:pStyle w:val="ConsPlusNonformat"/>
        <w:jc w:val="both"/>
      </w:pPr>
      <w:r>
        <w:t>ИНН _________________________________ КПП _________________________________</w:t>
      </w:r>
    </w:p>
    <w:p w:rsidR="004D2FD4" w:rsidRDefault="004D2FD4">
      <w:pPr>
        <w:pStyle w:val="ConsPlusNonformat"/>
        <w:jc w:val="both"/>
      </w:pPr>
      <w:r>
        <w:t>ОГРН ______________________________________________________________________</w:t>
      </w:r>
    </w:p>
    <w:p w:rsidR="004D2FD4" w:rsidRDefault="004D2FD4">
      <w:pPr>
        <w:pStyle w:val="ConsPlusNonformat"/>
        <w:jc w:val="both"/>
      </w:pPr>
    </w:p>
    <w:p w:rsidR="004D2FD4" w:rsidRDefault="004D2FD4">
      <w:pPr>
        <w:pStyle w:val="ConsPlusNonformat"/>
        <w:jc w:val="both"/>
      </w:pPr>
      <w:r>
        <w:t>__________________________________________________</w:t>
      </w:r>
    </w:p>
    <w:p w:rsidR="004D2FD4" w:rsidRDefault="004D2FD4">
      <w:pPr>
        <w:pStyle w:val="ConsPlusNonformat"/>
        <w:jc w:val="both"/>
      </w:pPr>
      <w:r>
        <w:t>(руководитель отделения (филиала отделения) Фонда)</w:t>
      </w:r>
    </w:p>
    <w:p w:rsidR="004D2FD4" w:rsidRDefault="004D2FD4">
      <w:pPr>
        <w:pStyle w:val="ConsPlusNonformat"/>
        <w:jc w:val="both"/>
      </w:pPr>
      <w:r>
        <w:t>__________________________________________________</w:t>
      </w:r>
    </w:p>
    <w:p w:rsidR="004D2FD4" w:rsidRDefault="004D2FD4">
      <w:pPr>
        <w:pStyle w:val="ConsPlusNonformat"/>
        <w:jc w:val="both"/>
      </w:pPr>
      <w:r>
        <w:t>(наименование отделения (филиала отделения) Фонда)</w:t>
      </w:r>
    </w:p>
    <w:p w:rsidR="004D2FD4" w:rsidRDefault="004D2FD4">
      <w:pPr>
        <w:pStyle w:val="ConsPlusNonformat"/>
        <w:jc w:val="both"/>
      </w:pPr>
      <w:r>
        <w:t>_____________   __________________________________</w:t>
      </w:r>
    </w:p>
    <w:p w:rsidR="004D2FD4" w:rsidRDefault="004D2FD4">
      <w:pPr>
        <w:pStyle w:val="ConsPlusNonformat"/>
        <w:jc w:val="both"/>
      </w:pPr>
      <w:r>
        <w:t xml:space="preserve">  (подпись)                (Ф.И.О.)</w:t>
      </w:r>
    </w:p>
    <w:p w:rsidR="004D2FD4" w:rsidRDefault="004D2FD4">
      <w:pPr>
        <w:pStyle w:val="ConsPlusNonformat"/>
        <w:jc w:val="both"/>
      </w:pPr>
    </w:p>
    <w:p w:rsidR="004D2FD4" w:rsidRDefault="004D2FD4">
      <w:pPr>
        <w:pStyle w:val="ConsPlusNonformat"/>
        <w:jc w:val="both"/>
      </w:pPr>
      <w:r>
        <w:t>Место печати</w:t>
      </w:r>
    </w:p>
    <w:p w:rsidR="004D2FD4" w:rsidRDefault="004D2FD4">
      <w:pPr>
        <w:pStyle w:val="ConsPlusNonformat"/>
        <w:jc w:val="both"/>
      </w:pPr>
    </w:p>
    <w:p w:rsidR="004D2FD4" w:rsidRDefault="004D2FD4">
      <w:pPr>
        <w:pStyle w:val="ConsPlusNonformat"/>
        <w:jc w:val="both"/>
      </w:pPr>
      <w:r>
        <w:t>Копию настоящего решения получил:</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(руководитель организации (его представитель))</w:t>
      </w:r>
    </w:p>
    <w:p w:rsidR="004D2FD4" w:rsidRDefault="004D2FD4">
      <w:pPr>
        <w:pStyle w:val="ConsPlusNonformat"/>
        <w:jc w:val="both"/>
      </w:pPr>
      <w:r>
        <w:t>_________________________________________________________</w:t>
      </w:r>
    </w:p>
    <w:p w:rsidR="004D2FD4" w:rsidRDefault="004D2FD4">
      <w:pPr>
        <w:pStyle w:val="ConsPlusNonformat"/>
        <w:jc w:val="both"/>
      </w:pPr>
      <w:r>
        <w:t xml:space="preserve"> (наименование организации (обособленного подразделения),</w:t>
      </w:r>
    </w:p>
    <w:p w:rsidR="004D2FD4" w:rsidRDefault="004D2FD4">
      <w:pPr>
        <w:pStyle w:val="ConsPlusNonformat"/>
        <w:jc w:val="both"/>
      </w:pPr>
      <w:r>
        <w:t>Ф.И.О. индивидуального предпринимателя, физического лица)</w:t>
      </w:r>
    </w:p>
    <w:p w:rsidR="004D2FD4" w:rsidRDefault="004D2FD4">
      <w:pPr>
        <w:pStyle w:val="ConsPlusNonformat"/>
        <w:jc w:val="both"/>
      </w:pPr>
      <w:r>
        <w:t>_____________ ____________________________        __________</w:t>
      </w:r>
    </w:p>
    <w:p w:rsidR="004D2FD4" w:rsidRDefault="004D2FD4">
      <w:pPr>
        <w:pStyle w:val="ConsPlusNonformat"/>
        <w:jc w:val="both"/>
      </w:pPr>
      <w:r>
        <w:t xml:space="preserve">  (подпись)            (Ф.И.О.)                     (дата)</w:t>
      </w: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both"/>
      </w:pPr>
    </w:p>
    <w:p w:rsidR="004D2FD4" w:rsidRDefault="004D2FD4">
      <w:pPr>
        <w:pStyle w:val="ConsPlusNormal"/>
        <w:jc w:val="right"/>
      </w:pPr>
      <w:r>
        <w:t>Приложение N 18</w:t>
      </w:r>
    </w:p>
    <w:p w:rsidR="004D2FD4" w:rsidRDefault="004D2FD4">
      <w:pPr>
        <w:pStyle w:val="ConsPlusNormal"/>
        <w:jc w:val="right"/>
      </w:pPr>
      <w:r>
        <w:t>к Методическим указаниям</w:t>
      </w:r>
    </w:p>
    <w:p w:rsidR="004D2FD4" w:rsidRDefault="004D2FD4">
      <w:pPr>
        <w:pStyle w:val="ConsPlusNormal"/>
        <w:jc w:val="right"/>
      </w:pPr>
      <w:r>
        <w:t>о порядке назначения,</w:t>
      </w:r>
    </w:p>
    <w:p w:rsidR="004D2FD4" w:rsidRDefault="004D2FD4">
      <w:pPr>
        <w:pStyle w:val="ConsPlusNormal"/>
        <w:jc w:val="right"/>
      </w:pPr>
      <w:r>
        <w:t>проведения документальных</w:t>
      </w:r>
    </w:p>
    <w:p w:rsidR="004D2FD4" w:rsidRDefault="004D2FD4">
      <w:pPr>
        <w:pStyle w:val="ConsPlusNormal"/>
        <w:jc w:val="right"/>
      </w:pPr>
      <w:r>
        <w:t>выездных проверок страхователей</w:t>
      </w:r>
    </w:p>
    <w:p w:rsidR="004D2FD4" w:rsidRDefault="004D2FD4">
      <w:pPr>
        <w:pStyle w:val="ConsPlusNormal"/>
        <w:jc w:val="right"/>
      </w:pPr>
      <w:r>
        <w:t>по обязательному социальному</w:t>
      </w:r>
    </w:p>
    <w:p w:rsidR="004D2FD4" w:rsidRDefault="004D2FD4">
      <w:pPr>
        <w:pStyle w:val="ConsPlusNormal"/>
        <w:jc w:val="right"/>
      </w:pPr>
      <w:r>
        <w:t>страхованию и принятия мер</w:t>
      </w:r>
    </w:p>
    <w:p w:rsidR="004D2FD4" w:rsidRDefault="004D2FD4">
      <w:pPr>
        <w:pStyle w:val="ConsPlusNormal"/>
        <w:jc w:val="right"/>
      </w:pPr>
      <w:r>
        <w:t>по их результатам</w:t>
      </w:r>
    </w:p>
    <w:p w:rsidR="004D2FD4" w:rsidRDefault="004D2FD4">
      <w:pPr>
        <w:sectPr w:rsidR="004D2FD4">
          <w:pgSz w:w="11905" w:h="16838"/>
          <w:pgMar w:top="1134" w:right="850" w:bottom="1134" w:left="1701" w:header="0" w:footer="0" w:gutter="0"/>
          <w:cols w:space="720"/>
        </w:sectPr>
      </w:pPr>
    </w:p>
    <w:p w:rsidR="004D2FD4" w:rsidRDefault="004D2FD4">
      <w:pPr>
        <w:pStyle w:val="ConsPlusNormal"/>
        <w:jc w:val="both"/>
      </w:pPr>
    </w:p>
    <w:p w:rsidR="004D2FD4" w:rsidRDefault="004D2FD4">
      <w:pPr>
        <w:pStyle w:val="ConsPlusNonformat"/>
        <w:jc w:val="both"/>
      </w:pPr>
      <w:r>
        <w:t>___________________________________________________________________________</w:t>
      </w:r>
    </w:p>
    <w:p w:rsidR="004D2FD4" w:rsidRDefault="004D2FD4">
      <w:pPr>
        <w:pStyle w:val="ConsPlusNonformat"/>
        <w:jc w:val="both"/>
      </w:pPr>
      <w:r>
        <w:t xml:space="preserve">            (наименование отделения (филиала отделения) Фонда)</w:t>
      </w:r>
    </w:p>
    <w:p w:rsidR="004D2FD4" w:rsidRDefault="004D2FD4">
      <w:pPr>
        <w:pStyle w:val="ConsPlusNonformat"/>
        <w:jc w:val="both"/>
      </w:pPr>
    </w:p>
    <w:p w:rsidR="004D2FD4" w:rsidRDefault="004D2FD4">
      <w:pPr>
        <w:pStyle w:val="ConsPlusNonformat"/>
        <w:jc w:val="both"/>
      </w:pPr>
      <w:bookmarkStart w:id="40" w:name="P3339"/>
      <w:bookmarkEnd w:id="40"/>
      <w:r>
        <w:t xml:space="preserve">                                  Журнал</w:t>
      </w:r>
    </w:p>
    <w:p w:rsidR="004D2FD4" w:rsidRDefault="004D2FD4">
      <w:pPr>
        <w:pStyle w:val="ConsPlusNonformat"/>
        <w:jc w:val="both"/>
      </w:pPr>
      <w:r>
        <w:t xml:space="preserve">           учета назначения, проведения документальных выездных</w:t>
      </w:r>
    </w:p>
    <w:p w:rsidR="004D2FD4" w:rsidRDefault="004D2FD4">
      <w:pPr>
        <w:pStyle w:val="ConsPlusNonformat"/>
        <w:jc w:val="both"/>
      </w:pPr>
      <w:r>
        <w:t xml:space="preserve">                  проверок страхователей по обязательному</w:t>
      </w:r>
    </w:p>
    <w:p w:rsidR="004D2FD4" w:rsidRDefault="004D2FD4">
      <w:pPr>
        <w:pStyle w:val="ConsPlusNonformat"/>
        <w:jc w:val="both"/>
      </w:pPr>
      <w:r>
        <w:t xml:space="preserve">                    социальному страхованию и принятия</w:t>
      </w:r>
    </w:p>
    <w:p w:rsidR="004D2FD4" w:rsidRDefault="004D2FD4">
      <w:pPr>
        <w:pStyle w:val="ConsPlusNonformat"/>
        <w:jc w:val="both"/>
      </w:pPr>
      <w:r>
        <w:t xml:space="preserve">                           мер по их результатам</w:t>
      </w:r>
    </w:p>
    <w:p w:rsidR="004D2FD4" w:rsidRDefault="004D2FD4">
      <w:pPr>
        <w:pStyle w:val="ConsPlusNonformat"/>
        <w:jc w:val="both"/>
      </w:pPr>
    </w:p>
    <w:p w:rsidR="004D2FD4" w:rsidRDefault="004D2FD4">
      <w:pPr>
        <w:pStyle w:val="ConsPlusNonformat"/>
        <w:jc w:val="both"/>
      </w:pPr>
      <w:r>
        <w:t xml:space="preserve">              За период с ___________ г. по ______________ г.</w:t>
      </w:r>
    </w:p>
    <w:p w:rsidR="004D2FD4" w:rsidRDefault="004D2FD4">
      <w:pPr>
        <w:pStyle w:val="ConsPlusNonformat"/>
        <w:jc w:val="both"/>
      </w:pPr>
    </w:p>
    <w:p w:rsidR="004D2FD4" w:rsidRDefault="004D2FD4">
      <w:pPr>
        <w:pStyle w:val="ConsPlusNonformat"/>
        <w:jc w:val="both"/>
      </w:pPr>
      <w:r>
        <w:t xml:space="preserve">            Часть I. Учет назначения, проведения документальных</w:t>
      </w:r>
    </w:p>
    <w:p w:rsidR="004D2FD4" w:rsidRDefault="004D2FD4">
      <w:pPr>
        <w:pStyle w:val="ConsPlusNonformat"/>
        <w:jc w:val="both"/>
      </w:pPr>
      <w:r>
        <w:t xml:space="preserve">             выездных проверок страхователей по обязательному</w:t>
      </w:r>
    </w:p>
    <w:p w:rsidR="004D2FD4" w:rsidRDefault="004D2FD4">
      <w:pPr>
        <w:pStyle w:val="ConsPlusNonformat"/>
        <w:jc w:val="both"/>
      </w:pPr>
      <w:r>
        <w:t xml:space="preserve">                          социальному страхованию</w:t>
      </w:r>
    </w:p>
    <w:p w:rsidR="004D2FD4" w:rsidRDefault="004D2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415"/>
        <w:gridCol w:w="2490"/>
        <w:gridCol w:w="2235"/>
        <w:gridCol w:w="2385"/>
        <w:gridCol w:w="2235"/>
        <w:gridCol w:w="2235"/>
        <w:gridCol w:w="2376"/>
      </w:tblGrid>
      <w:tr w:rsidR="004D2FD4">
        <w:tc>
          <w:tcPr>
            <w:tcW w:w="540" w:type="dxa"/>
          </w:tcPr>
          <w:p w:rsidR="004D2FD4" w:rsidRDefault="004D2FD4">
            <w:pPr>
              <w:pStyle w:val="ConsPlusNormal"/>
              <w:jc w:val="center"/>
            </w:pPr>
            <w:r>
              <w:t>N п/п</w:t>
            </w:r>
          </w:p>
        </w:tc>
        <w:tc>
          <w:tcPr>
            <w:tcW w:w="2415" w:type="dxa"/>
          </w:tcPr>
          <w:p w:rsidR="004D2FD4" w:rsidRDefault="004D2FD4">
            <w:pPr>
              <w:pStyle w:val="ConsPlusNormal"/>
              <w:jc w:val="center"/>
            </w:pPr>
            <w:r>
              <w:t>Наименование организации (обособленного подразделения), Ф.И.О. индивидуального предпринимателя работодателя, регистрационный номер, код подчиненности</w:t>
            </w:r>
          </w:p>
        </w:tc>
        <w:tc>
          <w:tcPr>
            <w:tcW w:w="2490" w:type="dxa"/>
          </w:tcPr>
          <w:p w:rsidR="004D2FD4" w:rsidRDefault="004D2FD4">
            <w:pPr>
              <w:pStyle w:val="ConsPlusNormal"/>
              <w:jc w:val="center"/>
            </w:pPr>
            <w:r>
              <w:t>Код ИФНС России, в котором состоит на учете организация (обособленное подразделение) или индивидуальный предприниматель, ИНН/КПП</w:t>
            </w:r>
          </w:p>
        </w:tc>
        <w:tc>
          <w:tcPr>
            <w:tcW w:w="2235" w:type="dxa"/>
          </w:tcPr>
          <w:p w:rsidR="004D2FD4" w:rsidRDefault="004D2FD4">
            <w:pPr>
              <w:pStyle w:val="ConsPlusNormal"/>
              <w:jc w:val="center"/>
            </w:pPr>
            <w:r>
              <w:t>N и дата решения о проведении документальной выездной проверки страхователя</w:t>
            </w:r>
          </w:p>
        </w:tc>
        <w:tc>
          <w:tcPr>
            <w:tcW w:w="2385" w:type="dxa"/>
          </w:tcPr>
          <w:p w:rsidR="004D2FD4" w:rsidRDefault="004D2FD4">
            <w:pPr>
              <w:pStyle w:val="ConsPlusNormal"/>
              <w:jc w:val="center"/>
            </w:pPr>
            <w:r>
              <w:t>N и дата решения о приостановлении проведения документальной выездной проверки страхователя</w:t>
            </w:r>
          </w:p>
        </w:tc>
        <w:tc>
          <w:tcPr>
            <w:tcW w:w="2235" w:type="dxa"/>
          </w:tcPr>
          <w:p w:rsidR="004D2FD4" w:rsidRDefault="004D2FD4">
            <w:pPr>
              <w:pStyle w:val="ConsPlusNormal"/>
              <w:jc w:val="center"/>
            </w:pPr>
            <w:r>
              <w:t>N и дата решения о возобновлении проведения документальной выездной проверки страхователя</w:t>
            </w:r>
          </w:p>
        </w:tc>
        <w:tc>
          <w:tcPr>
            <w:tcW w:w="2235" w:type="dxa"/>
          </w:tcPr>
          <w:p w:rsidR="004D2FD4" w:rsidRDefault="004D2FD4">
            <w:pPr>
              <w:pStyle w:val="ConsPlusNormal"/>
              <w:jc w:val="center"/>
            </w:pPr>
            <w:r>
              <w:t>N и дата решения о проведении повторной документальной выездной проверки страхователя</w:t>
            </w:r>
          </w:p>
        </w:tc>
        <w:tc>
          <w:tcPr>
            <w:tcW w:w="2376" w:type="dxa"/>
          </w:tcPr>
          <w:p w:rsidR="004D2FD4" w:rsidRDefault="004D2FD4">
            <w:pPr>
              <w:pStyle w:val="ConsPlusNormal"/>
              <w:jc w:val="center"/>
            </w:pPr>
            <w:r>
              <w:t>N и дата постановления о проведении повторной документальной выездной проверки страхователя</w:t>
            </w:r>
          </w:p>
        </w:tc>
      </w:tr>
      <w:tr w:rsidR="004D2FD4">
        <w:tc>
          <w:tcPr>
            <w:tcW w:w="540" w:type="dxa"/>
          </w:tcPr>
          <w:p w:rsidR="004D2FD4" w:rsidRDefault="004D2FD4">
            <w:pPr>
              <w:pStyle w:val="ConsPlusNormal"/>
              <w:jc w:val="center"/>
            </w:pPr>
            <w:r>
              <w:t>1</w:t>
            </w:r>
          </w:p>
        </w:tc>
        <w:tc>
          <w:tcPr>
            <w:tcW w:w="2415" w:type="dxa"/>
          </w:tcPr>
          <w:p w:rsidR="004D2FD4" w:rsidRDefault="004D2FD4">
            <w:pPr>
              <w:pStyle w:val="ConsPlusNormal"/>
              <w:jc w:val="center"/>
            </w:pPr>
            <w:r>
              <w:t>2</w:t>
            </w:r>
          </w:p>
        </w:tc>
        <w:tc>
          <w:tcPr>
            <w:tcW w:w="2490" w:type="dxa"/>
          </w:tcPr>
          <w:p w:rsidR="004D2FD4" w:rsidRDefault="004D2FD4">
            <w:pPr>
              <w:pStyle w:val="ConsPlusNormal"/>
              <w:jc w:val="center"/>
            </w:pPr>
            <w:r>
              <w:t>3</w:t>
            </w:r>
          </w:p>
        </w:tc>
        <w:tc>
          <w:tcPr>
            <w:tcW w:w="2235" w:type="dxa"/>
          </w:tcPr>
          <w:p w:rsidR="004D2FD4" w:rsidRDefault="004D2FD4">
            <w:pPr>
              <w:pStyle w:val="ConsPlusNormal"/>
              <w:jc w:val="center"/>
            </w:pPr>
            <w:r>
              <w:t>4</w:t>
            </w:r>
          </w:p>
        </w:tc>
        <w:tc>
          <w:tcPr>
            <w:tcW w:w="2385" w:type="dxa"/>
          </w:tcPr>
          <w:p w:rsidR="004D2FD4" w:rsidRDefault="004D2FD4">
            <w:pPr>
              <w:pStyle w:val="ConsPlusNormal"/>
              <w:jc w:val="center"/>
            </w:pPr>
            <w:r>
              <w:t>5</w:t>
            </w:r>
          </w:p>
        </w:tc>
        <w:tc>
          <w:tcPr>
            <w:tcW w:w="2235" w:type="dxa"/>
          </w:tcPr>
          <w:p w:rsidR="004D2FD4" w:rsidRDefault="004D2FD4">
            <w:pPr>
              <w:pStyle w:val="ConsPlusNormal"/>
              <w:jc w:val="center"/>
            </w:pPr>
            <w:r>
              <w:t>6</w:t>
            </w:r>
          </w:p>
        </w:tc>
        <w:tc>
          <w:tcPr>
            <w:tcW w:w="2235" w:type="dxa"/>
          </w:tcPr>
          <w:p w:rsidR="004D2FD4" w:rsidRDefault="004D2FD4">
            <w:pPr>
              <w:pStyle w:val="ConsPlusNormal"/>
              <w:jc w:val="center"/>
            </w:pPr>
            <w:r>
              <w:t>7</w:t>
            </w:r>
          </w:p>
        </w:tc>
        <w:tc>
          <w:tcPr>
            <w:tcW w:w="2376" w:type="dxa"/>
          </w:tcPr>
          <w:p w:rsidR="004D2FD4" w:rsidRDefault="004D2FD4">
            <w:pPr>
              <w:pStyle w:val="ConsPlusNormal"/>
              <w:jc w:val="center"/>
            </w:pPr>
            <w:r>
              <w:t>8</w:t>
            </w:r>
          </w:p>
        </w:tc>
      </w:tr>
      <w:tr w:rsidR="004D2FD4">
        <w:tc>
          <w:tcPr>
            <w:tcW w:w="540" w:type="dxa"/>
          </w:tcPr>
          <w:p w:rsidR="004D2FD4" w:rsidRDefault="004D2FD4">
            <w:pPr>
              <w:pStyle w:val="ConsPlusNormal"/>
              <w:jc w:val="center"/>
            </w:pPr>
          </w:p>
        </w:tc>
        <w:tc>
          <w:tcPr>
            <w:tcW w:w="2415" w:type="dxa"/>
          </w:tcPr>
          <w:p w:rsidR="004D2FD4" w:rsidRDefault="004D2FD4">
            <w:pPr>
              <w:pStyle w:val="ConsPlusNormal"/>
              <w:jc w:val="center"/>
            </w:pPr>
          </w:p>
        </w:tc>
        <w:tc>
          <w:tcPr>
            <w:tcW w:w="2490" w:type="dxa"/>
          </w:tcPr>
          <w:p w:rsidR="004D2FD4" w:rsidRDefault="004D2FD4">
            <w:pPr>
              <w:pStyle w:val="ConsPlusNormal"/>
              <w:jc w:val="center"/>
            </w:pPr>
          </w:p>
        </w:tc>
        <w:tc>
          <w:tcPr>
            <w:tcW w:w="2235" w:type="dxa"/>
          </w:tcPr>
          <w:p w:rsidR="004D2FD4" w:rsidRDefault="004D2FD4">
            <w:pPr>
              <w:pStyle w:val="ConsPlusNormal"/>
              <w:jc w:val="center"/>
            </w:pPr>
          </w:p>
        </w:tc>
        <w:tc>
          <w:tcPr>
            <w:tcW w:w="2385" w:type="dxa"/>
          </w:tcPr>
          <w:p w:rsidR="004D2FD4" w:rsidRDefault="004D2FD4">
            <w:pPr>
              <w:pStyle w:val="ConsPlusNormal"/>
              <w:jc w:val="center"/>
            </w:pPr>
          </w:p>
        </w:tc>
        <w:tc>
          <w:tcPr>
            <w:tcW w:w="2235" w:type="dxa"/>
          </w:tcPr>
          <w:p w:rsidR="004D2FD4" w:rsidRDefault="004D2FD4">
            <w:pPr>
              <w:pStyle w:val="ConsPlusNormal"/>
              <w:jc w:val="center"/>
            </w:pPr>
          </w:p>
        </w:tc>
        <w:tc>
          <w:tcPr>
            <w:tcW w:w="2235" w:type="dxa"/>
          </w:tcPr>
          <w:p w:rsidR="004D2FD4" w:rsidRDefault="004D2FD4">
            <w:pPr>
              <w:pStyle w:val="ConsPlusNormal"/>
              <w:jc w:val="center"/>
            </w:pPr>
          </w:p>
        </w:tc>
        <w:tc>
          <w:tcPr>
            <w:tcW w:w="2376" w:type="dxa"/>
          </w:tcPr>
          <w:p w:rsidR="004D2FD4" w:rsidRDefault="004D2FD4">
            <w:pPr>
              <w:pStyle w:val="ConsPlusNormal"/>
              <w:jc w:val="center"/>
            </w:pPr>
          </w:p>
        </w:tc>
      </w:tr>
      <w:tr w:rsidR="004D2FD4">
        <w:tc>
          <w:tcPr>
            <w:tcW w:w="540" w:type="dxa"/>
          </w:tcPr>
          <w:p w:rsidR="004D2FD4" w:rsidRDefault="004D2FD4">
            <w:pPr>
              <w:pStyle w:val="ConsPlusNormal"/>
              <w:jc w:val="center"/>
            </w:pPr>
          </w:p>
        </w:tc>
        <w:tc>
          <w:tcPr>
            <w:tcW w:w="2415" w:type="dxa"/>
          </w:tcPr>
          <w:p w:rsidR="004D2FD4" w:rsidRDefault="004D2FD4">
            <w:pPr>
              <w:pStyle w:val="ConsPlusNormal"/>
              <w:jc w:val="center"/>
            </w:pPr>
          </w:p>
        </w:tc>
        <w:tc>
          <w:tcPr>
            <w:tcW w:w="2490" w:type="dxa"/>
          </w:tcPr>
          <w:p w:rsidR="004D2FD4" w:rsidRDefault="004D2FD4">
            <w:pPr>
              <w:pStyle w:val="ConsPlusNormal"/>
              <w:jc w:val="center"/>
            </w:pPr>
          </w:p>
        </w:tc>
        <w:tc>
          <w:tcPr>
            <w:tcW w:w="2235" w:type="dxa"/>
          </w:tcPr>
          <w:p w:rsidR="004D2FD4" w:rsidRDefault="004D2FD4">
            <w:pPr>
              <w:pStyle w:val="ConsPlusNormal"/>
              <w:jc w:val="center"/>
            </w:pPr>
          </w:p>
        </w:tc>
        <w:tc>
          <w:tcPr>
            <w:tcW w:w="2385" w:type="dxa"/>
          </w:tcPr>
          <w:p w:rsidR="004D2FD4" w:rsidRDefault="004D2FD4">
            <w:pPr>
              <w:pStyle w:val="ConsPlusNormal"/>
              <w:jc w:val="center"/>
            </w:pPr>
          </w:p>
        </w:tc>
        <w:tc>
          <w:tcPr>
            <w:tcW w:w="2235" w:type="dxa"/>
          </w:tcPr>
          <w:p w:rsidR="004D2FD4" w:rsidRDefault="004D2FD4">
            <w:pPr>
              <w:pStyle w:val="ConsPlusNormal"/>
              <w:jc w:val="center"/>
            </w:pPr>
          </w:p>
        </w:tc>
        <w:tc>
          <w:tcPr>
            <w:tcW w:w="2235" w:type="dxa"/>
          </w:tcPr>
          <w:p w:rsidR="004D2FD4" w:rsidRDefault="004D2FD4">
            <w:pPr>
              <w:pStyle w:val="ConsPlusNormal"/>
              <w:jc w:val="center"/>
            </w:pPr>
          </w:p>
        </w:tc>
        <w:tc>
          <w:tcPr>
            <w:tcW w:w="2376" w:type="dxa"/>
          </w:tcPr>
          <w:p w:rsidR="004D2FD4" w:rsidRDefault="004D2FD4">
            <w:pPr>
              <w:pStyle w:val="ConsPlusNormal"/>
              <w:jc w:val="center"/>
            </w:pPr>
          </w:p>
        </w:tc>
      </w:tr>
    </w:tbl>
    <w:p w:rsidR="004D2FD4" w:rsidRDefault="004D2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0"/>
        <w:gridCol w:w="2235"/>
        <w:gridCol w:w="2235"/>
        <w:gridCol w:w="2235"/>
        <w:gridCol w:w="1995"/>
        <w:gridCol w:w="2160"/>
        <w:gridCol w:w="2821"/>
      </w:tblGrid>
      <w:tr w:rsidR="004D2FD4">
        <w:tc>
          <w:tcPr>
            <w:tcW w:w="2010" w:type="dxa"/>
            <w:vMerge w:val="restart"/>
          </w:tcPr>
          <w:p w:rsidR="004D2FD4" w:rsidRDefault="004D2FD4">
            <w:pPr>
              <w:pStyle w:val="ConsPlusNormal"/>
              <w:jc w:val="center"/>
            </w:pPr>
            <w:r>
              <w:t xml:space="preserve">N и дата решения о продлении (отказе </w:t>
            </w:r>
            <w:r>
              <w:lastRenderedPageBreak/>
              <w:t>в продлении) сроков представления документов страхователем</w:t>
            </w:r>
          </w:p>
        </w:tc>
        <w:tc>
          <w:tcPr>
            <w:tcW w:w="2235" w:type="dxa"/>
            <w:vMerge w:val="restart"/>
          </w:tcPr>
          <w:p w:rsidR="004D2FD4" w:rsidRDefault="004D2FD4">
            <w:pPr>
              <w:pStyle w:val="ConsPlusNormal"/>
              <w:jc w:val="center"/>
            </w:pPr>
            <w:r>
              <w:lastRenderedPageBreak/>
              <w:t xml:space="preserve">N и дата акта документальной </w:t>
            </w:r>
            <w:r>
              <w:lastRenderedPageBreak/>
              <w:t>выездной проверки страхователя</w:t>
            </w:r>
          </w:p>
        </w:tc>
        <w:tc>
          <w:tcPr>
            <w:tcW w:w="2235" w:type="dxa"/>
            <w:vMerge w:val="restart"/>
          </w:tcPr>
          <w:p w:rsidR="004D2FD4" w:rsidRDefault="004D2FD4">
            <w:pPr>
              <w:pStyle w:val="ConsPlusNormal"/>
              <w:jc w:val="center"/>
            </w:pPr>
            <w:r>
              <w:lastRenderedPageBreak/>
              <w:t xml:space="preserve">N и дата уведомления об участии </w:t>
            </w:r>
            <w:r>
              <w:lastRenderedPageBreak/>
              <w:t>страхователя в рассмотрении материалов документальной выездной проверки</w:t>
            </w:r>
          </w:p>
        </w:tc>
        <w:tc>
          <w:tcPr>
            <w:tcW w:w="2235" w:type="dxa"/>
            <w:vMerge w:val="restart"/>
          </w:tcPr>
          <w:p w:rsidR="004D2FD4" w:rsidRDefault="004D2FD4">
            <w:pPr>
              <w:pStyle w:val="ConsPlusNormal"/>
              <w:jc w:val="center"/>
            </w:pPr>
            <w:r>
              <w:lastRenderedPageBreak/>
              <w:t xml:space="preserve">N и дата протокола о рассмотрении </w:t>
            </w:r>
            <w:r>
              <w:lastRenderedPageBreak/>
              <w:t>материалов документальной выездной проверки страхователя</w:t>
            </w:r>
          </w:p>
        </w:tc>
        <w:tc>
          <w:tcPr>
            <w:tcW w:w="6976" w:type="dxa"/>
            <w:gridSpan w:val="3"/>
          </w:tcPr>
          <w:p w:rsidR="004D2FD4" w:rsidRDefault="004D2FD4">
            <w:pPr>
              <w:pStyle w:val="ConsPlusNormal"/>
              <w:jc w:val="center"/>
            </w:pPr>
            <w:r>
              <w:lastRenderedPageBreak/>
              <w:t>Наличие заполненных разделов в акте документальной выездной проверки страхователя по вопросам</w:t>
            </w:r>
          </w:p>
        </w:tc>
      </w:tr>
      <w:tr w:rsidR="004D2FD4">
        <w:tc>
          <w:tcPr>
            <w:tcW w:w="2010" w:type="dxa"/>
            <w:vMerge/>
          </w:tcPr>
          <w:p w:rsidR="004D2FD4" w:rsidRDefault="004D2FD4"/>
        </w:tc>
        <w:tc>
          <w:tcPr>
            <w:tcW w:w="2235" w:type="dxa"/>
            <w:vMerge/>
          </w:tcPr>
          <w:p w:rsidR="004D2FD4" w:rsidRDefault="004D2FD4"/>
        </w:tc>
        <w:tc>
          <w:tcPr>
            <w:tcW w:w="2235" w:type="dxa"/>
            <w:vMerge/>
          </w:tcPr>
          <w:p w:rsidR="004D2FD4" w:rsidRDefault="004D2FD4"/>
        </w:tc>
        <w:tc>
          <w:tcPr>
            <w:tcW w:w="2235" w:type="dxa"/>
            <w:vMerge/>
          </w:tcPr>
          <w:p w:rsidR="004D2FD4" w:rsidRDefault="004D2FD4"/>
        </w:tc>
        <w:tc>
          <w:tcPr>
            <w:tcW w:w="1995" w:type="dxa"/>
          </w:tcPr>
          <w:p w:rsidR="004D2FD4" w:rsidRDefault="004D2FD4">
            <w:pPr>
              <w:pStyle w:val="ConsPlusNormal"/>
              <w:jc w:val="center"/>
            </w:pPr>
            <w:r>
              <w:t>расходования средств Фонда страхователем - плательщиком единого социального налога</w:t>
            </w:r>
          </w:p>
        </w:tc>
        <w:tc>
          <w:tcPr>
            <w:tcW w:w="2160" w:type="dxa"/>
          </w:tcPr>
          <w:p w:rsidR="004D2FD4" w:rsidRDefault="004D2FD4">
            <w:pPr>
              <w:pStyle w:val="ConsPlusNormal"/>
              <w:jc w:val="center"/>
            </w:pPr>
            <w:r>
              <w:t>расходования средств, полученных от отделения (филиала отделения) Фонда страхователем - работодателем, применяющим специальный налоговый режим</w:t>
            </w:r>
          </w:p>
        </w:tc>
        <w:tc>
          <w:tcPr>
            <w:tcW w:w="2821" w:type="dxa"/>
          </w:tcPr>
          <w:p w:rsidR="004D2FD4" w:rsidRDefault="004D2FD4">
            <w:pPr>
              <w:pStyle w:val="ConsPlusNormal"/>
              <w:jc w:val="center"/>
            </w:pPr>
            <w:r>
              <w:t>начисления и уплаты страховых взносов, расходования средств Фонда страхователем - работодателем, применяющим специальный налоговый режим и уплачивающим в добровольном порядке страховые взносы</w:t>
            </w:r>
          </w:p>
        </w:tc>
      </w:tr>
      <w:tr w:rsidR="004D2FD4">
        <w:tc>
          <w:tcPr>
            <w:tcW w:w="2010" w:type="dxa"/>
          </w:tcPr>
          <w:p w:rsidR="004D2FD4" w:rsidRDefault="004D2FD4">
            <w:pPr>
              <w:pStyle w:val="ConsPlusNormal"/>
              <w:jc w:val="center"/>
            </w:pPr>
            <w:r>
              <w:lastRenderedPageBreak/>
              <w:t>9</w:t>
            </w:r>
          </w:p>
        </w:tc>
        <w:tc>
          <w:tcPr>
            <w:tcW w:w="2235" w:type="dxa"/>
          </w:tcPr>
          <w:p w:rsidR="004D2FD4" w:rsidRDefault="004D2FD4">
            <w:pPr>
              <w:pStyle w:val="ConsPlusNormal"/>
              <w:jc w:val="center"/>
            </w:pPr>
            <w:r>
              <w:t>10</w:t>
            </w:r>
          </w:p>
        </w:tc>
        <w:tc>
          <w:tcPr>
            <w:tcW w:w="2235" w:type="dxa"/>
          </w:tcPr>
          <w:p w:rsidR="004D2FD4" w:rsidRDefault="004D2FD4">
            <w:pPr>
              <w:pStyle w:val="ConsPlusNormal"/>
              <w:jc w:val="center"/>
            </w:pPr>
            <w:r>
              <w:t>11</w:t>
            </w:r>
          </w:p>
        </w:tc>
        <w:tc>
          <w:tcPr>
            <w:tcW w:w="2235" w:type="dxa"/>
          </w:tcPr>
          <w:p w:rsidR="004D2FD4" w:rsidRDefault="004D2FD4">
            <w:pPr>
              <w:pStyle w:val="ConsPlusNormal"/>
              <w:jc w:val="center"/>
            </w:pPr>
            <w:r>
              <w:t>12</w:t>
            </w:r>
          </w:p>
        </w:tc>
        <w:tc>
          <w:tcPr>
            <w:tcW w:w="1995" w:type="dxa"/>
          </w:tcPr>
          <w:p w:rsidR="004D2FD4" w:rsidRDefault="004D2FD4">
            <w:pPr>
              <w:pStyle w:val="ConsPlusNormal"/>
              <w:jc w:val="center"/>
            </w:pPr>
            <w:r>
              <w:t>13</w:t>
            </w:r>
          </w:p>
        </w:tc>
        <w:tc>
          <w:tcPr>
            <w:tcW w:w="2160" w:type="dxa"/>
          </w:tcPr>
          <w:p w:rsidR="004D2FD4" w:rsidRDefault="004D2FD4">
            <w:pPr>
              <w:pStyle w:val="ConsPlusNormal"/>
              <w:jc w:val="center"/>
            </w:pPr>
            <w:r>
              <w:t>14</w:t>
            </w:r>
          </w:p>
        </w:tc>
        <w:tc>
          <w:tcPr>
            <w:tcW w:w="2821" w:type="dxa"/>
          </w:tcPr>
          <w:p w:rsidR="004D2FD4" w:rsidRDefault="004D2FD4">
            <w:pPr>
              <w:pStyle w:val="ConsPlusNormal"/>
              <w:jc w:val="center"/>
            </w:pPr>
            <w:r>
              <w:t>15</w:t>
            </w:r>
          </w:p>
        </w:tc>
      </w:tr>
      <w:tr w:rsidR="004D2FD4">
        <w:tc>
          <w:tcPr>
            <w:tcW w:w="2010" w:type="dxa"/>
          </w:tcPr>
          <w:p w:rsidR="004D2FD4" w:rsidRDefault="004D2FD4">
            <w:pPr>
              <w:pStyle w:val="ConsPlusNormal"/>
              <w:jc w:val="center"/>
            </w:pPr>
          </w:p>
        </w:tc>
        <w:tc>
          <w:tcPr>
            <w:tcW w:w="2235" w:type="dxa"/>
          </w:tcPr>
          <w:p w:rsidR="004D2FD4" w:rsidRDefault="004D2FD4">
            <w:pPr>
              <w:pStyle w:val="ConsPlusNormal"/>
              <w:jc w:val="center"/>
            </w:pPr>
          </w:p>
        </w:tc>
        <w:tc>
          <w:tcPr>
            <w:tcW w:w="2235" w:type="dxa"/>
          </w:tcPr>
          <w:p w:rsidR="004D2FD4" w:rsidRDefault="004D2FD4">
            <w:pPr>
              <w:pStyle w:val="ConsPlusNormal"/>
              <w:jc w:val="center"/>
            </w:pPr>
          </w:p>
        </w:tc>
        <w:tc>
          <w:tcPr>
            <w:tcW w:w="2235" w:type="dxa"/>
          </w:tcPr>
          <w:p w:rsidR="004D2FD4" w:rsidRDefault="004D2FD4">
            <w:pPr>
              <w:pStyle w:val="ConsPlusNormal"/>
              <w:jc w:val="center"/>
            </w:pPr>
          </w:p>
        </w:tc>
        <w:tc>
          <w:tcPr>
            <w:tcW w:w="1995" w:type="dxa"/>
          </w:tcPr>
          <w:p w:rsidR="004D2FD4" w:rsidRDefault="004D2FD4">
            <w:pPr>
              <w:pStyle w:val="ConsPlusNormal"/>
              <w:jc w:val="center"/>
            </w:pPr>
          </w:p>
        </w:tc>
        <w:tc>
          <w:tcPr>
            <w:tcW w:w="2160" w:type="dxa"/>
          </w:tcPr>
          <w:p w:rsidR="004D2FD4" w:rsidRDefault="004D2FD4">
            <w:pPr>
              <w:pStyle w:val="ConsPlusNormal"/>
              <w:jc w:val="center"/>
            </w:pPr>
          </w:p>
        </w:tc>
        <w:tc>
          <w:tcPr>
            <w:tcW w:w="2821" w:type="dxa"/>
          </w:tcPr>
          <w:p w:rsidR="004D2FD4" w:rsidRDefault="004D2FD4">
            <w:pPr>
              <w:pStyle w:val="ConsPlusNormal"/>
              <w:jc w:val="center"/>
            </w:pPr>
          </w:p>
        </w:tc>
      </w:tr>
    </w:tbl>
    <w:p w:rsidR="004D2FD4" w:rsidRDefault="004D2FD4">
      <w:pPr>
        <w:pStyle w:val="ConsPlusNormal"/>
        <w:jc w:val="both"/>
      </w:pPr>
    </w:p>
    <w:p w:rsidR="004D2FD4" w:rsidRDefault="004D2FD4">
      <w:pPr>
        <w:pStyle w:val="ConsPlusNonformat"/>
        <w:jc w:val="both"/>
      </w:pPr>
      <w:r>
        <w:t xml:space="preserve">            Часть II. Учет принятых мер по результатам проверок</w:t>
      </w:r>
    </w:p>
    <w:p w:rsidR="004D2FD4" w:rsidRDefault="004D2FD4">
      <w:pPr>
        <w:pStyle w:val="ConsPlusNonformat"/>
        <w:jc w:val="both"/>
      </w:pPr>
      <w:r>
        <w:t xml:space="preserve">          страхователей - плательщиков единого социального налога</w:t>
      </w:r>
    </w:p>
    <w:p w:rsidR="004D2FD4" w:rsidRDefault="004D2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0"/>
        <w:gridCol w:w="2400"/>
        <w:gridCol w:w="2520"/>
        <w:gridCol w:w="3240"/>
        <w:gridCol w:w="2880"/>
      </w:tblGrid>
      <w:tr w:rsidR="004D2FD4">
        <w:tc>
          <w:tcPr>
            <w:tcW w:w="2520" w:type="dxa"/>
          </w:tcPr>
          <w:p w:rsidR="004D2FD4" w:rsidRDefault="004D2FD4">
            <w:pPr>
              <w:pStyle w:val="ConsPlusNormal"/>
              <w:jc w:val="center"/>
            </w:pPr>
            <w:r>
              <w:t>N и дата решения о непринятии к зачету расходов, произведенных страхователем - плательщиком единого социального налога</w:t>
            </w:r>
          </w:p>
        </w:tc>
        <w:tc>
          <w:tcPr>
            <w:tcW w:w="2400" w:type="dxa"/>
          </w:tcPr>
          <w:p w:rsidR="004D2FD4" w:rsidRDefault="004D2FD4">
            <w:pPr>
              <w:pStyle w:val="ConsPlusNormal"/>
              <w:jc w:val="center"/>
            </w:pPr>
            <w:r>
              <w:t>Сумма не принятых к зачету расходов, произведенных страхователем - плательщиком единого социального налога</w:t>
            </w:r>
          </w:p>
        </w:tc>
        <w:tc>
          <w:tcPr>
            <w:tcW w:w="2520" w:type="dxa"/>
          </w:tcPr>
          <w:p w:rsidR="004D2FD4" w:rsidRDefault="004D2FD4">
            <w:pPr>
              <w:pStyle w:val="ConsPlusNormal"/>
              <w:jc w:val="center"/>
            </w:pPr>
            <w:r>
              <w:t>Дата направления страхователю - плательщику единого социального налога решения о непринятии к зачету расходов</w:t>
            </w:r>
          </w:p>
        </w:tc>
        <w:tc>
          <w:tcPr>
            <w:tcW w:w="3240" w:type="dxa"/>
          </w:tcPr>
          <w:p w:rsidR="004D2FD4" w:rsidRDefault="004D2FD4">
            <w:pPr>
              <w:pStyle w:val="ConsPlusNormal"/>
              <w:jc w:val="center"/>
            </w:pPr>
            <w:r>
              <w:t>Дата направления в налоговый орган решения о непринятии к зачету расходов, произведенных страхователем - плательщиком единого социального налога</w:t>
            </w:r>
          </w:p>
        </w:tc>
        <w:tc>
          <w:tcPr>
            <w:tcW w:w="2880" w:type="dxa"/>
          </w:tcPr>
          <w:p w:rsidR="004D2FD4" w:rsidRDefault="004D2FD4">
            <w:pPr>
              <w:pStyle w:val="ConsPlusNormal"/>
              <w:jc w:val="center"/>
            </w:pPr>
            <w:r>
              <w:t>Сумма не принятых к зачету расходов, отраженная в расчетной ведомости по средствам Фонда страхователем - плательщиком единого социального налога</w:t>
            </w:r>
          </w:p>
        </w:tc>
      </w:tr>
      <w:tr w:rsidR="004D2FD4">
        <w:tc>
          <w:tcPr>
            <w:tcW w:w="2520" w:type="dxa"/>
          </w:tcPr>
          <w:p w:rsidR="004D2FD4" w:rsidRDefault="004D2FD4">
            <w:pPr>
              <w:pStyle w:val="ConsPlusNormal"/>
              <w:jc w:val="center"/>
            </w:pPr>
            <w:r>
              <w:t>16</w:t>
            </w:r>
          </w:p>
        </w:tc>
        <w:tc>
          <w:tcPr>
            <w:tcW w:w="2400" w:type="dxa"/>
          </w:tcPr>
          <w:p w:rsidR="004D2FD4" w:rsidRDefault="004D2FD4">
            <w:pPr>
              <w:pStyle w:val="ConsPlusNormal"/>
              <w:jc w:val="center"/>
            </w:pPr>
            <w:r>
              <w:t>17</w:t>
            </w:r>
          </w:p>
        </w:tc>
        <w:tc>
          <w:tcPr>
            <w:tcW w:w="2520" w:type="dxa"/>
          </w:tcPr>
          <w:p w:rsidR="004D2FD4" w:rsidRDefault="004D2FD4">
            <w:pPr>
              <w:pStyle w:val="ConsPlusNormal"/>
              <w:jc w:val="center"/>
            </w:pPr>
            <w:r>
              <w:t>18</w:t>
            </w:r>
          </w:p>
        </w:tc>
        <w:tc>
          <w:tcPr>
            <w:tcW w:w="3240" w:type="dxa"/>
          </w:tcPr>
          <w:p w:rsidR="004D2FD4" w:rsidRDefault="004D2FD4">
            <w:pPr>
              <w:pStyle w:val="ConsPlusNormal"/>
              <w:jc w:val="center"/>
            </w:pPr>
            <w:r>
              <w:t>19</w:t>
            </w:r>
          </w:p>
        </w:tc>
        <w:tc>
          <w:tcPr>
            <w:tcW w:w="2880" w:type="dxa"/>
          </w:tcPr>
          <w:p w:rsidR="004D2FD4" w:rsidRDefault="004D2FD4">
            <w:pPr>
              <w:pStyle w:val="ConsPlusNormal"/>
              <w:jc w:val="center"/>
            </w:pPr>
            <w:r>
              <w:t>20</w:t>
            </w:r>
          </w:p>
        </w:tc>
      </w:tr>
      <w:tr w:rsidR="004D2FD4">
        <w:tc>
          <w:tcPr>
            <w:tcW w:w="2520" w:type="dxa"/>
          </w:tcPr>
          <w:p w:rsidR="004D2FD4" w:rsidRDefault="004D2FD4">
            <w:pPr>
              <w:pStyle w:val="ConsPlusNormal"/>
              <w:jc w:val="center"/>
            </w:pPr>
          </w:p>
        </w:tc>
        <w:tc>
          <w:tcPr>
            <w:tcW w:w="2400" w:type="dxa"/>
          </w:tcPr>
          <w:p w:rsidR="004D2FD4" w:rsidRDefault="004D2FD4">
            <w:pPr>
              <w:pStyle w:val="ConsPlusNormal"/>
              <w:jc w:val="center"/>
            </w:pPr>
          </w:p>
        </w:tc>
        <w:tc>
          <w:tcPr>
            <w:tcW w:w="2520" w:type="dxa"/>
          </w:tcPr>
          <w:p w:rsidR="004D2FD4" w:rsidRDefault="004D2FD4">
            <w:pPr>
              <w:pStyle w:val="ConsPlusNormal"/>
              <w:jc w:val="center"/>
            </w:pPr>
          </w:p>
        </w:tc>
        <w:tc>
          <w:tcPr>
            <w:tcW w:w="3240" w:type="dxa"/>
          </w:tcPr>
          <w:p w:rsidR="004D2FD4" w:rsidRDefault="004D2FD4">
            <w:pPr>
              <w:pStyle w:val="ConsPlusNormal"/>
              <w:jc w:val="center"/>
            </w:pPr>
          </w:p>
        </w:tc>
        <w:tc>
          <w:tcPr>
            <w:tcW w:w="2880" w:type="dxa"/>
          </w:tcPr>
          <w:p w:rsidR="004D2FD4" w:rsidRDefault="004D2FD4">
            <w:pPr>
              <w:pStyle w:val="ConsPlusNormal"/>
              <w:jc w:val="center"/>
            </w:pPr>
          </w:p>
        </w:tc>
      </w:tr>
      <w:tr w:rsidR="004D2FD4">
        <w:tc>
          <w:tcPr>
            <w:tcW w:w="2520" w:type="dxa"/>
          </w:tcPr>
          <w:p w:rsidR="004D2FD4" w:rsidRDefault="004D2FD4">
            <w:pPr>
              <w:pStyle w:val="ConsPlusNormal"/>
              <w:jc w:val="center"/>
            </w:pPr>
          </w:p>
        </w:tc>
        <w:tc>
          <w:tcPr>
            <w:tcW w:w="2400" w:type="dxa"/>
          </w:tcPr>
          <w:p w:rsidR="004D2FD4" w:rsidRDefault="004D2FD4">
            <w:pPr>
              <w:pStyle w:val="ConsPlusNormal"/>
              <w:jc w:val="center"/>
            </w:pPr>
          </w:p>
        </w:tc>
        <w:tc>
          <w:tcPr>
            <w:tcW w:w="2520" w:type="dxa"/>
          </w:tcPr>
          <w:p w:rsidR="004D2FD4" w:rsidRDefault="004D2FD4">
            <w:pPr>
              <w:pStyle w:val="ConsPlusNormal"/>
              <w:jc w:val="center"/>
            </w:pPr>
          </w:p>
        </w:tc>
        <w:tc>
          <w:tcPr>
            <w:tcW w:w="3240" w:type="dxa"/>
          </w:tcPr>
          <w:p w:rsidR="004D2FD4" w:rsidRDefault="004D2FD4">
            <w:pPr>
              <w:pStyle w:val="ConsPlusNormal"/>
              <w:jc w:val="center"/>
            </w:pPr>
          </w:p>
        </w:tc>
        <w:tc>
          <w:tcPr>
            <w:tcW w:w="2880" w:type="dxa"/>
          </w:tcPr>
          <w:p w:rsidR="004D2FD4" w:rsidRDefault="004D2FD4">
            <w:pPr>
              <w:pStyle w:val="ConsPlusNormal"/>
              <w:jc w:val="center"/>
            </w:pPr>
          </w:p>
        </w:tc>
      </w:tr>
    </w:tbl>
    <w:p w:rsidR="004D2FD4" w:rsidRDefault="004D2FD4">
      <w:pPr>
        <w:pStyle w:val="ConsPlusNormal"/>
        <w:jc w:val="both"/>
      </w:pPr>
    </w:p>
    <w:p w:rsidR="004D2FD4" w:rsidRDefault="004D2FD4">
      <w:pPr>
        <w:pStyle w:val="ConsPlusNonformat"/>
        <w:jc w:val="both"/>
      </w:pPr>
      <w:r>
        <w:t xml:space="preserve">                Часть III. Учет принятых мер по результатам</w:t>
      </w:r>
    </w:p>
    <w:p w:rsidR="004D2FD4" w:rsidRDefault="004D2FD4">
      <w:pPr>
        <w:pStyle w:val="ConsPlusNonformat"/>
        <w:jc w:val="both"/>
      </w:pPr>
      <w:r>
        <w:t xml:space="preserve">            проверок страхователей - работодателей, применяющих</w:t>
      </w:r>
    </w:p>
    <w:p w:rsidR="004D2FD4" w:rsidRDefault="004D2FD4">
      <w:pPr>
        <w:pStyle w:val="ConsPlusNonformat"/>
        <w:jc w:val="both"/>
      </w:pPr>
      <w:r>
        <w:lastRenderedPageBreak/>
        <w:t xml:space="preserve">                       специальные налоговые режимы</w:t>
      </w:r>
    </w:p>
    <w:p w:rsidR="004D2FD4" w:rsidRDefault="004D2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2100"/>
        <w:gridCol w:w="2376"/>
        <w:gridCol w:w="1950"/>
        <w:gridCol w:w="2160"/>
        <w:gridCol w:w="2160"/>
        <w:gridCol w:w="915"/>
      </w:tblGrid>
      <w:tr w:rsidR="004D2FD4">
        <w:tc>
          <w:tcPr>
            <w:tcW w:w="2160" w:type="dxa"/>
            <w:vMerge w:val="restart"/>
          </w:tcPr>
          <w:p w:rsidR="004D2FD4" w:rsidRDefault="004D2FD4">
            <w:pPr>
              <w:pStyle w:val="ConsPlusNormal"/>
              <w:jc w:val="center"/>
            </w:pPr>
            <w:r>
              <w:t>N и дата решения о непринятии расходов, произведенных страхователем - работодателем, применяющим специальный налоговый режим, в счет средств, полученных от отделения (филиала отделения) Фонда</w:t>
            </w:r>
          </w:p>
        </w:tc>
        <w:tc>
          <w:tcPr>
            <w:tcW w:w="2100" w:type="dxa"/>
            <w:vMerge w:val="restart"/>
          </w:tcPr>
          <w:p w:rsidR="004D2FD4" w:rsidRDefault="004D2FD4">
            <w:pPr>
              <w:pStyle w:val="ConsPlusNormal"/>
              <w:jc w:val="center"/>
            </w:pPr>
            <w:r>
              <w:t>Сумма не принятых расходов, произведенных страхователем - работодателем, применяющим специальный налоговый режим, в счет средств, полученных от отделения (филиала отделения) Фонда</w:t>
            </w:r>
          </w:p>
        </w:tc>
        <w:tc>
          <w:tcPr>
            <w:tcW w:w="2376" w:type="dxa"/>
            <w:vMerge w:val="restart"/>
          </w:tcPr>
          <w:p w:rsidR="004D2FD4" w:rsidRDefault="004D2FD4">
            <w:pPr>
              <w:pStyle w:val="ConsPlusNormal"/>
              <w:jc w:val="center"/>
            </w:pPr>
            <w:r>
              <w:t>Дата направления страхователю - работодателю, применяющему специальный налоговый режим, решения о непринятии расходов в счет средств, полученных от отделения (филиала отделения) Фонда</w:t>
            </w:r>
          </w:p>
        </w:tc>
        <w:tc>
          <w:tcPr>
            <w:tcW w:w="1950" w:type="dxa"/>
            <w:vMerge w:val="restart"/>
          </w:tcPr>
          <w:p w:rsidR="004D2FD4" w:rsidRDefault="004D2FD4">
            <w:pPr>
              <w:pStyle w:val="ConsPlusNormal"/>
              <w:jc w:val="center"/>
            </w:pPr>
            <w:r>
              <w:t>N и дата требования о возврате средств, полученных от отделения (филиала отделения) Фонда на цели обязательного социального страхования</w:t>
            </w:r>
          </w:p>
        </w:tc>
        <w:tc>
          <w:tcPr>
            <w:tcW w:w="2160" w:type="dxa"/>
            <w:vMerge w:val="restart"/>
          </w:tcPr>
          <w:p w:rsidR="004D2FD4" w:rsidRDefault="004D2FD4">
            <w:pPr>
              <w:pStyle w:val="ConsPlusNormal"/>
              <w:jc w:val="center"/>
            </w:pPr>
            <w:r>
              <w:t>Срок исполнения требования о возврате средств, полученных от отделения (филиала отделения) Фонда на цели обязательного социального страхования</w:t>
            </w:r>
          </w:p>
        </w:tc>
        <w:tc>
          <w:tcPr>
            <w:tcW w:w="3075" w:type="dxa"/>
            <w:gridSpan w:val="2"/>
          </w:tcPr>
          <w:p w:rsidR="004D2FD4" w:rsidRDefault="004D2FD4">
            <w:pPr>
              <w:pStyle w:val="ConsPlusNormal"/>
              <w:jc w:val="center"/>
            </w:pPr>
            <w:r>
              <w:t>Перечислено на текущий счет отделения (филиала отделения) Фонда не принятых расходов в счет средств, полученных от отделения (филиала отделения) Фонда страхователем - работодателем, применяющим специальный налоговый режим</w:t>
            </w:r>
          </w:p>
        </w:tc>
      </w:tr>
      <w:tr w:rsidR="004D2FD4">
        <w:tc>
          <w:tcPr>
            <w:tcW w:w="2160" w:type="dxa"/>
            <w:vMerge/>
          </w:tcPr>
          <w:p w:rsidR="004D2FD4" w:rsidRDefault="004D2FD4"/>
        </w:tc>
        <w:tc>
          <w:tcPr>
            <w:tcW w:w="2100" w:type="dxa"/>
            <w:vMerge/>
          </w:tcPr>
          <w:p w:rsidR="004D2FD4" w:rsidRDefault="004D2FD4"/>
        </w:tc>
        <w:tc>
          <w:tcPr>
            <w:tcW w:w="2376" w:type="dxa"/>
            <w:vMerge/>
          </w:tcPr>
          <w:p w:rsidR="004D2FD4" w:rsidRDefault="004D2FD4"/>
        </w:tc>
        <w:tc>
          <w:tcPr>
            <w:tcW w:w="1950" w:type="dxa"/>
            <w:vMerge/>
          </w:tcPr>
          <w:p w:rsidR="004D2FD4" w:rsidRDefault="004D2FD4"/>
        </w:tc>
        <w:tc>
          <w:tcPr>
            <w:tcW w:w="2160" w:type="dxa"/>
            <w:vMerge/>
          </w:tcPr>
          <w:p w:rsidR="004D2FD4" w:rsidRDefault="004D2FD4"/>
        </w:tc>
        <w:tc>
          <w:tcPr>
            <w:tcW w:w="2160" w:type="dxa"/>
          </w:tcPr>
          <w:p w:rsidR="004D2FD4" w:rsidRDefault="004D2FD4">
            <w:pPr>
              <w:pStyle w:val="ConsPlusNormal"/>
              <w:jc w:val="center"/>
            </w:pPr>
            <w:r>
              <w:t>дата перечисления</w:t>
            </w:r>
          </w:p>
        </w:tc>
        <w:tc>
          <w:tcPr>
            <w:tcW w:w="915" w:type="dxa"/>
          </w:tcPr>
          <w:p w:rsidR="004D2FD4" w:rsidRDefault="004D2FD4">
            <w:pPr>
              <w:pStyle w:val="ConsPlusNormal"/>
              <w:jc w:val="center"/>
            </w:pPr>
            <w:r>
              <w:t>сумма</w:t>
            </w:r>
          </w:p>
        </w:tc>
      </w:tr>
      <w:tr w:rsidR="004D2FD4">
        <w:tc>
          <w:tcPr>
            <w:tcW w:w="2160" w:type="dxa"/>
          </w:tcPr>
          <w:p w:rsidR="004D2FD4" w:rsidRDefault="004D2FD4">
            <w:pPr>
              <w:pStyle w:val="ConsPlusNormal"/>
              <w:jc w:val="center"/>
            </w:pPr>
            <w:r>
              <w:t>21</w:t>
            </w:r>
          </w:p>
        </w:tc>
        <w:tc>
          <w:tcPr>
            <w:tcW w:w="2100" w:type="dxa"/>
          </w:tcPr>
          <w:p w:rsidR="004D2FD4" w:rsidRDefault="004D2FD4">
            <w:pPr>
              <w:pStyle w:val="ConsPlusNormal"/>
              <w:jc w:val="center"/>
            </w:pPr>
            <w:r>
              <w:t>22</w:t>
            </w:r>
          </w:p>
        </w:tc>
        <w:tc>
          <w:tcPr>
            <w:tcW w:w="2376" w:type="dxa"/>
          </w:tcPr>
          <w:p w:rsidR="004D2FD4" w:rsidRDefault="004D2FD4">
            <w:pPr>
              <w:pStyle w:val="ConsPlusNormal"/>
              <w:jc w:val="center"/>
            </w:pPr>
            <w:r>
              <w:t>23</w:t>
            </w:r>
          </w:p>
        </w:tc>
        <w:tc>
          <w:tcPr>
            <w:tcW w:w="1950" w:type="dxa"/>
          </w:tcPr>
          <w:p w:rsidR="004D2FD4" w:rsidRDefault="004D2FD4">
            <w:pPr>
              <w:pStyle w:val="ConsPlusNormal"/>
              <w:jc w:val="center"/>
            </w:pPr>
            <w:r>
              <w:t>24</w:t>
            </w:r>
          </w:p>
        </w:tc>
        <w:tc>
          <w:tcPr>
            <w:tcW w:w="2160" w:type="dxa"/>
          </w:tcPr>
          <w:p w:rsidR="004D2FD4" w:rsidRDefault="004D2FD4">
            <w:pPr>
              <w:pStyle w:val="ConsPlusNormal"/>
              <w:jc w:val="center"/>
            </w:pPr>
            <w:r>
              <w:t>25</w:t>
            </w:r>
          </w:p>
        </w:tc>
        <w:tc>
          <w:tcPr>
            <w:tcW w:w="2160" w:type="dxa"/>
          </w:tcPr>
          <w:p w:rsidR="004D2FD4" w:rsidRDefault="004D2FD4">
            <w:pPr>
              <w:pStyle w:val="ConsPlusNormal"/>
              <w:jc w:val="center"/>
            </w:pPr>
            <w:r>
              <w:t>26</w:t>
            </w:r>
          </w:p>
        </w:tc>
        <w:tc>
          <w:tcPr>
            <w:tcW w:w="915" w:type="dxa"/>
          </w:tcPr>
          <w:p w:rsidR="004D2FD4" w:rsidRDefault="004D2FD4">
            <w:pPr>
              <w:pStyle w:val="ConsPlusNormal"/>
              <w:jc w:val="center"/>
            </w:pPr>
            <w:r>
              <w:t>27</w:t>
            </w:r>
          </w:p>
        </w:tc>
      </w:tr>
      <w:tr w:rsidR="004D2FD4">
        <w:tc>
          <w:tcPr>
            <w:tcW w:w="2160" w:type="dxa"/>
          </w:tcPr>
          <w:p w:rsidR="004D2FD4" w:rsidRDefault="004D2FD4">
            <w:pPr>
              <w:pStyle w:val="ConsPlusNormal"/>
              <w:jc w:val="center"/>
            </w:pPr>
          </w:p>
        </w:tc>
        <w:tc>
          <w:tcPr>
            <w:tcW w:w="2100" w:type="dxa"/>
          </w:tcPr>
          <w:p w:rsidR="004D2FD4" w:rsidRDefault="004D2FD4">
            <w:pPr>
              <w:pStyle w:val="ConsPlusNormal"/>
              <w:jc w:val="center"/>
            </w:pPr>
          </w:p>
        </w:tc>
        <w:tc>
          <w:tcPr>
            <w:tcW w:w="2376" w:type="dxa"/>
          </w:tcPr>
          <w:p w:rsidR="004D2FD4" w:rsidRDefault="004D2FD4">
            <w:pPr>
              <w:pStyle w:val="ConsPlusNormal"/>
              <w:jc w:val="center"/>
            </w:pPr>
          </w:p>
        </w:tc>
        <w:tc>
          <w:tcPr>
            <w:tcW w:w="1950" w:type="dxa"/>
          </w:tcPr>
          <w:p w:rsidR="004D2FD4" w:rsidRDefault="004D2FD4">
            <w:pPr>
              <w:pStyle w:val="ConsPlusNormal"/>
              <w:jc w:val="center"/>
            </w:pPr>
          </w:p>
        </w:tc>
        <w:tc>
          <w:tcPr>
            <w:tcW w:w="2160" w:type="dxa"/>
          </w:tcPr>
          <w:p w:rsidR="004D2FD4" w:rsidRDefault="004D2FD4">
            <w:pPr>
              <w:pStyle w:val="ConsPlusNormal"/>
              <w:jc w:val="center"/>
            </w:pPr>
          </w:p>
        </w:tc>
        <w:tc>
          <w:tcPr>
            <w:tcW w:w="2160" w:type="dxa"/>
          </w:tcPr>
          <w:p w:rsidR="004D2FD4" w:rsidRDefault="004D2FD4">
            <w:pPr>
              <w:pStyle w:val="ConsPlusNormal"/>
              <w:jc w:val="center"/>
            </w:pPr>
          </w:p>
        </w:tc>
        <w:tc>
          <w:tcPr>
            <w:tcW w:w="915" w:type="dxa"/>
          </w:tcPr>
          <w:p w:rsidR="004D2FD4" w:rsidRDefault="004D2FD4">
            <w:pPr>
              <w:pStyle w:val="ConsPlusNormal"/>
              <w:jc w:val="center"/>
            </w:pPr>
          </w:p>
        </w:tc>
      </w:tr>
      <w:tr w:rsidR="004D2FD4">
        <w:tc>
          <w:tcPr>
            <w:tcW w:w="2160" w:type="dxa"/>
          </w:tcPr>
          <w:p w:rsidR="004D2FD4" w:rsidRDefault="004D2FD4">
            <w:pPr>
              <w:pStyle w:val="ConsPlusNormal"/>
              <w:jc w:val="center"/>
            </w:pPr>
          </w:p>
        </w:tc>
        <w:tc>
          <w:tcPr>
            <w:tcW w:w="2100" w:type="dxa"/>
          </w:tcPr>
          <w:p w:rsidR="004D2FD4" w:rsidRDefault="004D2FD4">
            <w:pPr>
              <w:pStyle w:val="ConsPlusNormal"/>
              <w:jc w:val="center"/>
            </w:pPr>
          </w:p>
        </w:tc>
        <w:tc>
          <w:tcPr>
            <w:tcW w:w="2376" w:type="dxa"/>
          </w:tcPr>
          <w:p w:rsidR="004D2FD4" w:rsidRDefault="004D2FD4">
            <w:pPr>
              <w:pStyle w:val="ConsPlusNormal"/>
              <w:jc w:val="center"/>
            </w:pPr>
          </w:p>
        </w:tc>
        <w:tc>
          <w:tcPr>
            <w:tcW w:w="1950" w:type="dxa"/>
          </w:tcPr>
          <w:p w:rsidR="004D2FD4" w:rsidRDefault="004D2FD4">
            <w:pPr>
              <w:pStyle w:val="ConsPlusNormal"/>
              <w:jc w:val="center"/>
            </w:pPr>
          </w:p>
        </w:tc>
        <w:tc>
          <w:tcPr>
            <w:tcW w:w="2160" w:type="dxa"/>
          </w:tcPr>
          <w:p w:rsidR="004D2FD4" w:rsidRDefault="004D2FD4">
            <w:pPr>
              <w:pStyle w:val="ConsPlusNormal"/>
              <w:jc w:val="center"/>
            </w:pPr>
          </w:p>
        </w:tc>
        <w:tc>
          <w:tcPr>
            <w:tcW w:w="2160" w:type="dxa"/>
          </w:tcPr>
          <w:p w:rsidR="004D2FD4" w:rsidRDefault="004D2FD4">
            <w:pPr>
              <w:pStyle w:val="ConsPlusNormal"/>
              <w:jc w:val="center"/>
            </w:pPr>
          </w:p>
        </w:tc>
        <w:tc>
          <w:tcPr>
            <w:tcW w:w="915" w:type="dxa"/>
          </w:tcPr>
          <w:p w:rsidR="004D2FD4" w:rsidRDefault="004D2FD4">
            <w:pPr>
              <w:pStyle w:val="ConsPlusNormal"/>
              <w:jc w:val="center"/>
            </w:pPr>
          </w:p>
        </w:tc>
      </w:tr>
    </w:tbl>
    <w:p w:rsidR="004D2FD4" w:rsidRDefault="004D2FD4">
      <w:pPr>
        <w:pStyle w:val="ConsPlusNormal"/>
        <w:jc w:val="both"/>
      </w:pPr>
    </w:p>
    <w:p w:rsidR="004D2FD4" w:rsidRDefault="004D2FD4">
      <w:pPr>
        <w:pStyle w:val="ConsPlusNonformat"/>
        <w:jc w:val="both"/>
      </w:pPr>
      <w:r>
        <w:t xml:space="preserve">            Часть IV. Учет принятых мер по результатам проверок</w:t>
      </w:r>
    </w:p>
    <w:p w:rsidR="004D2FD4" w:rsidRDefault="004D2FD4">
      <w:pPr>
        <w:pStyle w:val="ConsPlusNonformat"/>
        <w:jc w:val="both"/>
      </w:pPr>
      <w:r>
        <w:t xml:space="preserve">          страхователей - работодателей, применяющих специальные</w:t>
      </w:r>
    </w:p>
    <w:p w:rsidR="004D2FD4" w:rsidRDefault="004D2FD4">
      <w:pPr>
        <w:pStyle w:val="ConsPlusNonformat"/>
        <w:jc w:val="both"/>
      </w:pPr>
      <w:r>
        <w:t xml:space="preserve">             налоговые режимы и уплачивающих страховые взносы</w:t>
      </w:r>
    </w:p>
    <w:p w:rsidR="004D2FD4" w:rsidRDefault="004D2FD4">
      <w:pPr>
        <w:pStyle w:val="ConsPlusNonformat"/>
        <w:jc w:val="both"/>
      </w:pPr>
      <w:r>
        <w:t xml:space="preserve">             на обязательное социальное страхование работников</w:t>
      </w:r>
    </w:p>
    <w:p w:rsidR="004D2FD4" w:rsidRDefault="004D2FD4">
      <w:pPr>
        <w:pStyle w:val="ConsPlusNonformat"/>
        <w:jc w:val="both"/>
      </w:pPr>
      <w:r>
        <w:t xml:space="preserve">                  на случай временной нетрудоспособности,</w:t>
      </w:r>
    </w:p>
    <w:p w:rsidR="004D2FD4" w:rsidRDefault="004D2FD4">
      <w:pPr>
        <w:pStyle w:val="ConsPlusNonformat"/>
        <w:jc w:val="both"/>
      </w:pPr>
      <w:r>
        <w:t xml:space="preserve">                          в связи с материнством</w:t>
      </w:r>
    </w:p>
    <w:p w:rsidR="004D2FD4" w:rsidRDefault="004D2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0"/>
        <w:gridCol w:w="2850"/>
        <w:gridCol w:w="2850"/>
        <w:gridCol w:w="2850"/>
        <w:gridCol w:w="1905"/>
        <w:gridCol w:w="1188"/>
        <w:gridCol w:w="2850"/>
      </w:tblGrid>
      <w:tr w:rsidR="004D2FD4">
        <w:tc>
          <w:tcPr>
            <w:tcW w:w="2850" w:type="dxa"/>
            <w:vMerge w:val="restart"/>
          </w:tcPr>
          <w:p w:rsidR="004D2FD4" w:rsidRDefault="004D2FD4">
            <w:pPr>
              <w:pStyle w:val="ConsPlusNormal"/>
              <w:jc w:val="center"/>
            </w:pPr>
            <w:r>
              <w:t xml:space="preserve">N и дата решения о направлении уведомления о наличии задолженности по страховым взносам на обязательное социальное </w:t>
            </w:r>
            <w:r>
              <w:lastRenderedPageBreak/>
              <w:t>страхование работников на случай временной нетрудоспособности, в связи с материнством</w:t>
            </w:r>
          </w:p>
        </w:tc>
        <w:tc>
          <w:tcPr>
            <w:tcW w:w="2850" w:type="dxa"/>
            <w:vMerge w:val="restart"/>
          </w:tcPr>
          <w:p w:rsidR="004D2FD4" w:rsidRDefault="004D2FD4">
            <w:pPr>
              <w:pStyle w:val="ConsPlusNormal"/>
              <w:jc w:val="center"/>
            </w:pPr>
            <w:r>
              <w:lastRenderedPageBreak/>
              <w:t xml:space="preserve">Сумма задолженности по страховым взносам на обязательное социальное страхование работников на случай временной </w:t>
            </w:r>
            <w:r>
              <w:lastRenderedPageBreak/>
              <w:t>нетрудоспособности, в связи с материнством</w:t>
            </w:r>
          </w:p>
        </w:tc>
        <w:tc>
          <w:tcPr>
            <w:tcW w:w="2850" w:type="dxa"/>
            <w:vMerge w:val="restart"/>
          </w:tcPr>
          <w:p w:rsidR="004D2FD4" w:rsidRDefault="004D2FD4">
            <w:pPr>
              <w:pStyle w:val="ConsPlusNormal"/>
              <w:jc w:val="center"/>
            </w:pPr>
            <w:r>
              <w:lastRenderedPageBreak/>
              <w:t xml:space="preserve">N и дата уведомления о наличии задолженности по страховым взносам на обязательное социальное страхование работников на </w:t>
            </w:r>
            <w:r>
              <w:lastRenderedPageBreak/>
              <w:t>случай временной нетрудоспособности, в связи с материнством</w:t>
            </w:r>
          </w:p>
        </w:tc>
        <w:tc>
          <w:tcPr>
            <w:tcW w:w="2850" w:type="dxa"/>
            <w:vMerge w:val="restart"/>
          </w:tcPr>
          <w:p w:rsidR="004D2FD4" w:rsidRDefault="004D2FD4">
            <w:pPr>
              <w:pStyle w:val="ConsPlusNormal"/>
              <w:jc w:val="center"/>
            </w:pPr>
            <w:r>
              <w:lastRenderedPageBreak/>
              <w:t xml:space="preserve">Срок исполнения уведомления о наличии задолженности по страховым взносам на обязательное социальное </w:t>
            </w:r>
            <w:r>
              <w:lastRenderedPageBreak/>
              <w:t>страхование работников на случай временной нетрудоспособности, в связи с материнством</w:t>
            </w:r>
          </w:p>
        </w:tc>
        <w:tc>
          <w:tcPr>
            <w:tcW w:w="3093" w:type="dxa"/>
            <w:gridSpan w:val="2"/>
          </w:tcPr>
          <w:p w:rsidR="004D2FD4" w:rsidRDefault="004D2FD4">
            <w:pPr>
              <w:pStyle w:val="ConsPlusNormal"/>
              <w:jc w:val="center"/>
            </w:pPr>
            <w:r>
              <w:lastRenderedPageBreak/>
              <w:t>Задолженность по страховым взносам, перечисленная страхователем - работодателем</w:t>
            </w:r>
          </w:p>
        </w:tc>
        <w:tc>
          <w:tcPr>
            <w:tcW w:w="2850" w:type="dxa"/>
            <w:vMerge w:val="restart"/>
          </w:tcPr>
          <w:p w:rsidR="004D2FD4" w:rsidRDefault="004D2FD4">
            <w:pPr>
              <w:pStyle w:val="ConsPlusNormal"/>
              <w:jc w:val="center"/>
            </w:pPr>
            <w:r>
              <w:t xml:space="preserve">N и дата решения о прекращении отношений по добровольной оплате страховых взносов на обязательное социальное </w:t>
            </w:r>
            <w:r>
              <w:lastRenderedPageBreak/>
              <w:t>страхование работников на случай временной нетрудоспособности, в связи с материнством</w:t>
            </w:r>
          </w:p>
        </w:tc>
      </w:tr>
      <w:tr w:rsidR="004D2FD4">
        <w:tc>
          <w:tcPr>
            <w:tcW w:w="2850" w:type="dxa"/>
            <w:vMerge/>
          </w:tcPr>
          <w:p w:rsidR="004D2FD4" w:rsidRDefault="004D2FD4"/>
        </w:tc>
        <w:tc>
          <w:tcPr>
            <w:tcW w:w="2850" w:type="dxa"/>
            <w:vMerge/>
          </w:tcPr>
          <w:p w:rsidR="004D2FD4" w:rsidRDefault="004D2FD4"/>
        </w:tc>
        <w:tc>
          <w:tcPr>
            <w:tcW w:w="2850" w:type="dxa"/>
            <w:vMerge/>
          </w:tcPr>
          <w:p w:rsidR="004D2FD4" w:rsidRDefault="004D2FD4"/>
        </w:tc>
        <w:tc>
          <w:tcPr>
            <w:tcW w:w="2850" w:type="dxa"/>
            <w:vMerge/>
          </w:tcPr>
          <w:p w:rsidR="004D2FD4" w:rsidRDefault="004D2FD4"/>
        </w:tc>
        <w:tc>
          <w:tcPr>
            <w:tcW w:w="1905" w:type="dxa"/>
          </w:tcPr>
          <w:p w:rsidR="004D2FD4" w:rsidRDefault="004D2FD4">
            <w:pPr>
              <w:pStyle w:val="ConsPlusNormal"/>
              <w:jc w:val="center"/>
            </w:pPr>
            <w:r>
              <w:t xml:space="preserve">дата </w:t>
            </w:r>
            <w:r>
              <w:lastRenderedPageBreak/>
              <w:t>перечисления</w:t>
            </w:r>
          </w:p>
        </w:tc>
        <w:tc>
          <w:tcPr>
            <w:tcW w:w="1188" w:type="dxa"/>
          </w:tcPr>
          <w:p w:rsidR="004D2FD4" w:rsidRDefault="004D2FD4">
            <w:pPr>
              <w:pStyle w:val="ConsPlusNormal"/>
              <w:jc w:val="center"/>
            </w:pPr>
            <w:r>
              <w:lastRenderedPageBreak/>
              <w:t>сумма</w:t>
            </w:r>
          </w:p>
        </w:tc>
        <w:tc>
          <w:tcPr>
            <w:tcW w:w="2850" w:type="dxa"/>
            <w:vMerge/>
          </w:tcPr>
          <w:p w:rsidR="004D2FD4" w:rsidRDefault="004D2FD4"/>
        </w:tc>
      </w:tr>
      <w:tr w:rsidR="004D2FD4">
        <w:tc>
          <w:tcPr>
            <w:tcW w:w="2850" w:type="dxa"/>
          </w:tcPr>
          <w:p w:rsidR="004D2FD4" w:rsidRDefault="004D2FD4">
            <w:pPr>
              <w:pStyle w:val="ConsPlusNormal"/>
              <w:jc w:val="center"/>
            </w:pPr>
            <w:r>
              <w:lastRenderedPageBreak/>
              <w:t>28</w:t>
            </w:r>
          </w:p>
        </w:tc>
        <w:tc>
          <w:tcPr>
            <w:tcW w:w="2850" w:type="dxa"/>
          </w:tcPr>
          <w:p w:rsidR="004D2FD4" w:rsidRDefault="004D2FD4">
            <w:pPr>
              <w:pStyle w:val="ConsPlusNormal"/>
              <w:jc w:val="center"/>
            </w:pPr>
            <w:r>
              <w:t>29</w:t>
            </w:r>
          </w:p>
        </w:tc>
        <w:tc>
          <w:tcPr>
            <w:tcW w:w="2850" w:type="dxa"/>
          </w:tcPr>
          <w:p w:rsidR="004D2FD4" w:rsidRDefault="004D2FD4">
            <w:pPr>
              <w:pStyle w:val="ConsPlusNormal"/>
              <w:jc w:val="center"/>
            </w:pPr>
            <w:r>
              <w:t>30</w:t>
            </w:r>
          </w:p>
        </w:tc>
        <w:tc>
          <w:tcPr>
            <w:tcW w:w="2850" w:type="dxa"/>
          </w:tcPr>
          <w:p w:rsidR="004D2FD4" w:rsidRDefault="004D2FD4">
            <w:pPr>
              <w:pStyle w:val="ConsPlusNormal"/>
              <w:jc w:val="center"/>
            </w:pPr>
            <w:r>
              <w:t>31</w:t>
            </w:r>
          </w:p>
        </w:tc>
        <w:tc>
          <w:tcPr>
            <w:tcW w:w="1905" w:type="dxa"/>
          </w:tcPr>
          <w:p w:rsidR="004D2FD4" w:rsidRDefault="004D2FD4">
            <w:pPr>
              <w:pStyle w:val="ConsPlusNormal"/>
              <w:jc w:val="center"/>
            </w:pPr>
            <w:r>
              <w:t>32</w:t>
            </w:r>
          </w:p>
        </w:tc>
        <w:tc>
          <w:tcPr>
            <w:tcW w:w="1188" w:type="dxa"/>
          </w:tcPr>
          <w:p w:rsidR="004D2FD4" w:rsidRDefault="004D2FD4">
            <w:pPr>
              <w:pStyle w:val="ConsPlusNormal"/>
              <w:jc w:val="center"/>
            </w:pPr>
            <w:r>
              <w:t>33</w:t>
            </w:r>
          </w:p>
        </w:tc>
        <w:tc>
          <w:tcPr>
            <w:tcW w:w="2850" w:type="dxa"/>
          </w:tcPr>
          <w:p w:rsidR="004D2FD4" w:rsidRDefault="004D2FD4">
            <w:pPr>
              <w:pStyle w:val="ConsPlusNormal"/>
              <w:jc w:val="center"/>
            </w:pPr>
            <w:r>
              <w:t>34</w:t>
            </w:r>
          </w:p>
        </w:tc>
      </w:tr>
      <w:tr w:rsidR="004D2FD4">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1905" w:type="dxa"/>
          </w:tcPr>
          <w:p w:rsidR="004D2FD4" w:rsidRDefault="004D2FD4">
            <w:pPr>
              <w:pStyle w:val="ConsPlusNormal"/>
              <w:jc w:val="center"/>
            </w:pPr>
          </w:p>
        </w:tc>
        <w:tc>
          <w:tcPr>
            <w:tcW w:w="1188" w:type="dxa"/>
          </w:tcPr>
          <w:p w:rsidR="004D2FD4" w:rsidRDefault="004D2FD4">
            <w:pPr>
              <w:pStyle w:val="ConsPlusNormal"/>
              <w:jc w:val="center"/>
            </w:pPr>
          </w:p>
        </w:tc>
        <w:tc>
          <w:tcPr>
            <w:tcW w:w="2850" w:type="dxa"/>
          </w:tcPr>
          <w:p w:rsidR="004D2FD4" w:rsidRDefault="004D2FD4">
            <w:pPr>
              <w:pStyle w:val="ConsPlusNormal"/>
              <w:jc w:val="center"/>
            </w:pPr>
          </w:p>
        </w:tc>
      </w:tr>
      <w:tr w:rsidR="004D2FD4">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1905" w:type="dxa"/>
          </w:tcPr>
          <w:p w:rsidR="004D2FD4" w:rsidRDefault="004D2FD4">
            <w:pPr>
              <w:pStyle w:val="ConsPlusNormal"/>
              <w:jc w:val="center"/>
            </w:pPr>
          </w:p>
        </w:tc>
        <w:tc>
          <w:tcPr>
            <w:tcW w:w="1188" w:type="dxa"/>
          </w:tcPr>
          <w:p w:rsidR="004D2FD4" w:rsidRDefault="004D2FD4">
            <w:pPr>
              <w:pStyle w:val="ConsPlusNormal"/>
              <w:jc w:val="center"/>
            </w:pPr>
          </w:p>
        </w:tc>
        <w:tc>
          <w:tcPr>
            <w:tcW w:w="2850" w:type="dxa"/>
          </w:tcPr>
          <w:p w:rsidR="004D2FD4" w:rsidRDefault="004D2FD4">
            <w:pPr>
              <w:pStyle w:val="ConsPlusNormal"/>
              <w:jc w:val="center"/>
            </w:pPr>
          </w:p>
        </w:tc>
      </w:tr>
      <w:tr w:rsidR="004D2FD4">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2850" w:type="dxa"/>
          </w:tcPr>
          <w:p w:rsidR="004D2FD4" w:rsidRDefault="004D2FD4">
            <w:pPr>
              <w:pStyle w:val="ConsPlusNormal"/>
              <w:jc w:val="center"/>
            </w:pPr>
          </w:p>
        </w:tc>
        <w:tc>
          <w:tcPr>
            <w:tcW w:w="1905" w:type="dxa"/>
          </w:tcPr>
          <w:p w:rsidR="004D2FD4" w:rsidRDefault="004D2FD4">
            <w:pPr>
              <w:pStyle w:val="ConsPlusNormal"/>
              <w:jc w:val="center"/>
            </w:pPr>
          </w:p>
        </w:tc>
        <w:tc>
          <w:tcPr>
            <w:tcW w:w="1188" w:type="dxa"/>
          </w:tcPr>
          <w:p w:rsidR="004D2FD4" w:rsidRDefault="004D2FD4">
            <w:pPr>
              <w:pStyle w:val="ConsPlusNormal"/>
              <w:jc w:val="center"/>
            </w:pPr>
          </w:p>
        </w:tc>
        <w:tc>
          <w:tcPr>
            <w:tcW w:w="2850" w:type="dxa"/>
          </w:tcPr>
          <w:p w:rsidR="004D2FD4" w:rsidRDefault="004D2FD4">
            <w:pPr>
              <w:pStyle w:val="ConsPlusNormal"/>
              <w:jc w:val="center"/>
            </w:pPr>
          </w:p>
        </w:tc>
      </w:tr>
    </w:tbl>
    <w:p w:rsidR="004D2FD4" w:rsidRDefault="004D2FD4">
      <w:pPr>
        <w:pStyle w:val="ConsPlusNormal"/>
        <w:jc w:val="both"/>
      </w:pPr>
    </w:p>
    <w:p w:rsidR="004D2FD4" w:rsidRDefault="004D2FD4">
      <w:pPr>
        <w:pStyle w:val="ConsPlusNormal"/>
        <w:ind w:firstLine="540"/>
        <w:jc w:val="both"/>
      </w:pPr>
    </w:p>
    <w:p w:rsidR="004D2FD4" w:rsidRDefault="004D2FD4">
      <w:pPr>
        <w:pStyle w:val="ConsPlusNormal"/>
        <w:pBdr>
          <w:top w:val="single" w:sz="6" w:space="0" w:color="auto"/>
        </w:pBdr>
        <w:spacing w:before="100" w:after="100"/>
        <w:jc w:val="both"/>
        <w:rPr>
          <w:sz w:val="2"/>
          <w:szCs w:val="2"/>
        </w:rPr>
      </w:pPr>
    </w:p>
    <w:p w:rsidR="0084282E" w:rsidRDefault="0084282E"/>
    <w:sectPr w:rsidR="0084282E" w:rsidSect="008C0AF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D2FD4"/>
    <w:rsid w:val="003204D4"/>
    <w:rsid w:val="004D2FD4"/>
    <w:rsid w:val="0084282E"/>
    <w:rsid w:val="00BA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2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2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2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2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2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2F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CBFFCB82EB1E3FC0CD94F99745908FE8FDB9E7B83B21A4DA5690C6527ECB449B0157B341F29D65MBfCM" TargetMode="External"/><Relationship Id="rId299" Type="http://schemas.openxmlformats.org/officeDocument/2006/relationships/hyperlink" Target="consultantplus://offline/ref=2ACBFFCB82EB1E3FC0CD94F99745908FEFF4B5ECB7367CAED20F9CC4557194539C485BB241F299M6f3M" TargetMode="External"/><Relationship Id="rId303" Type="http://schemas.openxmlformats.org/officeDocument/2006/relationships/hyperlink" Target="consultantplus://offline/ref=2ACBFFCB82EB1E3FC0CD94F99745908FEDF1BEE7B6367CAED20F9CC4557194539C485BB241F29EM6f6M" TargetMode="External"/><Relationship Id="rId21" Type="http://schemas.openxmlformats.org/officeDocument/2006/relationships/hyperlink" Target="consultantplus://offline/ref=2ACBFFCB82EB1E3FC0CD94F99745908FEDF3B8ECB6367CAED20F9CC4M5f5M" TargetMode="External"/><Relationship Id="rId42" Type="http://schemas.openxmlformats.org/officeDocument/2006/relationships/hyperlink" Target="consultantplus://offline/ref=2ACBFFCB82EB1E3FC0CD94F99745908FE8F1BCE6B6367CAED20F9CC4557194539C485BB241F29DM6f1M" TargetMode="External"/><Relationship Id="rId63" Type="http://schemas.openxmlformats.org/officeDocument/2006/relationships/hyperlink" Target="consultantplus://offline/ref=2ACBFFCB82EB1E3FC0CD94F99745908FE8F5B5E6B93C21A4DA5690C652M7fEM" TargetMode="External"/><Relationship Id="rId84" Type="http://schemas.openxmlformats.org/officeDocument/2006/relationships/hyperlink" Target="consultantplus://offline/ref=2ACBFFCB82EB1E3FC0CD94F99745908FEEF2BEE7B8367CAED20F9CC4557194539C485BB241F29CM6f3M" TargetMode="External"/><Relationship Id="rId138" Type="http://schemas.openxmlformats.org/officeDocument/2006/relationships/hyperlink" Target="consultantplus://offline/ref=2ACBFFCB82EB1E3FC0CD94F99745908FE1F0BEE8BA367CAED20F9CC4557194539C485BB241F294M6f0M" TargetMode="External"/><Relationship Id="rId159" Type="http://schemas.openxmlformats.org/officeDocument/2006/relationships/hyperlink" Target="consultantplus://offline/ref=2ACBFFCB82EB1E3FC0CD94F99745908FECF3BFEABA367CAED20F9CC4M5f5M" TargetMode="External"/><Relationship Id="rId324" Type="http://schemas.openxmlformats.org/officeDocument/2006/relationships/hyperlink" Target="consultantplus://offline/ref=2ACBFFCB82EB1E3FC0CD94F99745908FE1F0BEE8BA367CAED20F9CC4557194539C485BB241F29DM6fAM" TargetMode="External"/><Relationship Id="rId345" Type="http://schemas.openxmlformats.org/officeDocument/2006/relationships/hyperlink" Target="consultantplus://offline/ref=5B4E993366C5D83368A4FF88C2502EA53D1C0F9A10851C5DA875150632298304DAD25C4A682BFCN8f9M" TargetMode="External"/><Relationship Id="rId170" Type="http://schemas.openxmlformats.org/officeDocument/2006/relationships/hyperlink" Target="consultantplus://offline/ref=2ACBFFCB82EB1E3FC0CD94F99745908FE8F3BBECBA3C21A4DA5690C6527ECB449B0157B341F29D60MBf1M" TargetMode="External"/><Relationship Id="rId191" Type="http://schemas.openxmlformats.org/officeDocument/2006/relationships/hyperlink" Target="consultantplus://offline/ref=2ACBFFCB82EB1E3FC0CD94F99745908FEAF2B9EBBE367CAED20F9CC4M5f5M" TargetMode="External"/><Relationship Id="rId205" Type="http://schemas.openxmlformats.org/officeDocument/2006/relationships/hyperlink" Target="consultantplus://offline/ref=2ACBFFCB82EB1E3FC0CD94F99745908FE8F0B9EEB93C21A4DA5690C6527ECB449B0157B341F29D63MBfFM" TargetMode="External"/><Relationship Id="rId226" Type="http://schemas.openxmlformats.org/officeDocument/2006/relationships/hyperlink" Target="consultantplus://offline/ref=2ACBFFCB82EB1E3FC0CD94F99745908FEAF1BEE7B7367CAED20F9CC4557194539C485BB241F39FM6f7M" TargetMode="External"/><Relationship Id="rId247" Type="http://schemas.openxmlformats.org/officeDocument/2006/relationships/hyperlink" Target="consultantplus://offline/ref=2ACBFFCB82EB1E3FC0CD94F99745908FEEFCB9EABC367CAED20F9CC4557194539C485BB241F29DM6fAM" TargetMode="External"/><Relationship Id="rId107" Type="http://schemas.openxmlformats.org/officeDocument/2006/relationships/hyperlink" Target="consultantplus://offline/ref=2ACBFFCB82EB1E3FC0CD94F99745908FE8FDB9E7B83B21A4DA5690C652M7fEM" TargetMode="External"/><Relationship Id="rId268" Type="http://schemas.openxmlformats.org/officeDocument/2006/relationships/hyperlink" Target="consultantplus://offline/ref=2ACBFFCB82EB1E3FC0CD94F99745908FECFDBBE8BD367CAED20F9CC4557194539C485BB241F29CM6f3M" TargetMode="External"/><Relationship Id="rId289" Type="http://schemas.openxmlformats.org/officeDocument/2006/relationships/hyperlink" Target="consultantplus://offline/ref=2ACBFFCB82EB1E3FC0CD94F99745908FE0F7BEE9BA367CAED20F9CC4557194539C485BB241F29DM6f5M" TargetMode="External"/><Relationship Id="rId11" Type="http://schemas.openxmlformats.org/officeDocument/2006/relationships/hyperlink" Target="consultantplus://offline/ref=2ACBFFCB82EB1E3FC0CD94F99745908FE8F2B5ECBD3B21A4DA5690C6527ECB449B0157B341F29D62MBf8M" TargetMode="External"/><Relationship Id="rId32" Type="http://schemas.openxmlformats.org/officeDocument/2006/relationships/hyperlink" Target="consultantplus://offline/ref=2ACBFFCB82EB1E3FC0CD94F99745908FE1FCBDEDBD367CAED20F9CC4557194539C485BB241F29CM6f6M" TargetMode="External"/><Relationship Id="rId53" Type="http://schemas.openxmlformats.org/officeDocument/2006/relationships/hyperlink" Target="consultantplus://offline/ref=2ACBFFCB82EB1E3FC0CD94F99745908FE8FDB9E7B83B21A4DA5690C652M7fEM" TargetMode="External"/><Relationship Id="rId74" Type="http://schemas.openxmlformats.org/officeDocument/2006/relationships/hyperlink" Target="consultantplus://offline/ref=2ACBFFCB82EB1E3FC0CD94F99745908FE8FCB4E9BF3521A4DA5690C6527ECB449B0157B0M4f9M" TargetMode="External"/><Relationship Id="rId128" Type="http://schemas.openxmlformats.org/officeDocument/2006/relationships/hyperlink" Target="consultantplus://offline/ref=2ACBFFCB82EB1E3FC0CD94F99745908FE1F0BEE8BA367CAED20F9CC4557194539C485BB241F299M6f1M" TargetMode="External"/><Relationship Id="rId149" Type="http://schemas.openxmlformats.org/officeDocument/2006/relationships/hyperlink" Target="consultantplus://offline/ref=2ACBFFCB82EB1E3FC0CD94F99745908FE8FCBEEABB3C21A4DA5690C6527ECB449B0157B341F29E66MBfDM" TargetMode="External"/><Relationship Id="rId314" Type="http://schemas.openxmlformats.org/officeDocument/2006/relationships/hyperlink" Target="consultantplus://offline/ref=2ACBFFCB82EB1E3FC0CD94F99745908FEDF5BFE8BC367CAED20F9CC4M5f5M" TargetMode="External"/><Relationship Id="rId335" Type="http://schemas.openxmlformats.org/officeDocument/2006/relationships/hyperlink" Target="consultantplus://offline/ref=5B4E993366C5D83368A4FF88C2502EA53D100C9F17851C5DA875150632298304DAD25C4A682BFDN8f5M" TargetMode="External"/><Relationship Id="rId5" Type="http://schemas.openxmlformats.org/officeDocument/2006/relationships/hyperlink" Target="consultantplus://offline/ref=2ACBFFCB82EB1E3FC0CD94F99745908FEDF3BEEFB6367CAED20F9CC4M5f5M" TargetMode="External"/><Relationship Id="rId95" Type="http://schemas.openxmlformats.org/officeDocument/2006/relationships/hyperlink" Target="consultantplus://offline/ref=2ACBFFCB82EB1E3FC0CD94F99745908FECF4B4E7BD367CAED20F9CC4M5f5M" TargetMode="External"/><Relationship Id="rId160" Type="http://schemas.openxmlformats.org/officeDocument/2006/relationships/hyperlink" Target="consultantplus://offline/ref=2ACBFFCB82EB1E3FC0CD94F99745908FE8F0BDEBB83A21A4DA5690C652M7fEM" TargetMode="External"/><Relationship Id="rId181" Type="http://schemas.openxmlformats.org/officeDocument/2006/relationships/hyperlink" Target="consultantplus://offline/ref=2ACBFFCB82EB1E3FC0CD94F99745908FEEF2BEE7B8367CAED20F9CC4M5f5M" TargetMode="External"/><Relationship Id="rId216" Type="http://schemas.openxmlformats.org/officeDocument/2006/relationships/hyperlink" Target="consultantplus://offline/ref=2ACBFFCB82EB1E3FC0CD94F99745908FE8FCB4EBB73E21A4DA5690C652M7fEM" TargetMode="External"/><Relationship Id="rId237" Type="http://schemas.openxmlformats.org/officeDocument/2006/relationships/hyperlink" Target="consultantplus://offline/ref=2ACBFFCB82EB1E3FC0CD94F99745908FEAF3B9ECBD367CAED20F9CC4557194539C485BB241F29DM6fAM" TargetMode="External"/><Relationship Id="rId258" Type="http://schemas.openxmlformats.org/officeDocument/2006/relationships/hyperlink" Target="consultantplus://offline/ref=2ACBFFCB82EB1E3FC0CD94F99745908FEDF3B9EEBA367CAED20F9CC4557194539C485BB241F29FM6f2M" TargetMode="External"/><Relationship Id="rId279" Type="http://schemas.openxmlformats.org/officeDocument/2006/relationships/hyperlink" Target="consultantplus://offline/ref=2ACBFFCB82EB1E3FC0CD94F99745908FEEFCB5EFB9367CAED20F9CC4557194539C485BB241F29BM6f6M" TargetMode="External"/><Relationship Id="rId22" Type="http://schemas.openxmlformats.org/officeDocument/2006/relationships/hyperlink" Target="consultantplus://offline/ref=2ACBFFCB82EB1E3FC0CD94F99745908FEEF3B5EEBF367CAED20F9CC4557194539C485BB241F29DM6fBM" TargetMode="External"/><Relationship Id="rId43" Type="http://schemas.openxmlformats.org/officeDocument/2006/relationships/hyperlink" Target="consultantplus://offline/ref=2ACBFFCB82EB1E3FC0CD94F99745908FEDF6BEECB8367CAED20F9CC4557194539C485BB241F29CM6fAM" TargetMode="External"/><Relationship Id="rId64" Type="http://schemas.openxmlformats.org/officeDocument/2006/relationships/hyperlink" Target="consultantplus://offline/ref=2ACBFFCB82EB1E3FC0CD94F99745908FE8F5B5E6B93C21A4DA5690C6527ECB449B0157B341F29D62MBf0M" TargetMode="External"/><Relationship Id="rId118" Type="http://schemas.openxmlformats.org/officeDocument/2006/relationships/hyperlink" Target="consultantplus://offline/ref=2ACBFFCB82EB1E3FC0CD94F99745908FE8FDB9E7B83B21A4DA5690C6527ECB449B0157B341F29D6AMBf9M" TargetMode="External"/><Relationship Id="rId139" Type="http://schemas.openxmlformats.org/officeDocument/2006/relationships/hyperlink" Target="consultantplus://offline/ref=2ACBFFCB82EB1E3FC0CD94F99745908FE1F0BEE8BA367CAED20F9CC4557194539C485BB241F294M6f5M" TargetMode="External"/><Relationship Id="rId290" Type="http://schemas.openxmlformats.org/officeDocument/2006/relationships/hyperlink" Target="consultantplus://offline/ref=2ACBFFCB82EB1E3FC0CD94F99745908FEDF1BEE7B6367CAED20F9CC4557194539C485BB241F29CM6fAM" TargetMode="External"/><Relationship Id="rId304" Type="http://schemas.openxmlformats.org/officeDocument/2006/relationships/hyperlink" Target="consultantplus://offline/ref=2ACBFFCB82EB1E3FC0CD94F99745908FE8F2B8E6B93421A4DA5690C652M7fEM" TargetMode="External"/><Relationship Id="rId325" Type="http://schemas.openxmlformats.org/officeDocument/2006/relationships/hyperlink" Target="consultantplus://offline/ref=5B4E993366C5D83368A4FF88C2502EA53D100C9F17851C5DA875150632298304DAD25C4A682BFDN8f5M" TargetMode="External"/><Relationship Id="rId346" Type="http://schemas.openxmlformats.org/officeDocument/2006/relationships/hyperlink" Target="consultantplus://offline/ref=5B4E993366C5D83368A4FF88C2502EA534120A9114874157A02C190435N2f6M" TargetMode="External"/><Relationship Id="rId85" Type="http://schemas.openxmlformats.org/officeDocument/2006/relationships/hyperlink" Target="consultantplus://offline/ref=2ACBFFCB82EB1E3FC0CD94F99745908FEEF2BEE7B8367CAED20F9CC4557194539C485BB241F29EM6f5M" TargetMode="External"/><Relationship Id="rId150" Type="http://schemas.openxmlformats.org/officeDocument/2006/relationships/hyperlink" Target="consultantplus://offline/ref=2ACBFFCB82EB1E3FC0CD94F99745908FE8FDBCE8BD3B21A4DA5690C6527ECB449B0157B341F39B62MBf0M" TargetMode="External"/><Relationship Id="rId171" Type="http://schemas.openxmlformats.org/officeDocument/2006/relationships/hyperlink" Target="consultantplus://offline/ref=2ACBFFCB82EB1E3FC0CD94F99745908FE8F0B9EFB73E21A4DA5690C6527ECB449B0157B341F29D60MBf8M" TargetMode="External"/><Relationship Id="rId192" Type="http://schemas.openxmlformats.org/officeDocument/2006/relationships/hyperlink" Target="consultantplus://offline/ref=2ACBFFCB82EB1E3FC0CD94F99745908FEAF2B9E6BD367CAED20F9CC4557194539C485BB241F29CM6f6M" TargetMode="External"/><Relationship Id="rId206" Type="http://schemas.openxmlformats.org/officeDocument/2006/relationships/hyperlink" Target="consultantplus://offline/ref=2ACBFFCB82EB1E3FC0CD94F99745908FE8F0B9EEB93C21A4DA5690C6527ECB449B0157B341F29D62MBf9M" TargetMode="External"/><Relationship Id="rId227" Type="http://schemas.openxmlformats.org/officeDocument/2006/relationships/hyperlink" Target="consultantplus://offline/ref=2ACBFFCB82EB1E3FC0CD94F99745908FEDF4B4EFB9367CAED20F9CC4557194539C485BB241F29CM6fAM" TargetMode="External"/><Relationship Id="rId248" Type="http://schemas.openxmlformats.org/officeDocument/2006/relationships/hyperlink" Target="consultantplus://offline/ref=2ACBFFCB82EB1E3FC0CD94F99745908FEEFCB9EABC367CAED20F9CC4557194539C485BB241F29EM6f2M" TargetMode="External"/><Relationship Id="rId269" Type="http://schemas.openxmlformats.org/officeDocument/2006/relationships/hyperlink" Target="consultantplus://offline/ref=2ACBFFCB82EB1E3FC0CD94F99745908FECF3BFEDB8367CAED20F9CC4557194539C485BB241F29EM6fAM" TargetMode="External"/><Relationship Id="rId12" Type="http://schemas.openxmlformats.org/officeDocument/2006/relationships/hyperlink" Target="consultantplus://offline/ref=2ACBFFCB82EB1E3FC0CD94F99745908FE8F2B8E6B93421A4DA5690C6527ECB449B0157B341F29F61MBf0M" TargetMode="External"/><Relationship Id="rId33" Type="http://schemas.openxmlformats.org/officeDocument/2006/relationships/hyperlink" Target="consultantplus://offline/ref=2ACBFFCB82EB1E3FC0CD94F99745908FE1FCBDEDBC367CAED20F9CC4557194539C485BB241F29CM6fBM" TargetMode="External"/><Relationship Id="rId108" Type="http://schemas.openxmlformats.org/officeDocument/2006/relationships/hyperlink" Target="consultantplus://offline/ref=2ACBFFCB82EB1E3FC0CD94F99745908FE8F1BCE6B6367CAED20F9CC4M5f5M" TargetMode="External"/><Relationship Id="rId129" Type="http://schemas.openxmlformats.org/officeDocument/2006/relationships/hyperlink" Target="consultantplus://offline/ref=2ACBFFCB82EB1E3FC0CD94F99745908FE1F0BEE8BA367CAED20F9CC4557194539C485BB241F299M6f4M" TargetMode="External"/><Relationship Id="rId280" Type="http://schemas.openxmlformats.org/officeDocument/2006/relationships/hyperlink" Target="consultantplus://offline/ref=2ACBFFCB82EB1E3FC0CD94F99745908FE8F5B5E6B93C21A4DA5690C652M7fEM" TargetMode="External"/><Relationship Id="rId315" Type="http://schemas.openxmlformats.org/officeDocument/2006/relationships/hyperlink" Target="consultantplus://offline/ref=2ACBFFCB82EB1E3FC0CD94F99745908FE8FDBCEEB93B21A4DA5690C6527ECB449B0157B341F29D62MBfAM" TargetMode="External"/><Relationship Id="rId336" Type="http://schemas.openxmlformats.org/officeDocument/2006/relationships/hyperlink" Target="consultantplus://offline/ref=5B4E993366C5D83368A4FF88C2502EA5341D099D178C4157A02C19043526DC13DD9B504D6FN2fCM" TargetMode="External"/><Relationship Id="rId54" Type="http://schemas.openxmlformats.org/officeDocument/2006/relationships/hyperlink" Target="consultantplus://offline/ref=2ACBFFCB82EB1E3FC0CD94F99745908FE8FDBCEDB63D21A4DA5690C652M7fEM" TargetMode="External"/><Relationship Id="rId75" Type="http://schemas.openxmlformats.org/officeDocument/2006/relationships/hyperlink" Target="consultantplus://offline/ref=2ACBFFCB82EB1E3FC0CD94F99745908FE8FDBCEDB63D21A4DA5690C652M7fEM" TargetMode="External"/><Relationship Id="rId96" Type="http://schemas.openxmlformats.org/officeDocument/2006/relationships/hyperlink" Target="consultantplus://offline/ref=2ACBFFCB82EB1E3FC0CD94F99745908FEFFDBFEDBC367CAED20F9CC4M5f5M" TargetMode="External"/><Relationship Id="rId140" Type="http://schemas.openxmlformats.org/officeDocument/2006/relationships/hyperlink" Target="consultantplus://offline/ref=2ACBFFCB82EB1E3FC0CD94F99745908FE1F0BEE8BA367CAED20F9CC4557194539C485BB241F294M6f5M" TargetMode="External"/><Relationship Id="rId161" Type="http://schemas.openxmlformats.org/officeDocument/2006/relationships/hyperlink" Target="consultantplus://offline/ref=2ACBFFCB82EB1E3FC0CD94F99745908FE8FDBCEDB63D21A4DA5690C6527ECB449B0157B5M4f0M" TargetMode="External"/><Relationship Id="rId182" Type="http://schemas.openxmlformats.org/officeDocument/2006/relationships/hyperlink" Target="consultantplus://offline/ref=2ACBFFCB82EB1E3FC0CD94F99745908FE0F2BFEABF367CAED20F9CC4557194539C485BB241F29DM6f5M" TargetMode="External"/><Relationship Id="rId217" Type="http://schemas.openxmlformats.org/officeDocument/2006/relationships/hyperlink" Target="consultantplus://offline/ref=2ACBFFCB82EB1E3FC0CD94F99745908FE8FDBAECBA3421A4DA5690C652M7fEM" TargetMode="External"/><Relationship Id="rId6" Type="http://schemas.openxmlformats.org/officeDocument/2006/relationships/hyperlink" Target="consultantplus://offline/ref=2ACBFFCB82EB1E3FC0CD94F99745908FEDF5BFE8BC367CAED20F9CC4M5f5M" TargetMode="External"/><Relationship Id="rId238" Type="http://schemas.openxmlformats.org/officeDocument/2006/relationships/hyperlink" Target="consultantplus://offline/ref=2ACBFFCB82EB1E3FC0CD94F99745908FEAFCBAECB9367CAED20F9CC4557194539C485BB241F29DM6fAM" TargetMode="External"/><Relationship Id="rId259" Type="http://schemas.openxmlformats.org/officeDocument/2006/relationships/hyperlink" Target="consultantplus://offline/ref=2ACBFFCB82EB1E3FC0CD94F99745908FEFF4B5ECB7367CAED20F9CC4557194539C485BB241F29EM6f4M" TargetMode="External"/><Relationship Id="rId23" Type="http://schemas.openxmlformats.org/officeDocument/2006/relationships/hyperlink" Target="consultantplus://offline/ref=2ACBFFCB82EB1E3FC0CD94F99745908FEEF3B5EEBF367CAED20F9CC4557194539C485BB241F29CM6f1M" TargetMode="External"/><Relationship Id="rId119" Type="http://schemas.openxmlformats.org/officeDocument/2006/relationships/hyperlink" Target="consultantplus://offline/ref=2ACBFFCB82EB1E3FC0CD94F99745908FE1F0BEE8BA367CAED20F9CC4M5f5M" TargetMode="External"/><Relationship Id="rId270" Type="http://schemas.openxmlformats.org/officeDocument/2006/relationships/hyperlink" Target="consultantplus://offline/ref=2ACBFFCB82EB1E3FC0CD94F99745908FECFDBBE8BD367CAED20F9CC4557194539C485BB241F29CM6f0M" TargetMode="External"/><Relationship Id="rId291" Type="http://schemas.openxmlformats.org/officeDocument/2006/relationships/hyperlink" Target="consultantplus://offline/ref=2ACBFFCB82EB1E3FC0CD94F99745908FEFF4B5ECB7367CAED20F9CC4557194539C485BB241F29FM6fBM" TargetMode="External"/><Relationship Id="rId305" Type="http://schemas.openxmlformats.org/officeDocument/2006/relationships/hyperlink" Target="consultantplus://offline/ref=2ACBFFCB82EB1E3FC0CD94F99745908FEDF4BFE8B8367CAED20F9CC4M5f5M" TargetMode="External"/><Relationship Id="rId326" Type="http://schemas.openxmlformats.org/officeDocument/2006/relationships/hyperlink" Target="consultantplus://offline/ref=5B4E993366C5D83368A4FF88C2502EA53D100C9F17851C5DA875150632298304DAD25C4A682BFDN8f5M" TargetMode="External"/><Relationship Id="rId347" Type="http://schemas.openxmlformats.org/officeDocument/2006/relationships/hyperlink" Target="consultantplus://offline/ref=5B4E993366C5D83368A4FF88C2502EA531140D9F15851C5DA875150632298304DAD25C4A682BFCN8fCM" TargetMode="External"/><Relationship Id="rId44" Type="http://schemas.openxmlformats.org/officeDocument/2006/relationships/hyperlink" Target="consultantplus://offline/ref=2ACBFFCB82EB1E3FC0CD94F99745908FEDF4BFE8B8367CAED20F9CC4M5f5M" TargetMode="External"/><Relationship Id="rId65" Type="http://schemas.openxmlformats.org/officeDocument/2006/relationships/hyperlink" Target="consultantplus://offline/ref=2ACBFFCB82EB1E3FC0CD94F99745908FE8F3BEEABC3821A4DA5690C6527ECB449B0157B341F29D6BMBfCM" TargetMode="External"/><Relationship Id="rId86" Type="http://schemas.openxmlformats.org/officeDocument/2006/relationships/hyperlink" Target="consultantplus://offline/ref=2ACBFFCB82EB1E3FC0CD94F99745908FEEF2BEE7B8367CAED20F9CC4557194539C485BB241F29EM6fBM" TargetMode="External"/><Relationship Id="rId130" Type="http://schemas.openxmlformats.org/officeDocument/2006/relationships/hyperlink" Target="consultantplus://offline/ref=2ACBFFCB82EB1E3FC0CD94F99745908FE1F0BEE8BA367CAED20F9CC4557194539C485BB241F298M6f0M" TargetMode="External"/><Relationship Id="rId151" Type="http://schemas.openxmlformats.org/officeDocument/2006/relationships/hyperlink" Target="consultantplus://offline/ref=2ACBFFCB82EB1E3FC0CD94F99745908FE8F7B8EFB93821A4DA5690C652M7fEM" TargetMode="External"/><Relationship Id="rId172" Type="http://schemas.openxmlformats.org/officeDocument/2006/relationships/hyperlink" Target="consultantplus://offline/ref=2ACBFFCB82EB1E3FC0CD94F99745908FE8F5B5E6B93C21A4DA5690C652M7fEM" TargetMode="External"/><Relationship Id="rId193" Type="http://schemas.openxmlformats.org/officeDocument/2006/relationships/hyperlink" Target="consultantplus://offline/ref=2ACBFFCB82EB1E3FC0CD94F99745908FEDF5B5ECBC367CAED20F9CC4M5f5M" TargetMode="External"/><Relationship Id="rId207" Type="http://schemas.openxmlformats.org/officeDocument/2006/relationships/hyperlink" Target="consultantplus://offline/ref=2ACBFFCB82EB1E3FC0CD94F99745908FEDF5BFE8BC367CAED20F9CC4557194539C485BB241F29FM6f2M" TargetMode="External"/><Relationship Id="rId228" Type="http://schemas.openxmlformats.org/officeDocument/2006/relationships/hyperlink" Target="consultantplus://offline/ref=2ACBFFCB82EB1E3FC0CD94F99745908FEDF1BEE7B6367CAED20F9CC4557194539C485BB241F29CM6fBM" TargetMode="External"/><Relationship Id="rId249" Type="http://schemas.openxmlformats.org/officeDocument/2006/relationships/hyperlink" Target="consultantplus://offline/ref=2ACBFFCB82EB1E3FC0CD94F99745908FE0F7BEE9BA367CAED20F9CC4557194539C485BB241F29DM6f5M" TargetMode="External"/><Relationship Id="rId13" Type="http://schemas.openxmlformats.org/officeDocument/2006/relationships/hyperlink" Target="consultantplus://offline/ref=2ACBFFCB82EB1E3FC0CD94F99745908FEDF4BFE8B8367CAED20F9CC4M5f5M" TargetMode="External"/><Relationship Id="rId109" Type="http://schemas.openxmlformats.org/officeDocument/2006/relationships/hyperlink" Target="consultantplus://offline/ref=2ACBFFCB82EB1E3FC0CD94F99745908FEDF5B5ECBC367CAED20F9CC4557194539C485BB241F29DM6fAM" TargetMode="External"/><Relationship Id="rId260" Type="http://schemas.openxmlformats.org/officeDocument/2006/relationships/hyperlink" Target="consultantplus://offline/ref=2ACBFFCB82EB1E3FC0CD94F99745908FECF6BBEAB7367CAED20F9CC4557194539C485BB241F29DM6fAM" TargetMode="External"/><Relationship Id="rId281" Type="http://schemas.openxmlformats.org/officeDocument/2006/relationships/hyperlink" Target="consultantplus://offline/ref=2ACBFFCB82EB1E3FC0CD94F99745908FE0F7BEE9BA367CAED20F9CC4557194539C485BB241F29DM6f5M" TargetMode="External"/><Relationship Id="rId316" Type="http://schemas.openxmlformats.org/officeDocument/2006/relationships/hyperlink" Target="consultantplus://offline/ref=2ACBFFCB82EB1E3FC0CD94F99745908FE8F2B8E6B93421A4DA5690C652M7fEM" TargetMode="External"/><Relationship Id="rId337" Type="http://schemas.openxmlformats.org/officeDocument/2006/relationships/hyperlink" Target="consultantplus://offline/ref=5B4E993366C5D83368A4FF88C2502EA534120A9114874157A02C190435N2f6M" TargetMode="External"/><Relationship Id="rId34" Type="http://schemas.openxmlformats.org/officeDocument/2006/relationships/hyperlink" Target="consultantplus://offline/ref=2ACBFFCB82EB1E3FC0CD94F99745908FE1FCBDEDBD367CAED20F9CC4557194539C485BB241F29CM6f6M" TargetMode="External"/><Relationship Id="rId55" Type="http://schemas.openxmlformats.org/officeDocument/2006/relationships/hyperlink" Target="consultantplus://offline/ref=2ACBFFCB82EB1E3FC0CD94F99745908FEEF6BAEDBB367CAED20F9CC4M5f5M" TargetMode="External"/><Relationship Id="rId76" Type="http://schemas.openxmlformats.org/officeDocument/2006/relationships/hyperlink" Target="consultantplus://offline/ref=2ACBFFCB82EB1E3FC0CD94F99745908FE8FDBCEDB63D21A4DA5690C6527ECB449B0157B341F29D67MBf1M" TargetMode="External"/><Relationship Id="rId97" Type="http://schemas.openxmlformats.org/officeDocument/2006/relationships/hyperlink" Target="consultantplus://offline/ref=2ACBFFCB82EB1E3FC0CD94F99745908FE8FDB9E7B83B21A4DA5690C652M7fEM" TargetMode="External"/><Relationship Id="rId120" Type="http://schemas.openxmlformats.org/officeDocument/2006/relationships/hyperlink" Target="consultantplus://offline/ref=2ACBFFCB82EB1E3FC0CD94F99745908FE8F2BBEFB63F21A4DA5690C6527ECB449B0157B341F29D63MBf0M" TargetMode="External"/><Relationship Id="rId141" Type="http://schemas.openxmlformats.org/officeDocument/2006/relationships/hyperlink" Target="consultantplus://offline/ref=2ACBFFCB82EB1E3FC0CD94F99745908FE1F0BEE8BA367CAED20F9CC4557194539C485BB241F39FM6f1M" TargetMode="External"/><Relationship Id="rId7" Type="http://schemas.openxmlformats.org/officeDocument/2006/relationships/hyperlink" Target="consultantplus://offline/ref=2ACBFFCB82EB1E3FC0CD94F99745908FE8F0B9EEB93C21A4DA5690C6527ECB449B0157B341F29D63MBfFM" TargetMode="External"/><Relationship Id="rId162" Type="http://schemas.openxmlformats.org/officeDocument/2006/relationships/hyperlink" Target="consultantplus://offline/ref=2ACBFFCB82EB1E3FC0CD94F99745908FE8F0B9EABD3F21A4DA5690C6527ECB449B0157B341F29C63MBf1M" TargetMode="External"/><Relationship Id="rId183" Type="http://schemas.openxmlformats.org/officeDocument/2006/relationships/hyperlink" Target="consultantplus://offline/ref=2ACBFFCB82EB1E3FC0CD94F99745908FE8F2B5ECBD3B21A4DA5690C6527ECB449B0157B341F29D62MBf8M" TargetMode="External"/><Relationship Id="rId218" Type="http://schemas.openxmlformats.org/officeDocument/2006/relationships/hyperlink" Target="consultantplus://offline/ref=2ACBFFCB82EB1E3FC0CD94F99745908FE8FDBAECBA3421A4DA5690C652M7fEM" TargetMode="External"/><Relationship Id="rId239" Type="http://schemas.openxmlformats.org/officeDocument/2006/relationships/hyperlink" Target="consultantplus://offline/ref=2ACBFFCB82EB1E3FC0CD94F99745908FE8FCB4E8BE3F21A4DA5690C652M7fEM" TargetMode="External"/><Relationship Id="rId250" Type="http://schemas.openxmlformats.org/officeDocument/2006/relationships/hyperlink" Target="consultantplus://offline/ref=2ACBFFCB82EB1E3FC0CD94F99745908FEDF1BEE7B6367CAED20F9CC4557194539C485BB241F39DM6f3M" TargetMode="External"/><Relationship Id="rId271" Type="http://schemas.openxmlformats.org/officeDocument/2006/relationships/hyperlink" Target="consultantplus://offline/ref=2ACBFFCB82EB1E3FC0CD94F99745908FEEF6BAEDBB367CAED20F9CC4557194539C485BB241F299M6f1M" TargetMode="External"/><Relationship Id="rId292" Type="http://schemas.openxmlformats.org/officeDocument/2006/relationships/hyperlink" Target="consultantplus://offline/ref=2ACBFFCB82EB1E3FC0CD94F99745908FECF3BFEABB367CAED20F9CC4557194539C485BB241F29CM6fAM" TargetMode="External"/><Relationship Id="rId306" Type="http://schemas.openxmlformats.org/officeDocument/2006/relationships/hyperlink" Target="consultantplus://offline/ref=2ACBFFCB82EB1E3FC0CD94F99745908FEDF5BFE8BC367CAED20F9CC4M5f5M" TargetMode="External"/><Relationship Id="rId24" Type="http://schemas.openxmlformats.org/officeDocument/2006/relationships/hyperlink" Target="consultantplus://offline/ref=2ACBFFCB82EB1E3FC0CD94F99745908FEDF3B8ECB6367CAED20F9CC4557194539C485BB241F29CM6f6M" TargetMode="External"/><Relationship Id="rId45" Type="http://schemas.openxmlformats.org/officeDocument/2006/relationships/hyperlink" Target="consultantplus://offline/ref=2ACBFFCB82EB1E3FC0CD94F99745908FEDF5BFE8BC367CAED20F9CC4M5f5M" TargetMode="External"/><Relationship Id="rId66" Type="http://schemas.openxmlformats.org/officeDocument/2006/relationships/hyperlink" Target="consultantplus://offline/ref=2ACBFFCB82EB1E3FC0CD94F99745908FE0F7BEE9BA367CAED20F9CC4557194539C485BB241F29DM6f5M" TargetMode="External"/><Relationship Id="rId87" Type="http://schemas.openxmlformats.org/officeDocument/2006/relationships/hyperlink" Target="consultantplus://offline/ref=2ACBFFCB82EB1E3FC0CD94F99745908FEEF2BEE7B8367CAED20F9CC4557194539C485BB241F29EM6fAM" TargetMode="External"/><Relationship Id="rId110" Type="http://schemas.openxmlformats.org/officeDocument/2006/relationships/hyperlink" Target="consultantplus://offline/ref=2ACBFFCB82EB1E3FC0CD94F99745908FE8FDB9E7B83B21A4DA5690C6527ECB449B0157B341F29C63MBfDM" TargetMode="External"/><Relationship Id="rId131" Type="http://schemas.openxmlformats.org/officeDocument/2006/relationships/hyperlink" Target="consultantplus://offline/ref=2ACBFFCB82EB1E3FC0CD94F99745908FE1F0BEE8BA367CAED20F9CC4557194539C485BB241F298M6fAM" TargetMode="External"/><Relationship Id="rId327" Type="http://schemas.openxmlformats.org/officeDocument/2006/relationships/hyperlink" Target="consultantplus://offline/ref=5B4E993366C5D83368A4FF88C2502EA53D100C9F17851C5DA875150632298304DAD25C4A682BFDN8f5M" TargetMode="External"/><Relationship Id="rId348" Type="http://schemas.openxmlformats.org/officeDocument/2006/relationships/hyperlink" Target="consultantplus://offline/ref=5B4E993366C5D83368A4FF88C2502EA5341D0E9914884157A02C19043526DC13DD9B504B682BFD8DNEf0M" TargetMode="External"/><Relationship Id="rId152" Type="http://schemas.openxmlformats.org/officeDocument/2006/relationships/hyperlink" Target="consultantplus://offline/ref=2ACBFFCB82EB1E3FC0CD94F99745908FE8F2B5ECBD3B21A4DA5690C6527ECB449B0157B341F29D67MBf0M" TargetMode="External"/><Relationship Id="rId173" Type="http://schemas.openxmlformats.org/officeDocument/2006/relationships/hyperlink" Target="consultantplus://offline/ref=2ACBFFCB82EB1E3FC0CD94F99745908FEFF1BDE9BA367CAED20F9CC4M5f5M" TargetMode="External"/><Relationship Id="rId194" Type="http://schemas.openxmlformats.org/officeDocument/2006/relationships/hyperlink" Target="consultantplus://offline/ref=2ACBFFCB82EB1E3FC0CD94F99745908FE8F2B4E7B73521A4DA5690C6527ECB449B0157B341F29D63MBfFM" TargetMode="External"/><Relationship Id="rId208" Type="http://schemas.openxmlformats.org/officeDocument/2006/relationships/hyperlink" Target="consultantplus://offline/ref=2ACBFFCB82EB1E3FC0CD94F99745908FEDF5BFE8BC367CAED20F9CC4557194539C485BB241F29FM6f1M" TargetMode="External"/><Relationship Id="rId229" Type="http://schemas.openxmlformats.org/officeDocument/2006/relationships/hyperlink" Target="consultantplus://offline/ref=2ACBFFCB82EB1E3FC0CD94F99745908FE8FDBAECBA3421A4DA5690C652M7fEM" TargetMode="External"/><Relationship Id="rId240" Type="http://schemas.openxmlformats.org/officeDocument/2006/relationships/hyperlink" Target="consultantplus://offline/ref=2ACBFFCB82EB1E3FC0CD94F99745908FEAF3B9ECBD367CAED20F9CC4557194539C485BB241F29CM6f2M" TargetMode="External"/><Relationship Id="rId261" Type="http://schemas.openxmlformats.org/officeDocument/2006/relationships/hyperlink" Target="consultantplus://offline/ref=2ACBFFCB82EB1E3FC0CD94F99745908FEFF4B5ECB7367CAED20F9CC4557194539C485BB241F29EM6f4M" TargetMode="External"/><Relationship Id="rId14" Type="http://schemas.openxmlformats.org/officeDocument/2006/relationships/hyperlink" Target="consultantplus://offline/ref=2ACBFFCB82EB1E3FC0CD94F99745908FE8FDBCEDB63D21A4DA5690C6527ECB449B0157B341F29C63MBfFM" TargetMode="External"/><Relationship Id="rId35" Type="http://schemas.openxmlformats.org/officeDocument/2006/relationships/hyperlink" Target="consultantplus://offline/ref=2ACBFFCB82EB1E3FC0CD94F99745908FE8FCBFE7B93F21A4DA5690C6527ECB449B0157B341F29964MBfBM" TargetMode="External"/><Relationship Id="rId56" Type="http://schemas.openxmlformats.org/officeDocument/2006/relationships/hyperlink" Target="consultantplus://offline/ref=2ACBFFCB82EB1E3FC0CD94F99745908FE0F6B8EBBF367CAED20F9CC4M5f5M" TargetMode="External"/><Relationship Id="rId77" Type="http://schemas.openxmlformats.org/officeDocument/2006/relationships/hyperlink" Target="consultantplus://offline/ref=2ACBFFCB82EB1E3FC0CD94F99745908FE8FDBCEDB63D21A4DA5690C6527ECB449B0157B341F29D66MBfBM" TargetMode="External"/><Relationship Id="rId100" Type="http://schemas.openxmlformats.org/officeDocument/2006/relationships/hyperlink" Target="consultantplus://offline/ref=2ACBFFCB82EB1E3FC0CD94F99745908FE1F0BEE8BA367CAED20F9CC4M5f5M" TargetMode="External"/><Relationship Id="rId282" Type="http://schemas.openxmlformats.org/officeDocument/2006/relationships/hyperlink" Target="consultantplus://offline/ref=2ACBFFCB82EB1E3FC0CD94F99745908FE0F7BEE9BA367CAED20F9CC4557194539C485BB241F29DM6f5M" TargetMode="External"/><Relationship Id="rId317" Type="http://schemas.openxmlformats.org/officeDocument/2006/relationships/hyperlink" Target="consultantplus://offline/ref=2ACBFFCB82EB1E3FC0CD94F99745908FEDF4BFE8B8367CAED20F9CC4M5f5M" TargetMode="External"/><Relationship Id="rId338" Type="http://schemas.openxmlformats.org/officeDocument/2006/relationships/hyperlink" Target="consultantplus://offline/ref=5B4E993366C5D83368A4FF88C2502EA5341D0E9914884157A02C19043526DC13DD9B504B682BFD8DNEf0M" TargetMode="External"/><Relationship Id="rId8" Type="http://schemas.openxmlformats.org/officeDocument/2006/relationships/hyperlink" Target="consultantplus://offline/ref=2ACBFFCB82EB1E3FC0CD94F99745908FE8F0B9EEB93C21A4DA5690C6527ECB449B0157B341F29D62MBf9M" TargetMode="External"/><Relationship Id="rId98" Type="http://schemas.openxmlformats.org/officeDocument/2006/relationships/hyperlink" Target="consultantplus://offline/ref=2ACBFFCB82EB1E3FC0CD94F99745908FE8FDB9E7B83B21A4DA5690C6527ECB449B0157B341F29D61MBfFM" TargetMode="External"/><Relationship Id="rId121" Type="http://schemas.openxmlformats.org/officeDocument/2006/relationships/hyperlink" Target="consultantplus://offline/ref=2ACBFFCB82EB1E3FC0CD94F99745908FE8F2BBEFB63F21A4DA5690C6527ECB449B0157B341F29D62MBfBM" TargetMode="External"/><Relationship Id="rId142" Type="http://schemas.openxmlformats.org/officeDocument/2006/relationships/hyperlink" Target="consultantplus://offline/ref=2ACBFFCB82EB1E3FC0CD94F99745908FE8F2BBEFB63F21A4DA5690C6527ECB449B0157B341F29D62MBfBM" TargetMode="External"/><Relationship Id="rId163" Type="http://schemas.openxmlformats.org/officeDocument/2006/relationships/hyperlink" Target="consultantplus://offline/ref=2ACBFFCB82EB1E3FC0CD94F99745908FE8FCB4EBB73E21A4DA5690C652M7fEM" TargetMode="External"/><Relationship Id="rId184" Type="http://schemas.openxmlformats.org/officeDocument/2006/relationships/hyperlink" Target="consultantplus://offline/ref=2ACBFFCB82EB1E3FC0CD94F99745908FEEF2BEE7B8367CAED20F9CC4557194539C485BB241F29CM6f3M" TargetMode="External"/><Relationship Id="rId219" Type="http://schemas.openxmlformats.org/officeDocument/2006/relationships/hyperlink" Target="consultantplus://offline/ref=2ACBFFCB82EB1E3FC0CD94F99745908FE8FDB9EEBC3421A4DA5690C652M7fEM" TargetMode="External"/><Relationship Id="rId230" Type="http://schemas.openxmlformats.org/officeDocument/2006/relationships/hyperlink" Target="consultantplus://offline/ref=2ACBFFCB82EB1E3FC0CD94F99745908FEAF6B8EFBD367CAED20F9CC4557194539C485BB241F294M6f3M" TargetMode="External"/><Relationship Id="rId251" Type="http://schemas.openxmlformats.org/officeDocument/2006/relationships/hyperlink" Target="consultantplus://offline/ref=2ACBFFCB82EB1E3FC0CD94F99745908FEDF3B9EEBA367CAED20F9CC4557194539C485BB241F29CM6f4M" TargetMode="External"/><Relationship Id="rId25" Type="http://schemas.openxmlformats.org/officeDocument/2006/relationships/hyperlink" Target="consultantplus://offline/ref=2ACBFFCB82EB1E3FC0CD94F99745908FE8FDB8EBBB3521A4DA5690C6527ECB449B0157B341F29D62MBfFM" TargetMode="External"/><Relationship Id="rId46" Type="http://schemas.openxmlformats.org/officeDocument/2006/relationships/hyperlink" Target="consultantplus://offline/ref=2ACBFFCB82EB1E3FC0CD94F99745908FE8F0B9EEB93C21A4DA5690C6527ECB449B0157B341F29D63MBfFM" TargetMode="External"/><Relationship Id="rId67" Type="http://schemas.openxmlformats.org/officeDocument/2006/relationships/hyperlink" Target="consultantplus://offline/ref=2ACBFFCB82EB1E3FC0CD94F99745908FE8FCB4EBB73E21A4DA5690C652M7fEM" TargetMode="External"/><Relationship Id="rId272" Type="http://schemas.openxmlformats.org/officeDocument/2006/relationships/hyperlink" Target="consultantplus://offline/ref=2ACBFFCB82EB1E3FC0CD94F99745908FEFF2BBEDBD367CAED20F9CC4557194539C485BB241F29CM6f3M" TargetMode="External"/><Relationship Id="rId293" Type="http://schemas.openxmlformats.org/officeDocument/2006/relationships/hyperlink" Target="consultantplus://offline/ref=2ACBFFCB82EB1E3FC0CD94F99745908FE8F5B5E6B93C21A4DA5690C652M7fEM" TargetMode="External"/><Relationship Id="rId307" Type="http://schemas.openxmlformats.org/officeDocument/2006/relationships/hyperlink" Target="consultantplus://offline/ref=2ACBFFCB82EB1E3FC0CD94F99745908FE8FDBCEEB93B21A4DA5690C6527ECB449B0157B341F29D62MBfAM" TargetMode="External"/><Relationship Id="rId328" Type="http://schemas.openxmlformats.org/officeDocument/2006/relationships/hyperlink" Target="consultantplus://offline/ref=5B4E993366C5D83368A4FF88C2502EA53D100C9F17851C5DA875150632298304DAD25C4A682BFDN8f5M" TargetMode="External"/><Relationship Id="rId349" Type="http://schemas.openxmlformats.org/officeDocument/2006/relationships/hyperlink" Target="consultantplus://offline/ref=5B4E993366C5D83368A4FF88C2502EA531150D9F11851C5DA875150632298304DAD25C4A682BFDN8f5M" TargetMode="External"/><Relationship Id="rId20" Type="http://schemas.openxmlformats.org/officeDocument/2006/relationships/hyperlink" Target="consultantplus://offline/ref=2ACBFFCB82EB1E3FC0CD94F99745908FE0F7BEE9BA367CAED20F9CC4557194539C485BB241F29DM6f5M" TargetMode="External"/><Relationship Id="rId41" Type="http://schemas.openxmlformats.org/officeDocument/2006/relationships/hyperlink" Target="consultantplus://offline/ref=2ACBFFCB82EB1E3FC0CD94F99745908FEDF4BFE8B8367CAED20F9CC4557194539C485BB241F29CM6f3M" TargetMode="External"/><Relationship Id="rId62" Type="http://schemas.openxmlformats.org/officeDocument/2006/relationships/hyperlink" Target="consultantplus://offline/ref=2ACBFFCB82EB1E3FC0CD94F99745908FE8FDB9E7B83B21A4DA5690C652M7fEM" TargetMode="External"/><Relationship Id="rId83" Type="http://schemas.openxmlformats.org/officeDocument/2006/relationships/hyperlink" Target="consultantplus://offline/ref=2ACBFFCB82EB1E3FC0CD94F99745908FE8F2B5ECBD3B21A4DA5690C6527ECB449B0157B341F29D62MBf8M" TargetMode="External"/><Relationship Id="rId88" Type="http://schemas.openxmlformats.org/officeDocument/2006/relationships/hyperlink" Target="consultantplus://offline/ref=2ACBFFCB82EB1E3FC0CD94F99745908FE0F7BEE9BA367CAED20F9CC4557194539C485BB241F29DM6f5M" TargetMode="External"/><Relationship Id="rId111" Type="http://schemas.openxmlformats.org/officeDocument/2006/relationships/hyperlink" Target="consultantplus://offline/ref=2ACBFFCB82EB1E3FC0CD94F99745908FE8F0B9EFB73E21A4DA5690C6527ECB449B0157B341F29D62MBf8M" TargetMode="External"/><Relationship Id="rId132" Type="http://schemas.openxmlformats.org/officeDocument/2006/relationships/hyperlink" Target="consultantplus://offline/ref=2ACBFFCB82EB1E3FC0CD94F99745908FE1F0BEE8BA367CAED20F9CC4557194539C485BB241F29BM6f3M" TargetMode="External"/><Relationship Id="rId153" Type="http://schemas.openxmlformats.org/officeDocument/2006/relationships/hyperlink" Target="consultantplus://offline/ref=2ACBFFCB82EB1E3FC0CD94F99745908FE8F7B8EFB93821A4DA5690C6527ECB449B0157B341F29D61MBf8M" TargetMode="External"/><Relationship Id="rId174" Type="http://schemas.openxmlformats.org/officeDocument/2006/relationships/hyperlink" Target="consultantplus://offline/ref=2ACBFFCB82EB1E3FC0CD94F99745908FEFF1BDE9BA367CAED20F9CC4M5f5M" TargetMode="External"/><Relationship Id="rId179" Type="http://schemas.openxmlformats.org/officeDocument/2006/relationships/hyperlink" Target="consultantplus://offline/ref=2ACBFFCB82EB1E3FC0CD94F99745908FE8FDBCEDB63D21A4DA5690C6527ECB449B0157B341F29D65MBf9M" TargetMode="External"/><Relationship Id="rId195" Type="http://schemas.openxmlformats.org/officeDocument/2006/relationships/hyperlink" Target="consultantplus://offline/ref=2ACBFFCB82EB1E3FC0CD94F99745908FE8F2B4E7B73521A4DA5690C6527ECB449B0157B341F29D62MBf8M" TargetMode="External"/><Relationship Id="rId209" Type="http://schemas.openxmlformats.org/officeDocument/2006/relationships/hyperlink" Target="consultantplus://offline/ref=2ACBFFCB82EB1E3FC0CD94F99745908FECF3BFEDB8367CAED20F9CC4557194539C485BB241F299M6f3M" TargetMode="External"/><Relationship Id="rId190" Type="http://schemas.openxmlformats.org/officeDocument/2006/relationships/hyperlink" Target="consultantplus://offline/ref=2ACBFFCB82EB1E3FC0CD94F99745908FE8FDBCE8BD3B21A4DA5690C6527ECB449B0157B341F4M9f4M" TargetMode="External"/><Relationship Id="rId204" Type="http://schemas.openxmlformats.org/officeDocument/2006/relationships/hyperlink" Target="consultantplus://offline/ref=2ACBFFCB82EB1E3FC0CD94F99745908FEDF5BFE8BC367CAED20F9CC4M5f5M" TargetMode="External"/><Relationship Id="rId220" Type="http://schemas.openxmlformats.org/officeDocument/2006/relationships/hyperlink" Target="consultantplus://offline/ref=2ACBFFCB82EB1E3FC0CD94F99745908FE8FCB4E8BF3921A4DA5690C6527ECB449B0157B3M4f8M" TargetMode="External"/><Relationship Id="rId225" Type="http://schemas.openxmlformats.org/officeDocument/2006/relationships/hyperlink" Target="consultantplus://offline/ref=2ACBFFCB82EB1E3FC0CD94F99745908FE8FCB4EBB73E21A4DA5690C652M7fEM" TargetMode="External"/><Relationship Id="rId241" Type="http://schemas.openxmlformats.org/officeDocument/2006/relationships/hyperlink" Target="consultantplus://offline/ref=2ACBFFCB82EB1E3FC0CD94F99745908FEAF3B9ECBD367CAED20F9CC4557194539C485BB241F29DM6fAM" TargetMode="External"/><Relationship Id="rId246" Type="http://schemas.openxmlformats.org/officeDocument/2006/relationships/hyperlink" Target="consultantplus://offline/ref=2ACBFFCB82EB1E3FC0CD94F99745908FEAF6B8EFBD367CAED20F9CC4557194539C485BB241F294M6f3M" TargetMode="External"/><Relationship Id="rId267" Type="http://schemas.openxmlformats.org/officeDocument/2006/relationships/hyperlink" Target="consultantplus://offline/ref=2ACBFFCB82EB1E3FC0CD94F99745908FECF3BFEDB8367CAED20F9CC4557194539C485BB241F29EM6f6M" TargetMode="External"/><Relationship Id="rId288" Type="http://schemas.openxmlformats.org/officeDocument/2006/relationships/hyperlink" Target="consultantplus://offline/ref=2ACBFFCB82EB1E3FC0CD94F99745908FE8FCB4EBB93521A4DA5690C6527ECB449B0157B341F29D65MBfAM" TargetMode="External"/><Relationship Id="rId15" Type="http://schemas.openxmlformats.org/officeDocument/2006/relationships/hyperlink" Target="consultantplus://offline/ref=2ACBFFCB82EB1E3FC0CD94F99745908FE8FDB9E7B83B21A4DA5690C6527ECB449B0157B345MFfBM" TargetMode="External"/><Relationship Id="rId36" Type="http://schemas.openxmlformats.org/officeDocument/2006/relationships/hyperlink" Target="consultantplus://offline/ref=2ACBFFCB82EB1E3FC0CD94F99745908FE8FDBBEABB3421A4DA5690C6527ECB449B0157B740MFfAM" TargetMode="External"/><Relationship Id="rId57" Type="http://schemas.openxmlformats.org/officeDocument/2006/relationships/hyperlink" Target="consultantplus://offline/ref=2ACBFFCB82EB1E3FC0CD94F99745908FE0F7BCEFBA367CAED20F9CC4M5f5M" TargetMode="External"/><Relationship Id="rId106" Type="http://schemas.openxmlformats.org/officeDocument/2006/relationships/hyperlink" Target="consultantplus://offline/ref=2ACBFFCB82EB1E3FC0CD94F99745908FE8FDB9E7B73A21A4DA5690C6527ECB449B0157B341F29D61MBfDM" TargetMode="External"/><Relationship Id="rId127" Type="http://schemas.openxmlformats.org/officeDocument/2006/relationships/hyperlink" Target="consultantplus://offline/ref=2ACBFFCB82EB1E3FC0CD94F99745908FE1F0BEE8BA367CAED20F9CC4557194539C485BB241F299M6f3M" TargetMode="External"/><Relationship Id="rId262" Type="http://schemas.openxmlformats.org/officeDocument/2006/relationships/hyperlink" Target="consultantplus://offline/ref=2ACBFFCB82EB1E3FC0CD94F99745908FECF6BBEAB7367CAED20F9CC4557194539C485BB241F29DM6fAM" TargetMode="External"/><Relationship Id="rId283" Type="http://schemas.openxmlformats.org/officeDocument/2006/relationships/hyperlink" Target="consultantplus://offline/ref=2ACBFFCB82EB1E3FC0CD94F99745908FEDF3BFEBBF367CAED20F9CC4557194539C485BB241F29EM6f3M" TargetMode="External"/><Relationship Id="rId313" Type="http://schemas.openxmlformats.org/officeDocument/2006/relationships/hyperlink" Target="consultantplus://offline/ref=2ACBFFCB82EB1E3FC0CD94F99745908FEDF4BFE8B8367CAED20F9CC4M5f5M" TargetMode="External"/><Relationship Id="rId318" Type="http://schemas.openxmlformats.org/officeDocument/2006/relationships/hyperlink" Target="consultantplus://offline/ref=2ACBFFCB82EB1E3FC0CD94F99745908FEDF5BFE8BC367CAED20F9CC4M5f5M" TargetMode="External"/><Relationship Id="rId339" Type="http://schemas.openxmlformats.org/officeDocument/2006/relationships/hyperlink" Target="consultantplus://offline/ref=5B4E993366C5D83368A4FF88C2502EA53D1C0F9A11851C5DA875150632298304DAD25C4A682BFCN8f4M" TargetMode="External"/><Relationship Id="rId10" Type="http://schemas.openxmlformats.org/officeDocument/2006/relationships/hyperlink" Target="consultantplus://offline/ref=2ACBFFCB82EB1E3FC0CD94F99745908FE0F2BFEABF367CAED20F9CC4557194539C485BB241F29DM6f5M" TargetMode="External"/><Relationship Id="rId31" Type="http://schemas.openxmlformats.org/officeDocument/2006/relationships/hyperlink" Target="consultantplus://offline/ref=2ACBFFCB82EB1E3FC0CD94F99745908FEDF4BFE8B8367CAED20F9CC4M5f5M" TargetMode="External"/><Relationship Id="rId52" Type="http://schemas.openxmlformats.org/officeDocument/2006/relationships/hyperlink" Target="consultantplus://offline/ref=2ACBFFCB82EB1E3FC0CD94F99745908FE8FDBCE8BD3B21A4DA5690C6527ECB449B0157B549MFfAM" TargetMode="External"/><Relationship Id="rId73" Type="http://schemas.openxmlformats.org/officeDocument/2006/relationships/hyperlink" Target="consultantplus://offline/ref=2ACBFFCB82EB1E3FC0CD94F99745908FE8FDB9E7B83B21A4DA5690C6527ECB449B0157B341F29D60MBf0M" TargetMode="External"/><Relationship Id="rId78" Type="http://schemas.openxmlformats.org/officeDocument/2006/relationships/hyperlink" Target="consultantplus://offline/ref=2ACBFFCB82EB1E3FC0CD94F99745908FE8FDB9E7B83B21A4DA5690C652M7fEM" TargetMode="External"/><Relationship Id="rId94" Type="http://schemas.openxmlformats.org/officeDocument/2006/relationships/hyperlink" Target="consultantplus://offline/ref=2ACBFFCB82EB1E3FC0CD94F99745908FECF4B4E7BD367CAED20F9CC4M5f5M" TargetMode="External"/><Relationship Id="rId99" Type="http://schemas.openxmlformats.org/officeDocument/2006/relationships/hyperlink" Target="consultantplus://offline/ref=2ACBFFCB82EB1E3FC0CD94F99745908FE8F0B9EABD3F21A4DA5690C6527ECB449B0157B341F29D62MBf8M" TargetMode="External"/><Relationship Id="rId101" Type="http://schemas.openxmlformats.org/officeDocument/2006/relationships/hyperlink" Target="consultantplus://offline/ref=2ACBFFCB82EB1E3FC0CD94F99745908FE8F2BBEFB63F21A4DA5690C6527ECB449B0157B341F29D63MBf0M" TargetMode="External"/><Relationship Id="rId122" Type="http://schemas.openxmlformats.org/officeDocument/2006/relationships/hyperlink" Target="consultantplus://offline/ref=2ACBFFCB82EB1E3FC0CD94F99745908FE1F0BEE8BA367CAED20F9CC4557194539C485BB241F29DM6fAM" TargetMode="External"/><Relationship Id="rId143" Type="http://schemas.openxmlformats.org/officeDocument/2006/relationships/hyperlink" Target="consultantplus://offline/ref=2ACBFFCB82EB1E3FC0CD94F99745908FE8FDBCEDB63D21A4DA5690C6527ECB449B0157B341F29D65MBf0M" TargetMode="External"/><Relationship Id="rId148" Type="http://schemas.openxmlformats.org/officeDocument/2006/relationships/hyperlink" Target="consultantplus://offline/ref=2ACBFFCB82EB1E3FC0CD94F99745908FEEF2BEE7B8367CAED20F9CC4557194539C485BB241F29CM6f3M" TargetMode="External"/><Relationship Id="rId164" Type="http://schemas.openxmlformats.org/officeDocument/2006/relationships/hyperlink" Target="consultantplus://offline/ref=2ACBFFCB82EB1E3FC0CD94F99745908FE8FCB4EBB73E21A4DA5690C6527ECB449B0157B040MFfAM" TargetMode="External"/><Relationship Id="rId169" Type="http://schemas.openxmlformats.org/officeDocument/2006/relationships/hyperlink" Target="consultantplus://offline/ref=2ACBFFCB82EB1E3FC0CD94F99745908FE8FDBCEDB63D21A4DA5690C652M7fEM" TargetMode="External"/><Relationship Id="rId185" Type="http://schemas.openxmlformats.org/officeDocument/2006/relationships/hyperlink" Target="consultantplus://offline/ref=2ACBFFCB82EB1E3FC0CD94F99745908FE8FCB4EBB93521A4DA5690C6527ECB449B0157B341F29D65MBfAM" TargetMode="External"/><Relationship Id="rId334" Type="http://schemas.openxmlformats.org/officeDocument/2006/relationships/hyperlink" Target="consultantplus://offline/ref=5B4E993366C5D83368A4FF88C2502EA53D100C9F17851C5DA875150632298304DAD25C4A682BFDN8f5M" TargetMode="External"/><Relationship Id="rId350" Type="http://schemas.openxmlformats.org/officeDocument/2006/relationships/hyperlink" Target="consultantplus://offline/ref=5B4E993366C5D83368A4FF88C2502EA531150D9F11851C5DA8751506N3f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CBFFCB82EB1E3FC0CD94F99745908FEEF2BEE7B8367CAED20F9CC4M5f5M" TargetMode="External"/><Relationship Id="rId180" Type="http://schemas.openxmlformats.org/officeDocument/2006/relationships/hyperlink" Target="consultantplus://offline/ref=2ACBFFCB82EB1E3FC0CD94F99745908FEAF0BBE9BC367CAED20F9CC4M5f5M" TargetMode="External"/><Relationship Id="rId210" Type="http://schemas.openxmlformats.org/officeDocument/2006/relationships/hyperlink" Target="consultantplus://offline/ref=2ACBFFCB82EB1E3FC0CD94F99745908FEEFCB9EABC367CAED20F9CC4557194539C485BB241F29DM6fAM" TargetMode="External"/><Relationship Id="rId215" Type="http://schemas.openxmlformats.org/officeDocument/2006/relationships/hyperlink" Target="consultantplus://offline/ref=2ACBFFCB82EB1E3FC0CD94F99745908FE8FCBCE7B83A21A4DA5690C652M7fEM" TargetMode="External"/><Relationship Id="rId236" Type="http://schemas.openxmlformats.org/officeDocument/2006/relationships/hyperlink" Target="consultantplus://offline/ref=2ACBFFCB82EB1E3FC0CD94F99745908FEAF3B9ECBD367CAED20F9CC4557194539C485BB241F29DM6fAM" TargetMode="External"/><Relationship Id="rId257" Type="http://schemas.openxmlformats.org/officeDocument/2006/relationships/hyperlink" Target="consultantplus://offline/ref=2ACBFFCB82EB1E3FC0CD94F99745908FEDF1BEE7B6367CAED20F9CC4557194539C485BB241F29FM6f6M" TargetMode="External"/><Relationship Id="rId278" Type="http://schemas.openxmlformats.org/officeDocument/2006/relationships/hyperlink" Target="consultantplus://offline/ref=2ACBFFCB82EB1E3FC0CD94F99745908FEEFCB5EFB9367CAED20F9CC4557194539C485BB241F29BM6f2M" TargetMode="External"/><Relationship Id="rId26" Type="http://schemas.openxmlformats.org/officeDocument/2006/relationships/hyperlink" Target="consultantplus://offline/ref=2ACBFFCB82EB1E3FC0CD94F99745908FE8FDB8EBBB3521A4DA5690C6527ECB449B0157B341F29A60MBfCM" TargetMode="External"/><Relationship Id="rId231" Type="http://schemas.openxmlformats.org/officeDocument/2006/relationships/hyperlink" Target="consultantplus://offline/ref=2ACBFFCB82EB1E3FC0CD94F99745908FEAF6B8EFBD367CAED20F9CC4M5f5M" TargetMode="External"/><Relationship Id="rId252" Type="http://schemas.openxmlformats.org/officeDocument/2006/relationships/hyperlink" Target="consultantplus://offline/ref=2ACBFFCB82EB1E3FC0CD94F99745908FEDF1BEE7B6367CAED20F9CC4557194539C485BB241F39DM6f3M" TargetMode="External"/><Relationship Id="rId273" Type="http://schemas.openxmlformats.org/officeDocument/2006/relationships/hyperlink" Target="consultantplus://offline/ref=2ACBFFCB82EB1E3FC0CD94F99745908FEEF6BAEDBB367CAED20F9CC4557194539C485BB241F299M6f1M" TargetMode="External"/><Relationship Id="rId294" Type="http://schemas.openxmlformats.org/officeDocument/2006/relationships/hyperlink" Target="consultantplus://offline/ref=2ACBFFCB82EB1E3FC0CD94F99745908FEAF1BEE7B7367CAED20F9CC4557194539C485BB241F39FM6f3M" TargetMode="External"/><Relationship Id="rId308" Type="http://schemas.openxmlformats.org/officeDocument/2006/relationships/hyperlink" Target="consultantplus://offline/ref=2ACBFFCB82EB1E3FC0CD94F99745908FE8F2B8E6B93421A4DA5690C652M7fEM" TargetMode="External"/><Relationship Id="rId329" Type="http://schemas.openxmlformats.org/officeDocument/2006/relationships/hyperlink" Target="consultantplus://offline/ref=5B4E993366C5D83368A4FF88C2502EA53414069C118A4157A02C19043526DC13DD9B504B682BFD8FNEf6M" TargetMode="External"/><Relationship Id="rId47" Type="http://schemas.openxmlformats.org/officeDocument/2006/relationships/hyperlink" Target="consultantplus://offline/ref=2ACBFFCB82EB1E3FC0CD94F99745908FE8F0B9EEB93C21A4DA5690C6527ECB449B0157B341F29D62MBf9M" TargetMode="External"/><Relationship Id="rId68" Type="http://schemas.openxmlformats.org/officeDocument/2006/relationships/hyperlink" Target="consultantplus://offline/ref=2ACBFFCB82EB1E3FC0CD94F99745908FE8F3BFEBBC3A21A4DA5690C652M7fEM" TargetMode="External"/><Relationship Id="rId89" Type="http://schemas.openxmlformats.org/officeDocument/2006/relationships/hyperlink" Target="consultantplus://offline/ref=2ACBFFCB82EB1E3FC0CD94F99745908FE8FDB9E7B83B21A4DA5690C6527ECB449B0157B341F29D66MBfBM" TargetMode="External"/><Relationship Id="rId112" Type="http://schemas.openxmlformats.org/officeDocument/2006/relationships/hyperlink" Target="consultantplus://offline/ref=2ACBFFCB82EB1E3FC0CD94F99745908FE8FDBBEABB3421A4DA5690C6527ECB449B0157B341F39861MBf1M" TargetMode="External"/><Relationship Id="rId133" Type="http://schemas.openxmlformats.org/officeDocument/2006/relationships/hyperlink" Target="consultantplus://offline/ref=2ACBFFCB82EB1E3FC0CD94F99745908FE1F0BEE8BA367CAED20F9CC4557194539C485BB241F29BM6f1M" TargetMode="External"/><Relationship Id="rId154" Type="http://schemas.openxmlformats.org/officeDocument/2006/relationships/hyperlink" Target="consultantplus://offline/ref=2ACBFFCB82EB1E3FC0CD94F99745908FE8F5B8EDBC3A21A4DA5690C6527ECB449B0157B341F29D62MBfCM" TargetMode="External"/><Relationship Id="rId175" Type="http://schemas.openxmlformats.org/officeDocument/2006/relationships/hyperlink" Target="consultantplus://offline/ref=2ACBFFCB82EB1E3FC0CD94F99745908FE8F4BDEBB93A21A4DA5690C6527ECB449B0157B341F29D62MBfBM" TargetMode="External"/><Relationship Id="rId340" Type="http://schemas.openxmlformats.org/officeDocument/2006/relationships/hyperlink" Target="consultantplus://offline/ref=5B4E993366C5D83368A4FF88C2502EA534120A9114874157A02C190435N2f6M" TargetMode="External"/><Relationship Id="rId196" Type="http://schemas.openxmlformats.org/officeDocument/2006/relationships/hyperlink" Target="consultantplus://offline/ref=2ACBFFCB82EB1E3FC0CD94F99745908FE8FDBCE8BD3B21A4DA5690C6527ECB449B0157B341F4M9f4M" TargetMode="External"/><Relationship Id="rId200" Type="http://schemas.openxmlformats.org/officeDocument/2006/relationships/hyperlink" Target="consultantplus://offline/ref=2ACBFFCB82EB1E3FC0CD94F99745908FE8F2B4E7B73521A4DA5690C6527ECB449B0157B341F29D62MBf8M" TargetMode="External"/><Relationship Id="rId16" Type="http://schemas.openxmlformats.org/officeDocument/2006/relationships/hyperlink" Target="consultantplus://offline/ref=2ACBFFCB82EB1E3FC0CD94F99745908FE8F0B9EEB93C21A4DA5690C6527ECB449B0157B341F29D60MBfBM" TargetMode="External"/><Relationship Id="rId221" Type="http://schemas.openxmlformats.org/officeDocument/2006/relationships/hyperlink" Target="consultantplus://offline/ref=2ACBFFCB82EB1E3FC0CD94F99745908FE8FDBAECBA3421A4DA5690C652M7fEM" TargetMode="External"/><Relationship Id="rId242" Type="http://schemas.openxmlformats.org/officeDocument/2006/relationships/hyperlink" Target="consultantplus://offline/ref=2ACBFFCB82EB1E3FC0CD94F99745908FE0F7BEE9BA367CAED20F9CC4557194539C485BB241F29DM6f5M" TargetMode="External"/><Relationship Id="rId263" Type="http://schemas.openxmlformats.org/officeDocument/2006/relationships/hyperlink" Target="consultantplus://offline/ref=2ACBFFCB82EB1E3FC0CD94F99745908FEFF4B5ECB7367CAED20F9CC4557194539C485BB241F299M6f2M" TargetMode="External"/><Relationship Id="rId284" Type="http://schemas.openxmlformats.org/officeDocument/2006/relationships/hyperlink" Target="consultantplus://offline/ref=2ACBFFCB82EB1E3FC0CD94F99745908FE8F3BBEEBD3C21A4DA5690C6527ECB449B0157B341F29D6AMBfBM" TargetMode="External"/><Relationship Id="rId319" Type="http://schemas.openxmlformats.org/officeDocument/2006/relationships/hyperlink" Target="consultantplus://offline/ref=2ACBFFCB82EB1E3FC0CD94F99745908FE8FDBCEEB93B21A4DA5690C6527ECB449B0157B341F29D62MBfAM" TargetMode="External"/><Relationship Id="rId37" Type="http://schemas.openxmlformats.org/officeDocument/2006/relationships/hyperlink" Target="consultantplus://offline/ref=2ACBFFCB82EB1E3FC0CD94F99745908FEDF4BFE8B8367CAED20F9CC4M5f5M" TargetMode="External"/><Relationship Id="rId58" Type="http://schemas.openxmlformats.org/officeDocument/2006/relationships/hyperlink" Target="consultantplus://offline/ref=2ACBFFCB82EB1E3FC0CD94F99745908FEFF3B4EFBB367CAED20F9CC4M5f5M" TargetMode="External"/><Relationship Id="rId79" Type="http://schemas.openxmlformats.org/officeDocument/2006/relationships/hyperlink" Target="consultantplus://offline/ref=2ACBFFCB82EB1E3FC0CD94F99745908FE8FDB9E7B83B21A4DA5690C6527ECB449B0157B341F29D6BMBfCM" TargetMode="External"/><Relationship Id="rId102" Type="http://schemas.openxmlformats.org/officeDocument/2006/relationships/hyperlink" Target="consultantplus://offline/ref=2ACBFFCB82EB1E3FC0CD94F99745908FE8F2BBEFB63F21A4DA5690C6527ECB449B0157B341F29D62MBfBM" TargetMode="External"/><Relationship Id="rId123" Type="http://schemas.openxmlformats.org/officeDocument/2006/relationships/hyperlink" Target="consultantplus://offline/ref=2ACBFFCB82EB1E3FC0CD94F99745908FE1F0BEE8BA367CAED20F9CC4557194539C485BB241F399M6f6M" TargetMode="External"/><Relationship Id="rId144" Type="http://schemas.openxmlformats.org/officeDocument/2006/relationships/hyperlink" Target="consultantplus://offline/ref=2ACBFFCB82EB1E3FC0CD94F99745908FECF3BFEABD367CAED20F9CC4557194539C485BB241F29DM6fAM" TargetMode="External"/><Relationship Id="rId330" Type="http://schemas.openxmlformats.org/officeDocument/2006/relationships/hyperlink" Target="consultantplus://offline/ref=5B4E993366C5D83368A4FF88C2502EA53414069C118A4157A02C19043526DC13DD9B504B682BFD8FNEf6M" TargetMode="External"/><Relationship Id="rId90" Type="http://schemas.openxmlformats.org/officeDocument/2006/relationships/hyperlink" Target="consultantplus://offline/ref=2ACBFFCB82EB1E3FC0CD94F99745908FE8FDB9E7B83B21A4DA5690C6527ECB449B0157B341F29D6BMBf0M" TargetMode="External"/><Relationship Id="rId165" Type="http://schemas.openxmlformats.org/officeDocument/2006/relationships/hyperlink" Target="consultantplus://offline/ref=2ACBFFCB82EB1E3FC0CD94F99745908FE8FCB4EBB73E21A4DA5690C6527ECB449B0157B343MFf1M" TargetMode="External"/><Relationship Id="rId186" Type="http://schemas.openxmlformats.org/officeDocument/2006/relationships/hyperlink" Target="consultantplus://offline/ref=2ACBFFCB82EB1E3FC0CD94F99745908FE8F0BDE8BF3A21A4DA5690C6527ECB449B0157B341F29C61MBfBM" TargetMode="External"/><Relationship Id="rId351" Type="http://schemas.openxmlformats.org/officeDocument/2006/relationships/hyperlink" Target="consultantplus://offline/ref=5B4E993366C5D83368A4FF88C2502EA531150D9F11851C5DA875150632298304DAD25C4A682BFFN8f9M" TargetMode="External"/><Relationship Id="rId211" Type="http://schemas.openxmlformats.org/officeDocument/2006/relationships/hyperlink" Target="consultantplus://offline/ref=2ACBFFCB82EB1E3FC0CD94F99745908FE0F7BEE9BA367CAED20F9CC4557194539C485BB241F29DM6f5M" TargetMode="External"/><Relationship Id="rId232" Type="http://schemas.openxmlformats.org/officeDocument/2006/relationships/hyperlink" Target="consultantplus://offline/ref=2ACBFFCB82EB1E3FC0CD94F99745908FE8F3BBEEBD3C21A4DA5690C6527ECB449B0157B341F29D62MBfCM" TargetMode="External"/><Relationship Id="rId253" Type="http://schemas.openxmlformats.org/officeDocument/2006/relationships/hyperlink" Target="consultantplus://offline/ref=2ACBFFCB82EB1E3FC0CD94F99745908FEDF3B9EEBA367CAED20F9CC4557194539C485BB241F29CM6f4M" TargetMode="External"/><Relationship Id="rId274" Type="http://schemas.openxmlformats.org/officeDocument/2006/relationships/hyperlink" Target="consultantplus://offline/ref=2ACBFFCB82EB1E3FC0CD94F99745908FEFF2BBEDBD367CAED20F9CC4557194539C485BB241F29CM6f3M" TargetMode="External"/><Relationship Id="rId295" Type="http://schemas.openxmlformats.org/officeDocument/2006/relationships/hyperlink" Target="consultantplus://offline/ref=2ACBFFCB82EB1E3FC0CD94F99745908FEDF4B4EFB9367CAED20F9CC4557194539C485BB241F29FM6f7M" TargetMode="External"/><Relationship Id="rId309" Type="http://schemas.openxmlformats.org/officeDocument/2006/relationships/hyperlink" Target="consultantplus://offline/ref=2ACBFFCB82EB1E3FC0CD94F99745908FEDF4BFE8B8367CAED20F9CC4M5f5M" TargetMode="External"/><Relationship Id="rId27" Type="http://schemas.openxmlformats.org/officeDocument/2006/relationships/hyperlink" Target="consultantplus://offline/ref=2ACBFFCB82EB1E3FC0CD94F99745908FE1FCBDEDBC367CAED20F9CC4557194539C485BB241F29CM6f2M" TargetMode="External"/><Relationship Id="rId48" Type="http://schemas.openxmlformats.org/officeDocument/2006/relationships/hyperlink" Target="consultantplus://offline/ref=2ACBFFCB82EB1E3FC0CD94F99745908FEDF5BFE8BC367CAED20F9CC4557194539C485BB241F29FM6f0M" TargetMode="External"/><Relationship Id="rId69" Type="http://schemas.openxmlformats.org/officeDocument/2006/relationships/hyperlink" Target="consultantplus://offline/ref=2ACBFFCB82EB1E3FC0CD94F99745908FE8FCB4E8BE3F21A4DA5690C652M7fEM" TargetMode="External"/><Relationship Id="rId113" Type="http://schemas.openxmlformats.org/officeDocument/2006/relationships/hyperlink" Target="consultantplus://offline/ref=2ACBFFCB82EB1E3FC0CD94F99745908FEDF4BFE8B8367CAED20F9CC4M5f5M" TargetMode="External"/><Relationship Id="rId134" Type="http://schemas.openxmlformats.org/officeDocument/2006/relationships/hyperlink" Target="consultantplus://offline/ref=2ACBFFCB82EB1E3FC0CD94F99745908FE1F0BEE8BA367CAED20F9CC4557194539C485BB241F29BM6f4M" TargetMode="External"/><Relationship Id="rId320" Type="http://schemas.openxmlformats.org/officeDocument/2006/relationships/hyperlink" Target="consultantplus://offline/ref=2ACBFFCB82EB1E3FC0CD94F99745908FE8FDBBEABA3F21A4DA5690C652M7fEM" TargetMode="External"/><Relationship Id="rId80" Type="http://schemas.openxmlformats.org/officeDocument/2006/relationships/hyperlink" Target="consultantplus://offline/ref=2ACBFFCB82EB1E3FC0CD94F99745908FE8FDB9E7B83B21A4DA5690C6527ECB449B0157B341F29D6BMBf0M" TargetMode="External"/><Relationship Id="rId155" Type="http://schemas.openxmlformats.org/officeDocument/2006/relationships/hyperlink" Target="consultantplus://offline/ref=2ACBFFCB82EB1E3FC0CD94F99745908FE8F2BBEFB63F21A4DA5690C6527ECB449B0157B341F29D62MBfBM" TargetMode="External"/><Relationship Id="rId176" Type="http://schemas.openxmlformats.org/officeDocument/2006/relationships/hyperlink" Target="consultantplus://offline/ref=2ACBFFCB82EB1E3FC0CD94F99745908FE8FDB9E7B83B21A4DA5690C6527ECB449B0157B346MFf7M" TargetMode="External"/><Relationship Id="rId197" Type="http://schemas.openxmlformats.org/officeDocument/2006/relationships/hyperlink" Target="consultantplus://offline/ref=2ACBFFCB82EB1E3FC0CD94F99745908FEDF5B5ECBC367CAED20F9CC4557194539C485BB241F29DM6fAM" TargetMode="External"/><Relationship Id="rId341" Type="http://schemas.openxmlformats.org/officeDocument/2006/relationships/hyperlink" Target="consultantplus://offline/ref=5B4E993366C5D83368A4FF88C2502EA531140D9F15851C5DA875150632298304DAD25C4A682BFCN8fCM" TargetMode="External"/><Relationship Id="rId201" Type="http://schemas.openxmlformats.org/officeDocument/2006/relationships/hyperlink" Target="consultantplus://offline/ref=2ACBFFCB82EB1E3FC0CD94F99745908FEDF5B5ECBC367CAED20F9CC4M5f5M" TargetMode="External"/><Relationship Id="rId222" Type="http://schemas.openxmlformats.org/officeDocument/2006/relationships/hyperlink" Target="consultantplus://offline/ref=2ACBFFCB82EB1E3FC0CD94F99745908FEDF7B5EBB7367CAED20F9CC4557194539C485BB241F29CM6f3M" TargetMode="External"/><Relationship Id="rId243" Type="http://schemas.openxmlformats.org/officeDocument/2006/relationships/hyperlink" Target="consultantplus://offline/ref=2ACBFFCB82EB1E3FC0CD94F99745908FEAF3B9ECBD367CAED20F9CC4557194539C485BB241F29FM6fBM" TargetMode="External"/><Relationship Id="rId264" Type="http://schemas.openxmlformats.org/officeDocument/2006/relationships/hyperlink" Target="consultantplus://offline/ref=2ACBFFCB82EB1E3FC0CD94F99745908FECF6BBEAB7367CAED20F9CC4557194539C485BB241F29CM6f1M" TargetMode="External"/><Relationship Id="rId285" Type="http://schemas.openxmlformats.org/officeDocument/2006/relationships/hyperlink" Target="consultantplus://offline/ref=2ACBFFCB82EB1E3FC0CD94F99745908FE8F5B5E6B93C21A4DA5690C652M7fEM" TargetMode="External"/><Relationship Id="rId17" Type="http://schemas.openxmlformats.org/officeDocument/2006/relationships/hyperlink" Target="consultantplus://offline/ref=2ACBFFCB82EB1E3FC0CD94F99745908FEEF2BEE7B8367CAED20F9CC4M5f5M" TargetMode="External"/><Relationship Id="rId38" Type="http://schemas.openxmlformats.org/officeDocument/2006/relationships/hyperlink" Target="consultantplus://offline/ref=2ACBFFCB82EB1E3FC0CD94F99745908FE8F1BCE6B6367CAED20F9CC4557194539C485BB241F29DM6f1M" TargetMode="External"/><Relationship Id="rId59" Type="http://schemas.openxmlformats.org/officeDocument/2006/relationships/hyperlink" Target="consultantplus://offline/ref=2ACBFFCB82EB1E3FC0CD94F99745908FE8F0B9EFB73E21A4DA5690C652M7fEM" TargetMode="External"/><Relationship Id="rId103" Type="http://schemas.openxmlformats.org/officeDocument/2006/relationships/hyperlink" Target="consultantplus://offline/ref=2ACBFFCB82EB1E3FC0CD94F99745908FE8F5B8EDBC3A21A4DA5690C6527ECB449B0157B341F29D62MBfCM" TargetMode="External"/><Relationship Id="rId124" Type="http://schemas.openxmlformats.org/officeDocument/2006/relationships/hyperlink" Target="consultantplus://offline/ref=2ACBFFCB82EB1E3FC0CD94F99745908FE1F0BEE8BA367CAED20F9CC4557194539C485BB241F398M6f0M" TargetMode="External"/><Relationship Id="rId310" Type="http://schemas.openxmlformats.org/officeDocument/2006/relationships/hyperlink" Target="consultantplus://offline/ref=2ACBFFCB82EB1E3FC0CD94F99745908FEDF5BFE8BC367CAED20F9CC4M5f5M" TargetMode="External"/><Relationship Id="rId70" Type="http://schemas.openxmlformats.org/officeDocument/2006/relationships/hyperlink" Target="consultantplus://offline/ref=2ACBFFCB82EB1E3FC0CD94F99745908FE0F4BDEEBD367CAED20F9CC4557194539C4858MBf0M" TargetMode="External"/><Relationship Id="rId91" Type="http://schemas.openxmlformats.org/officeDocument/2006/relationships/hyperlink" Target="consultantplus://offline/ref=2ACBFFCB82EB1E3FC0CD94F99745908FEEF6BAEDBB367CAED20F9CC4M5f5M" TargetMode="External"/><Relationship Id="rId145" Type="http://schemas.openxmlformats.org/officeDocument/2006/relationships/hyperlink" Target="consultantplus://offline/ref=2ACBFFCB82EB1E3FC0CD94F99745908FEEF2BEE7B8367CAED20F9CC4M5f5M" TargetMode="External"/><Relationship Id="rId166" Type="http://schemas.openxmlformats.org/officeDocument/2006/relationships/hyperlink" Target="consultantplus://offline/ref=2ACBFFCB82EB1E3FC0CD94F99745908FE8FCB4EBB73E21A4DA5690C6527ECB449B0157B342MFf5M" TargetMode="External"/><Relationship Id="rId187" Type="http://schemas.openxmlformats.org/officeDocument/2006/relationships/hyperlink" Target="consultantplus://offline/ref=2ACBFFCB82EB1E3FC0CD94F99745908FE8F5B5E6B93C21A4DA5690C652M7fEM" TargetMode="External"/><Relationship Id="rId331" Type="http://schemas.openxmlformats.org/officeDocument/2006/relationships/hyperlink" Target="consultantplus://offline/ref=5B4E993366C5D83368A4FF88C2502EA53414069C118A4157A02C19043526DC13DD9B504B682BFC8FNEf3M"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ACBFFCB82EB1E3FC0CD94F99745908FE8F3BBEEBD3C21A4DA5690C6527ECB449B0157B341F29D6AMBfBM" TargetMode="External"/><Relationship Id="rId233" Type="http://schemas.openxmlformats.org/officeDocument/2006/relationships/hyperlink" Target="consultantplus://offline/ref=2ACBFFCB82EB1E3FC0CD94F99745908FE8F3BBEEBD3C21A4DA5690C652M7fEM" TargetMode="External"/><Relationship Id="rId254" Type="http://schemas.openxmlformats.org/officeDocument/2006/relationships/hyperlink" Target="consultantplus://offline/ref=2ACBFFCB82EB1E3FC0CD94F99745908FEDFDB9EDBD367CAED20F9CC4557194539C485BB241F29DM6f0M" TargetMode="External"/><Relationship Id="rId28" Type="http://schemas.openxmlformats.org/officeDocument/2006/relationships/hyperlink" Target="consultantplus://offline/ref=2ACBFFCB82EB1E3FC0CD94F99745908FE1FCBDEDBD367CAED20F9CC4557194539C485BB241F29CM6f3M" TargetMode="External"/><Relationship Id="rId49" Type="http://schemas.openxmlformats.org/officeDocument/2006/relationships/hyperlink" Target="consultantplus://offline/ref=2ACBFFCB82EB1E3FC0CD94F99745908FE8FCB4EBB93521A4DA5690C6527ECB449B0157B341F29D65MBfAM" TargetMode="External"/><Relationship Id="rId114" Type="http://schemas.openxmlformats.org/officeDocument/2006/relationships/hyperlink" Target="consultantplus://offline/ref=2ACBFFCB82EB1E3FC0CD94F99745908FE0F6B8EBBF367CAED20F9CC4557194539C485BB241F29DM6fAM" TargetMode="External"/><Relationship Id="rId275" Type="http://schemas.openxmlformats.org/officeDocument/2006/relationships/hyperlink" Target="consultantplus://offline/ref=2ACBFFCB82EB1E3FC0CD94F99745908FEEF6BAEDBB367CAED20F9CC4557194539C485BB241F299M6f5M" TargetMode="External"/><Relationship Id="rId296" Type="http://schemas.openxmlformats.org/officeDocument/2006/relationships/hyperlink" Target="consultantplus://offline/ref=2ACBFFCB82EB1E3FC0CD94F99745908FEDF1BEE7B6367CAED20F9CC4557194539C485BB241F29FM6f1M" TargetMode="External"/><Relationship Id="rId300" Type="http://schemas.openxmlformats.org/officeDocument/2006/relationships/hyperlink" Target="consultantplus://offline/ref=2ACBFFCB82EB1E3FC0CD94F99745908FECF3BFEABB367CAED20F9CC4M5f5M" TargetMode="External"/><Relationship Id="rId60" Type="http://schemas.openxmlformats.org/officeDocument/2006/relationships/hyperlink" Target="consultantplus://offline/ref=2ACBFFCB82EB1E3FC0CD94F99745908FE8FDB9E7B83B21A4DA5690C6527ECB449B0157B341F29D61MBf1M" TargetMode="External"/><Relationship Id="rId81" Type="http://schemas.openxmlformats.org/officeDocument/2006/relationships/hyperlink" Target="consultantplus://offline/ref=2ACBFFCB82EB1E3FC0CD94F99745908FEEF2BEE7B8367CAED20F9CC4M5f5M" TargetMode="External"/><Relationship Id="rId135" Type="http://schemas.openxmlformats.org/officeDocument/2006/relationships/hyperlink" Target="consultantplus://offline/ref=2ACBFFCB82EB1E3FC0CD94F99745908FE1F0BEE8BA367CAED20F9CC4557194539C485BB241F295M6f2M" TargetMode="External"/><Relationship Id="rId156" Type="http://schemas.openxmlformats.org/officeDocument/2006/relationships/hyperlink" Target="consultantplus://offline/ref=2ACBFFCB82EB1E3FC0CD94F99745908FE8F7B8EFB93821A4DA5690C6527ECB449B0157B341F29D61MBf9M" TargetMode="External"/><Relationship Id="rId177" Type="http://schemas.openxmlformats.org/officeDocument/2006/relationships/hyperlink" Target="consultantplus://offline/ref=2ACBFFCB82EB1E3FC0CD94F99745908FE8F2B5ECBD3B21A4DA5690C6527ECB449B0157B341F29C61MBf1M" TargetMode="External"/><Relationship Id="rId198" Type="http://schemas.openxmlformats.org/officeDocument/2006/relationships/hyperlink" Target="consultantplus://offline/ref=2ACBFFCB82EB1E3FC0CD94F99745908FEDF5B5ECBC367CAED20F9CC4557194539C485BB241F29FM6f6M" TargetMode="External"/><Relationship Id="rId321" Type="http://schemas.openxmlformats.org/officeDocument/2006/relationships/hyperlink" Target="consultantplus://offline/ref=2ACBFFCB82EB1E3FC0CD94F99745908FE8FCB4EBB93521A4DA5690C6527ECB449B0157B341F29D67MBfCM" TargetMode="External"/><Relationship Id="rId342" Type="http://schemas.openxmlformats.org/officeDocument/2006/relationships/hyperlink" Target="consultantplus://offline/ref=5B4E993366C5D83368A4FF88C2502EA5341D0E9914884157A02C19043526DC13DD9B504B682BFD8DNEf0M" TargetMode="External"/><Relationship Id="rId202" Type="http://schemas.openxmlformats.org/officeDocument/2006/relationships/hyperlink" Target="consultantplus://offline/ref=2ACBFFCB82EB1E3FC0CD94F99745908FE8FDBBEABB3421A4DA5690C6527ECB449B0157B341F39861MBf1M" TargetMode="External"/><Relationship Id="rId223" Type="http://schemas.openxmlformats.org/officeDocument/2006/relationships/hyperlink" Target="consultantplus://offline/ref=2ACBFFCB82EB1E3FC0CD94F99745908FE8FCB4EBB73E21A4DA5690C652M7fEM" TargetMode="External"/><Relationship Id="rId244" Type="http://schemas.openxmlformats.org/officeDocument/2006/relationships/hyperlink" Target="consultantplus://offline/ref=2ACBFFCB82EB1E3FC0CD94F99745908FEEFCB9EABC367CAED20F9CC4557194539C485BB241F29FM6f4M" TargetMode="External"/><Relationship Id="rId18" Type="http://schemas.openxmlformats.org/officeDocument/2006/relationships/hyperlink" Target="consultantplus://offline/ref=2ACBFFCB82EB1E3FC0CD94F99745908FE8F0B9EFB73E21A4DA5690C652M7fEM" TargetMode="External"/><Relationship Id="rId39" Type="http://schemas.openxmlformats.org/officeDocument/2006/relationships/hyperlink" Target="consultantplus://offline/ref=2ACBFFCB82EB1E3FC0CD94F99745908FE8F1BCE6B6367CAED20F9CC4557194539C485BB241F29DM6f1M" TargetMode="External"/><Relationship Id="rId265" Type="http://schemas.openxmlformats.org/officeDocument/2006/relationships/hyperlink" Target="consultantplus://offline/ref=2ACBFFCB82EB1E3FC0CD94F99745908FECF3BFEDB8367CAED20F9CC4557194539C485BB241F29EM6f6M" TargetMode="External"/><Relationship Id="rId286" Type="http://schemas.openxmlformats.org/officeDocument/2006/relationships/hyperlink" Target="consultantplus://offline/ref=2ACBFFCB82EB1E3FC0CD94F99745908FE8FDBCEDB63D21A4DA5690C6527ECB449B0157B341F29D60MBf1M" TargetMode="External"/><Relationship Id="rId50" Type="http://schemas.openxmlformats.org/officeDocument/2006/relationships/hyperlink" Target="consultantplus://offline/ref=2ACBFFCB82EB1E3FC0CD94F99745908FE8FCB4EBB93521A4DA5690C6527ECB449B0157B341F29D67MBfCM" TargetMode="External"/><Relationship Id="rId104" Type="http://schemas.openxmlformats.org/officeDocument/2006/relationships/hyperlink" Target="consultantplus://offline/ref=2ACBFFCB82EB1E3FC0CD94F99745908FE1F0BEE8BA367CAED20F9CC4557194539C485BB241F29DM6fAM" TargetMode="External"/><Relationship Id="rId125" Type="http://schemas.openxmlformats.org/officeDocument/2006/relationships/hyperlink" Target="consultantplus://offline/ref=2ACBFFCB82EB1E3FC0CD94F99745908FE1F0BEE8BA367CAED20F9CC4557194539C485BB241F398M6f0M" TargetMode="External"/><Relationship Id="rId146" Type="http://schemas.openxmlformats.org/officeDocument/2006/relationships/hyperlink" Target="consultantplus://offline/ref=2ACBFFCB82EB1E3FC0CD94F99745908FE0F2BFEABF367CAED20F9CC4557194539C485BB241F29DM6f5M" TargetMode="External"/><Relationship Id="rId167" Type="http://schemas.openxmlformats.org/officeDocument/2006/relationships/hyperlink" Target="consultantplus://offline/ref=2ACBFFCB82EB1E3FC0CD94F99745908FEEF2BEE7B8367CAED20F9CC4557194539C485BB241F29CM6f3M" TargetMode="External"/><Relationship Id="rId188" Type="http://schemas.openxmlformats.org/officeDocument/2006/relationships/hyperlink" Target="consultantplus://offline/ref=2ACBFFCB82EB1E3FC0CD94F99745908FEFF0B5E9B9367CAED20F9CC4M5f5M" TargetMode="External"/><Relationship Id="rId311" Type="http://schemas.openxmlformats.org/officeDocument/2006/relationships/hyperlink" Target="consultantplus://offline/ref=2ACBFFCB82EB1E3FC0CD94F99745908FE8FDBCEEB93B21A4DA5690C6527ECB449B0157B341F29D62MBfAM" TargetMode="External"/><Relationship Id="rId332" Type="http://schemas.openxmlformats.org/officeDocument/2006/relationships/hyperlink" Target="consultantplus://offline/ref=5B4E993366C5D83368A4FF88C2502EA53414069C118A4157A02C19043526DC13DD9B504B682BFD8FNEf6M" TargetMode="External"/><Relationship Id="rId353" Type="http://schemas.openxmlformats.org/officeDocument/2006/relationships/theme" Target="theme/theme1.xml"/><Relationship Id="rId71" Type="http://schemas.openxmlformats.org/officeDocument/2006/relationships/hyperlink" Target="consultantplus://offline/ref=2ACBFFCB82EB1E3FC0CD94F99745908FE8F3BEECB93821A4DA5690C6527ECB449B0157B341F29C62MBfBM" TargetMode="External"/><Relationship Id="rId92" Type="http://schemas.openxmlformats.org/officeDocument/2006/relationships/hyperlink" Target="consultantplus://offline/ref=2ACBFFCB82EB1E3FC0CD94F99745908FE8F1BCE6B6367CAED20F9CC4M5f5M" TargetMode="External"/><Relationship Id="rId213" Type="http://schemas.openxmlformats.org/officeDocument/2006/relationships/hyperlink" Target="consultantplus://offline/ref=2ACBFFCB82EB1E3FC0CD94F99745908FE8FCB4E8BE3F21A4DA5690C652M7fEM" TargetMode="External"/><Relationship Id="rId234" Type="http://schemas.openxmlformats.org/officeDocument/2006/relationships/hyperlink" Target="consultantplus://offline/ref=2ACBFFCB82EB1E3FC0CD94F99745908FE8F3BFEBBC3A21A4DA5690C652M7fEM" TargetMode="External"/><Relationship Id="rId2" Type="http://schemas.openxmlformats.org/officeDocument/2006/relationships/settings" Target="settings.xml"/><Relationship Id="rId29" Type="http://schemas.openxmlformats.org/officeDocument/2006/relationships/hyperlink" Target="consultantplus://offline/ref=2ACBFFCB82EB1E3FC0CD94F99745908FE8F4B4EBBC3921A4DA5690C6527ECB449B0157B341F29D62MBf8M" TargetMode="External"/><Relationship Id="rId255" Type="http://schemas.openxmlformats.org/officeDocument/2006/relationships/hyperlink" Target="consultantplus://offline/ref=2ACBFFCB82EB1E3FC0CD94F99745908FEDF1BEE7B6367CAED20F9CC4557194539C485BB241F39DM6f3M" TargetMode="External"/><Relationship Id="rId276" Type="http://schemas.openxmlformats.org/officeDocument/2006/relationships/hyperlink" Target="consultantplus://offline/ref=2ACBFFCB82EB1E3FC0CD94F99745908FEFF2BBEDBD367CAED20F9CC4557194539C485BB241F29CM6f0M" TargetMode="External"/><Relationship Id="rId297" Type="http://schemas.openxmlformats.org/officeDocument/2006/relationships/hyperlink" Target="consultantplus://offline/ref=2ACBFFCB82EB1E3FC0CD94F99745908FEEF6BAEDBB367CAED20F9CC4557194539C485BB241F299M6f2M" TargetMode="External"/><Relationship Id="rId40" Type="http://schemas.openxmlformats.org/officeDocument/2006/relationships/hyperlink" Target="consultantplus://offline/ref=2ACBFFCB82EB1E3FC0CD94F99745908FE8FDB9E7B83B21A4DA5690C6527ECB449B0157B341F29D61MBf1M" TargetMode="External"/><Relationship Id="rId115" Type="http://schemas.openxmlformats.org/officeDocument/2006/relationships/hyperlink" Target="consultantplus://offline/ref=2ACBFFCB82EB1E3FC0CD94F99745908FE8F1BCE6B6367CAED20F9CC4M5f5M" TargetMode="External"/><Relationship Id="rId136" Type="http://schemas.openxmlformats.org/officeDocument/2006/relationships/hyperlink" Target="consultantplus://offline/ref=2ACBFFCB82EB1E3FC0CD94F99745908FE1F0BEE8BA367CAED20F9CC4557194539C485BB241F295M6f4M" TargetMode="External"/><Relationship Id="rId157" Type="http://schemas.openxmlformats.org/officeDocument/2006/relationships/hyperlink" Target="consultantplus://offline/ref=2ACBFFCB82EB1E3FC0CD94F99745908FE8FDBCEDB63D21A4DA5690C6527ECB449B0157B5M4f0M" TargetMode="External"/><Relationship Id="rId178" Type="http://schemas.openxmlformats.org/officeDocument/2006/relationships/hyperlink" Target="consultantplus://offline/ref=2ACBFFCB82EB1E3FC0CD94F99745908FEFFCBCE7BD367CAED20F9CC4M5f5M" TargetMode="External"/><Relationship Id="rId301" Type="http://schemas.openxmlformats.org/officeDocument/2006/relationships/hyperlink" Target="consultantplus://offline/ref=2ACBFFCB82EB1E3FC0CD94F99745908FEEF6BAEDBB367CAED20F9CC4557194539C485BB241F299M6f6M" TargetMode="External"/><Relationship Id="rId322" Type="http://schemas.openxmlformats.org/officeDocument/2006/relationships/hyperlink" Target="consultantplus://offline/ref=2ACBFFCB82EB1E3FC0CD94F99745908FE1F0BEE8BA367CAED20F9CC4557194539C485BB241F29DM6fAM" TargetMode="External"/><Relationship Id="rId343" Type="http://schemas.openxmlformats.org/officeDocument/2006/relationships/hyperlink" Target="consultantplus://offline/ref=5B4E993366C5D83368A4FF88C2502EA53D1C0F9A11851C5DA875150632298304DAD25C4A682BFAN8fCM" TargetMode="External"/><Relationship Id="rId61" Type="http://schemas.openxmlformats.org/officeDocument/2006/relationships/hyperlink" Target="consultantplus://offline/ref=2ACBFFCB82EB1E3FC0CD94F99745908FE8FDB9E7B83B21A4DA5690C652M7fEM" TargetMode="External"/><Relationship Id="rId82" Type="http://schemas.openxmlformats.org/officeDocument/2006/relationships/hyperlink" Target="consultantplus://offline/ref=2ACBFFCB82EB1E3FC0CD94F99745908FE0F2BFEABF367CAED20F9CC4557194539C485BB241F29DM6f5M" TargetMode="External"/><Relationship Id="rId199" Type="http://schemas.openxmlformats.org/officeDocument/2006/relationships/hyperlink" Target="consultantplus://offline/ref=2ACBFFCB82EB1E3FC0CD94F99745908FE8FDBCE8BD3B21A4DA5690C6527ECB449B0157B341F29466MBfDM" TargetMode="External"/><Relationship Id="rId203" Type="http://schemas.openxmlformats.org/officeDocument/2006/relationships/hyperlink" Target="consultantplus://offline/ref=2ACBFFCB82EB1E3FC0CD94F99745908FE8FDBBEABB3421A4DA5690C6527ECB449B0157B341F39B63MBf8M" TargetMode="External"/><Relationship Id="rId19" Type="http://schemas.openxmlformats.org/officeDocument/2006/relationships/hyperlink" Target="consultantplus://offline/ref=2ACBFFCB82EB1E3FC0CD94F99745908FE8FDBCEEB93B21A4DA5690C6527ECB449B0157B341F29C67MBfFM" TargetMode="External"/><Relationship Id="rId224" Type="http://schemas.openxmlformats.org/officeDocument/2006/relationships/hyperlink" Target="consultantplus://offline/ref=2ACBFFCB82EB1E3FC0CD94F99745908FEAF1BEE7B7367CAED20F9CC4557194539C485BB241F39FM6f7M" TargetMode="External"/><Relationship Id="rId245" Type="http://schemas.openxmlformats.org/officeDocument/2006/relationships/hyperlink" Target="consultantplus://offline/ref=2ACBFFCB82EB1E3FC0CD94F99745908FEEFCB9EABC367CAED20F9CC4557194539C485BB241F29FM6f4M" TargetMode="External"/><Relationship Id="rId266" Type="http://schemas.openxmlformats.org/officeDocument/2006/relationships/hyperlink" Target="consultantplus://offline/ref=2ACBFFCB82EB1E3FC0CD94F99745908FECFDBBE8BD367CAED20F9CC4557194539C485BB241F29CM6f3M" TargetMode="External"/><Relationship Id="rId287" Type="http://schemas.openxmlformats.org/officeDocument/2006/relationships/hyperlink" Target="consultantplus://offline/ref=2ACBFFCB82EB1E3FC0CD94F99745908FE8FCB4EBB93521A4DA5690C6527ECB449B0157B341F29D67MBfCM" TargetMode="External"/><Relationship Id="rId30" Type="http://schemas.openxmlformats.org/officeDocument/2006/relationships/hyperlink" Target="consultantplus://offline/ref=2ACBFFCB82EB1E3FC0CD94F99745908FE1FCBDEDBD367CAED20F9CC4557194539C485BB241F29CM6f6M" TargetMode="External"/><Relationship Id="rId105" Type="http://schemas.openxmlformats.org/officeDocument/2006/relationships/hyperlink" Target="consultantplus://offline/ref=2ACBFFCB82EB1E3FC0CD94F99745908FEDF7BAEAB7367CAED20F9CC4557194539C485BB241F29CM6f6M" TargetMode="External"/><Relationship Id="rId126" Type="http://schemas.openxmlformats.org/officeDocument/2006/relationships/hyperlink" Target="consultantplus://offline/ref=2ACBFFCB82EB1E3FC0CD94F99745908FE1F0BEE8BA367CAED20F9CC4557194539C485BB241F29FM6f0M" TargetMode="External"/><Relationship Id="rId147" Type="http://schemas.openxmlformats.org/officeDocument/2006/relationships/hyperlink" Target="consultantplus://offline/ref=2ACBFFCB82EB1E3FC0CD94F99745908FE8F2B5ECBD3B21A4DA5690C6527ECB449B0157B341F29D62MBf8M" TargetMode="External"/><Relationship Id="rId168" Type="http://schemas.openxmlformats.org/officeDocument/2006/relationships/hyperlink" Target="consultantplus://offline/ref=2ACBFFCB82EB1E3FC0CD94F99745908FE8F3BBECBA3C21A4DA5690C6527ECB449B0157B341F29D60MBfEM" TargetMode="External"/><Relationship Id="rId312" Type="http://schemas.openxmlformats.org/officeDocument/2006/relationships/hyperlink" Target="consultantplus://offline/ref=2ACBFFCB82EB1E3FC0CD94F99745908FE8F2B8E6B93421A4DA5690C652M7fEM" TargetMode="External"/><Relationship Id="rId333" Type="http://schemas.openxmlformats.org/officeDocument/2006/relationships/hyperlink" Target="consultantplus://offline/ref=5B4E993366C5D83368A4FF88C2502EA53414069C118A4157A02C19043526DC13DD9B504B682BFD8FNEf6M" TargetMode="External"/><Relationship Id="rId51" Type="http://schemas.openxmlformats.org/officeDocument/2006/relationships/hyperlink" Target="consultantplus://offline/ref=2ACBFFCB82EB1E3FC0CD94F99745908FE0F7BEE9BA367CAED20F9CC4557194539C485BB241F29DM6f5M" TargetMode="External"/><Relationship Id="rId72" Type="http://schemas.openxmlformats.org/officeDocument/2006/relationships/hyperlink" Target="consultantplus://offline/ref=2ACBFFCB82EB1E3FC0CD94F99745908FE8F2B8EEB93521A4DA5690C652M7fEM" TargetMode="External"/><Relationship Id="rId93" Type="http://schemas.openxmlformats.org/officeDocument/2006/relationships/hyperlink" Target="consultantplus://offline/ref=2ACBFFCB82EB1E3FC0CD94F99745908FECF4B4E7BD367CAED20F9CC4M5f5M" TargetMode="External"/><Relationship Id="rId189" Type="http://schemas.openxmlformats.org/officeDocument/2006/relationships/hyperlink" Target="consultantplus://offline/ref=2ACBFFCB82EB1E3FC0CD94F99745908FE8FCB4EBB93521A4DA5690C6527ECB449B0157B341F29D67MBfCM" TargetMode="External"/><Relationship Id="rId3" Type="http://schemas.openxmlformats.org/officeDocument/2006/relationships/webSettings" Target="webSettings.xml"/><Relationship Id="rId214" Type="http://schemas.openxmlformats.org/officeDocument/2006/relationships/hyperlink" Target="consultantplus://offline/ref=2ACBFFCB82EB1E3FC0CD94F99745908FE8F3BFEBBC3A21A4DA5690C652M7fEM" TargetMode="External"/><Relationship Id="rId235" Type="http://schemas.openxmlformats.org/officeDocument/2006/relationships/hyperlink" Target="consultantplus://offline/ref=2ACBFFCB82EB1E3FC0CD94F99745908FE8FCB4E8BE3F21A4DA5690C652M7fEM" TargetMode="External"/><Relationship Id="rId256" Type="http://schemas.openxmlformats.org/officeDocument/2006/relationships/hyperlink" Target="consultantplus://offline/ref=2ACBFFCB82EB1E3FC0CD94F99745908FEDF3B9EEBA367CAED20F9CC4557194539C485BB241F29CM6f4M" TargetMode="External"/><Relationship Id="rId277" Type="http://schemas.openxmlformats.org/officeDocument/2006/relationships/hyperlink" Target="consultantplus://offline/ref=2ACBFFCB82EB1E3FC0CD94F99745908FEEFCB5EFB9367CAED20F9CC4557194539C485BB241F29BM6f2M" TargetMode="External"/><Relationship Id="rId298" Type="http://schemas.openxmlformats.org/officeDocument/2006/relationships/hyperlink" Target="consultantplus://offline/ref=2ACBFFCB82EB1E3FC0CD94F99745908FE8F5B5E6B93C21A4DA5690C652M7fEM" TargetMode="External"/><Relationship Id="rId116" Type="http://schemas.openxmlformats.org/officeDocument/2006/relationships/hyperlink" Target="consultantplus://offline/ref=2ACBFFCB82EB1E3FC0CD94F99745908FE8F5B5E6B93C21A4DA5690C652M7fEM" TargetMode="External"/><Relationship Id="rId137" Type="http://schemas.openxmlformats.org/officeDocument/2006/relationships/hyperlink" Target="consultantplus://offline/ref=2ACBFFCB82EB1E3FC0CD94F99745908FE1F0BEE8BA367CAED20F9CC4557194539C485BB241F294M6f2M" TargetMode="External"/><Relationship Id="rId158" Type="http://schemas.openxmlformats.org/officeDocument/2006/relationships/hyperlink" Target="consultantplus://offline/ref=2ACBFFCB82EB1E3FC0CD94F99745908FEAF0BBE9BC367CAED20F9CC4M5f5M" TargetMode="External"/><Relationship Id="rId302" Type="http://schemas.openxmlformats.org/officeDocument/2006/relationships/hyperlink" Target="consultantplus://offline/ref=2ACBFFCB82EB1E3FC0CD94F99745908FE8F5B5E6B93C21A4DA5690C652M7fEM" TargetMode="External"/><Relationship Id="rId323" Type="http://schemas.openxmlformats.org/officeDocument/2006/relationships/hyperlink" Target="consultantplus://offline/ref=2ACBFFCB82EB1E3FC0CD94F99745908FE1F0BEE8BA367CAED20F9CC4557194539C485BB241F29DM6fAM" TargetMode="External"/><Relationship Id="rId344" Type="http://schemas.openxmlformats.org/officeDocument/2006/relationships/hyperlink" Target="consultantplus://offline/ref=5B4E993366C5D83368A4FF88C2502EA531150D9F11851C5DA8751506N3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42910</Words>
  <Characters>244588</Characters>
  <Application>Microsoft Office Word</Application>
  <DocSecurity>0</DocSecurity>
  <Lines>2038</Lines>
  <Paragraphs>573</Paragraphs>
  <ScaleCrop>false</ScaleCrop>
  <Company/>
  <LinksUpToDate>false</LinksUpToDate>
  <CharactersWithSpaces>286925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2016-05-25T12:31:00Z</dcterms:created>
  <dcterms:modified xsi:type="dcterms:W3CDTF">2016-05-25T12:35:00Z</dcterms:modified>
</cp:coreProperties>
</file>